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D8" w:rsidRPr="009C3FB9" w:rsidRDefault="000B44D8" w:rsidP="000B44D8">
      <w:pPr>
        <w:tabs>
          <w:tab w:val="left" w:pos="3555"/>
        </w:tabs>
        <w:spacing w:after="0" w:line="240" w:lineRule="auto"/>
        <w:jc w:val="center"/>
        <w:rPr>
          <w:rFonts w:ascii="Times New Roman" w:hAnsi="Times New Roman" w:cs="Times New Roman"/>
          <w:b/>
          <w:sz w:val="28"/>
          <w:szCs w:val="28"/>
        </w:rPr>
      </w:pPr>
      <w:r w:rsidRPr="009C3FB9">
        <w:rPr>
          <w:rFonts w:ascii="Times New Roman" w:hAnsi="Times New Roman" w:cs="Times New Roman"/>
          <w:b/>
          <w:sz w:val="28"/>
          <w:szCs w:val="28"/>
        </w:rPr>
        <w:t>АДМИНИСТРАЦИЯ  СЕВЕРНОГО  СЕЛЬСКОГО ПОСЕЛЕНИЯ</w:t>
      </w:r>
    </w:p>
    <w:p w:rsidR="000B44D8" w:rsidRPr="009C3FB9" w:rsidRDefault="000B44D8" w:rsidP="000B44D8">
      <w:pPr>
        <w:tabs>
          <w:tab w:val="left" w:pos="3555"/>
        </w:tabs>
        <w:spacing w:after="0" w:line="240" w:lineRule="auto"/>
        <w:ind w:firstLine="709"/>
        <w:jc w:val="center"/>
        <w:rPr>
          <w:rFonts w:ascii="Times New Roman" w:hAnsi="Times New Roman" w:cs="Times New Roman"/>
          <w:b/>
          <w:sz w:val="28"/>
          <w:szCs w:val="28"/>
        </w:rPr>
      </w:pPr>
      <w:r w:rsidRPr="009C3FB9">
        <w:rPr>
          <w:rFonts w:ascii="Times New Roman" w:hAnsi="Times New Roman" w:cs="Times New Roman"/>
          <w:b/>
          <w:sz w:val="28"/>
          <w:szCs w:val="28"/>
        </w:rPr>
        <w:t>АЛЕКСАНДРОВСКОГО РАЙОНА ТОМСКОЙ  ОБЛАСТИ</w:t>
      </w:r>
    </w:p>
    <w:p w:rsidR="000B44D8" w:rsidRPr="009C3FB9" w:rsidRDefault="000B44D8" w:rsidP="000B44D8">
      <w:pPr>
        <w:tabs>
          <w:tab w:val="left" w:pos="3555"/>
        </w:tabs>
        <w:spacing w:after="0" w:line="240" w:lineRule="auto"/>
        <w:ind w:firstLine="709"/>
        <w:jc w:val="center"/>
        <w:rPr>
          <w:rFonts w:ascii="Times New Roman" w:hAnsi="Times New Roman" w:cs="Times New Roman"/>
          <w:b/>
          <w:sz w:val="28"/>
          <w:szCs w:val="28"/>
        </w:rPr>
      </w:pPr>
    </w:p>
    <w:p w:rsidR="000B44D8" w:rsidRPr="009C3FB9" w:rsidRDefault="000B44D8" w:rsidP="000B44D8">
      <w:pPr>
        <w:tabs>
          <w:tab w:val="left" w:pos="3555"/>
        </w:tabs>
        <w:spacing w:after="0" w:line="240" w:lineRule="auto"/>
        <w:ind w:firstLine="709"/>
        <w:jc w:val="center"/>
        <w:rPr>
          <w:rFonts w:ascii="Times New Roman" w:hAnsi="Times New Roman" w:cs="Times New Roman"/>
          <w:b/>
          <w:sz w:val="24"/>
          <w:szCs w:val="24"/>
        </w:rPr>
      </w:pPr>
      <w:r w:rsidRPr="009C3FB9">
        <w:rPr>
          <w:rFonts w:ascii="Times New Roman" w:hAnsi="Times New Roman" w:cs="Times New Roman"/>
          <w:b/>
          <w:sz w:val="28"/>
          <w:szCs w:val="28"/>
        </w:rPr>
        <w:t>ПОСТАНОВЛЕНИЕ</w:t>
      </w:r>
    </w:p>
    <w:p w:rsidR="000B44D8" w:rsidRPr="009C3FB9" w:rsidRDefault="000B44D8" w:rsidP="000B44D8">
      <w:pPr>
        <w:tabs>
          <w:tab w:val="left" w:pos="3555"/>
        </w:tabs>
        <w:spacing w:after="0" w:line="360" w:lineRule="auto"/>
        <w:jc w:val="both"/>
        <w:rPr>
          <w:rFonts w:ascii="Times New Roman" w:hAnsi="Times New Roman" w:cs="Times New Roman"/>
          <w:sz w:val="24"/>
          <w:szCs w:val="24"/>
        </w:rPr>
      </w:pPr>
    </w:p>
    <w:p w:rsidR="000B44D8" w:rsidRPr="009C3FB9" w:rsidRDefault="001A3E79" w:rsidP="000B44D8">
      <w:pPr>
        <w:tabs>
          <w:tab w:val="left" w:pos="3555"/>
        </w:tabs>
        <w:spacing w:after="0" w:line="360" w:lineRule="auto"/>
        <w:jc w:val="both"/>
        <w:rPr>
          <w:rFonts w:ascii="Times New Roman" w:hAnsi="Times New Roman" w:cs="Times New Roman"/>
          <w:sz w:val="24"/>
          <w:szCs w:val="24"/>
        </w:rPr>
      </w:pPr>
      <w:r w:rsidRPr="009C3FB9">
        <w:rPr>
          <w:rFonts w:ascii="Times New Roman" w:hAnsi="Times New Roman" w:cs="Times New Roman"/>
          <w:sz w:val="24"/>
          <w:szCs w:val="24"/>
        </w:rPr>
        <w:t>30.06</w:t>
      </w:r>
      <w:r w:rsidR="000B44D8" w:rsidRPr="009C3FB9">
        <w:rPr>
          <w:rFonts w:ascii="Times New Roman" w:hAnsi="Times New Roman" w:cs="Times New Roman"/>
          <w:sz w:val="24"/>
          <w:szCs w:val="24"/>
        </w:rPr>
        <w:t xml:space="preserve">.2021                     </w:t>
      </w:r>
      <w:r w:rsidR="007D4D7A" w:rsidRPr="009C3FB9">
        <w:rPr>
          <w:rFonts w:ascii="Times New Roman" w:hAnsi="Times New Roman" w:cs="Times New Roman"/>
          <w:sz w:val="24"/>
          <w:szCs w:val="24"/>
        </w:rPr>
        <w:t xml:space="preserve">                    </w:t>
      </w:r>
      <w:r w:rsidR="000B44D8" w:rsidRPr="009C3FB9">
        <w:rPr>
          <w:rFonts w:ascii="Times New Roman" w:hAnsi="Times New Roman" w:cs="Times New Roman"/>
          <w:sz w:val="24"/>
          <w:szCs w:val="24"/>
        </w:rPr>
        <w:t xml:space="preserve">                                                                         № </w:t>
      </w:r>
      <w:r w:rsidRPr="009C3FB9">
        <w:rPr>
          <w:rFonts w:ascii="Times New Roman" w:hAnsi="Times New Roman" w:cs="Times New Roman"/>
          <w:sz w:val="24"/>
          <w:szCs w:val="24"/>
        </w:rPr>
        <w:t xml:space="preserve"> 31</w:t>
      </w:r>
      <w:r w:rsidR="000B44D8" w:rsidRPr="009C3FB9">
        <w:rPr>
          <w:rFonts w:ascii="Times New Roman" w:hAnsi="Times New Roman" w:cs="Times New Roman"/>
          <w:sz w:val="24"/>
          <w:szCs w:val="24"/>
        </w:rPr>
        <w:t xml:space="preserve"> </w:t>
      </w:r>
    </w:p>
    <w:p w:rsidR="000B44D8" w:rsidRPr="009C3FB9" w:rsidRDefault="000B44D8" w:rsidP="000B44D8">
      <w:pPr>
        <w:tabs>
          <w:tab w:val="left" w:pos="3555"/>
        </w:tabs>
        <w:spacing w:after="0" w:line="360" w:lineRule="auto"/>
        <w:jc w:val="both"/>
        <w:rPr>
          <w:rFonts w:ascii="Times New Roman" w:hAnsi="Times New Roman" w:cs="Times New Roman"/>
          <w:sz w:val="24"/>
          <w:szCs w:val="24"/>
        </w:rPr>
      </w:pPr>
      <w:r w:rsidRPr="009C3FB9">
        <w:rPr>
          <w:rFonts w:ascii="Times New Roman" w:hAnsi="Times New Roman" w:cs="Times New Roman"/>
          <w:sz w:val="24"/>
          <w:szCs w:val="24"/>
        </w:rPr>
        <w:t xml:space="preserve">                                                                 п. Северный</w:t>
      </w:r>
    </w:p>
    <w:p w:rsidR="000B44D8" w:rsidRPr="009C3FB9" w:rsidRDefault="000B44D8" w:rsidP="000B44D8">
      <w:pPr>
        <w:spacing w:after="0"/>
        <w:jc w:val="center"/>
        <w:rPr>
          <w:rFonts w:ascii="Times New Roman" w:hAnsi="Times New Roman" w:cs="Times New Roman"/>
          <w:snapToGrid w:val="0"/>
          <w:sz w:val="24"/>
          <w:szCs w:val="24"/>
        </w:rPr>
      </w:pPr>
      <w:r w:rsidRPr="009C3FB9">
        <w:rPr>
          <w:rFonts w:ascii="Times New Roman" w:hAnsi="Times New Roman" w:cs="Times New Roman"/>
          <w:snapToGrid w:val="0"/>
          <w:sz w:val="24"/>
          <w:szCs w:val="24"/>
        </w:rPr>
        <w:t>О внесении изменений в постановление от 26.05.2016 № 31 «Об  утверждении  административного регламента предоставления муниципальной услуги</w:t>
      </w:r>
    </w:p>
    <w:p w:rsidR="000B44D8" w:rsidRPr="009C3FB9" w:rsidRDefault="000B44D8" w:rsidP="000B44D8">
      <w:pPr>
        <w:spacing w:after="0"/>
        <w:jc w:val="center"/>
        <w:rPr>
          <w:rFonts w:ascii="Times New Roman" w:eastAsia="PMingLiU" w:hAnsi="Times New Roman" w:cs="Times New Roman"/>
          <w:bCs/>
          <w:sz w:val="24"/>
          <w:szCs w:val="24"/>
        </w:rPr>
      </w:pPr>
      <w:r w:rsidRPr="009C3FB9">
        <w:rPr>
          <w:rFonts w:ascii="Times New Roman" w:eastAsia="PMingLiU" w:hAnsi="Times New Roman" w:cs="Times New Roman"/>
          <w:bCs/>
          <w:sz w:val="24"/>
          <w:szCs w:val="24"/>
        </w:rPr>
        <w:t>«</w:t>
      </w:r>
      <w:r w:rsidRPr="009C3FB9">
        <w:rPr>
          <w:rFonts w:ascii="Times New Roman" w:hAnsi="Times New Roman" w:cs="Times New Roman"/>
          <w:sz w:val="24"/>
          <w:szCs w:val="24"/>
        </w:rPr>
        <w:t>Предоставление в аренду (собственность)</w:t>
      </w:r>
      <w:r w:rsidRPr="009C3FB9">
        <w:rPr>
          <w:rFonts w:ascii="Times New Roman" w:hAnsi="Times New Roman" w:cs="Times New Roman"/>
          <w:snapToGrid w:val="0"/>
          <w:sz w:val="24"/>
          <w:szCs w:val="24"/>
        </w:rPr>
        <w:t xml:space="preserve"> </w:t>
      </w:r>
      <w:r w:rsidRPr="009C3FB9">
        <w:rPr>
          <w:rFonts w:ascii="Times New Roman" w:hAnsi="Times New Roman" w:cs="Times New Roman"/>
          <w:sz w:val="24"/>
          <w:szCs w:val="24"/>
        </w:rPr>
        <w:t>муниципального имущества</w:t>
      </w:r>
      <w:r w:rsidRPr="009C3FB9">
        <w:rPr>
          <w:rFonts w:ascii="Times New Roman" w:eastAsia="PMingLiU" w:hAnsi="Times New Roman" w:cs="Times New Roman"/>
          <w:bCs/>
          <w:sz w:val="24"/>
          <w:szCs w:val="24"/>
        </w:rPr>
        <w:t>»</w:t>
      </w:r>
    </w:p>
    <w:p w:rsidR="000B44D8" w:rsidRPr="009C3FB9" w:rsidRDefault="000B44D8" w:rsidP="000B44D8">
      <w:pPr>
        <w:spacing w:after="0"/>
        <w:jc w:val="center"/>
        <w:rPr>
          <w:rFonts w:ascii="Times New Roman" w:eastAsia="PMingLiU" w:hAnsi="Times New Roman" w:cs="Times New Roman"/>
          <w:bCs/>
          <w:sz w:val="24"/>
          <w:szCs w:val="24"/>
        </w:rPr>
      </w:pPr>
    </w:p>
    <w:p w:rsidR="000B44D8" w:rsidRPr="009C3FB9" w:rsidRDefault="000B44D8" w:rsidP="000B44D8">
      <w:pPr>
        <w:spacing w:after="0" w:line="240" w:lineRule="auto"/>
        <w:ind w:firstLine="567"/>
        <w:jc w:val="both"/>
        <w:rPr>
          <w:rFonts w:ascii="Times New Roman" w:hAnsi="Times New Roman" w:cs="Times New Roman"/>
          <w:sz w:val="24"/>
          <w:szCs w:val="24"/>
        </w:rPr>
      </w:pPr>
      <w:r w:rsidRPr="009C3FB9">
        <w:rPr>
          <w:rFonts w:ascii="Times New Roman" w:eastAsia="Times New Roman" w:hAnsi="Times New Roman" w:cs="Times New Roman"/>
          <w:sz w:val="24"/>
          <w:szCs w:val="24"/>
        </w:rPr>
        <w:t>Рассмотрев Предложение Прокуратуры Александровского района от 12.03.2021 № 44-2021, в</w:t>
      </w:r>
      <w:r w:rsidRPr="009C3FB9">
        <w:rPr>
          <w:rFonts w:ascii="Times New Roman" w:hAnsi="Times New Roman" w:cs="Times New Roman"/>
          <w:sz w:val="24"/>
          <w:szCs w:val="24"/>
        </w:rPr>
        <w:t xml:space="preserve"> соответствии с Федеральными законами от 30 декабря 2020 № 509-ФЗ </w:t>
      </w:r>
      <w:r w:rsidR="00261B5C" w:rsidRPr="009C3FB9">
        <w:rPr>
          <w:rFonts w:ascii="Times New Roman" w:hAnsi="Times New Roman" w:cs="Times New Roman"/>
          <w:sz w:val="24"/>
          <w:szCs w:val="24"/>
        </w:rPr>
        <w:t>«</w:t>
      </w:r>
      <w:r w:rsidRPr="009C3FB9">
        <w:rPr>
          <w:rFonts w:ascii="Times New Roman" w:hAnsi="Times New Roman" w:cs="Times New Roman"/>
          <w:sz w:val="24"/>
          <w:szCs w:val="24"/>
        </w:rPr>
        <w:t>О внесении изменений в отдельные законодательные акты Российской Федерации</w:t>
      </w:r>
      <w:r w:rsidR="00261B5C" w:rsidRPr="009C3FB9">
        <w:rPr>
          <w:rFonts w:ascii="Times New Roman" w:hAnsi="Times New Roman" w:cs="Times New Roman"/>
          <w:sz w:val="24"/>
          <w:szCs w:val="24"/>
        </w:rPr>
        <w:t>»</w:t>
      </w:r>
      <w:r w:rsidRPr="009C3FB9">
        <w:rPr>
          <w:rFonts w:ascii="Times New Roman" w:hAnsi="Times New Roman" w:cs="Times New Roman"/>
          <w:sz w:val="24"/>
          <w:szCs w:val="24"/>
        </w:rPr>
        <w:t xml:space="preserve">, от 29 декабря 2020 № 479-ФЗ </w:t>
      </w:r>
      <w:r w:rsidR="00261B5C" w:rsidRPr="009C3FB9">
        <w:rPr>
          <w:rFonts w:ascii="Times New Roman" w:hAnsi="Times New Roman" w:cs="Times New Roman"/>
          <w:sz w:val="24"/>
          <w:szCs w:val="24"/>
        </w:rPr>
        <w:t>«</w:t>
      </w:r>
      <w:r w:rsidRPr="009C3FB9">
        <w:rPr>
          <w:rFonts w:ascii="Times New Roman" w:hAnsi="Times New Roman" w:cs="Times New Roman"/>
          <w:sz w:val="24"/>
          <w:szCs w:val="24"/>
        </w:rPr>
        <w:t>О внесении изменений в отдельные законодательные акты Российской Федерации</w:t>
      </w:r>
      <w:r w:rsidR="00261B5C" w:rsidRPr="009C3FB9">
        <w:rPr>
          <w:rFonts w:ascii="Times New Roman" w:hAnsi="Times New Roman" w:cs="Times New Roman"/>
          <w:sz w:val="24"/>
          <w:szCs w:val="24"/>
        </w:rPr>
        <w:t>»</w:t>
      </w:r>
      <w:r w:rsidRPr="009C3FB9">
        <w:rPr>
          <w:rFonts w:ascii="Times New Roman" w:hAnsi="Times New Roman" w:cs="Times New Roman"/>
          <w:sz w:val="24"/>
          <w:szCs w:val="24"/>
        </w:rPr>
        <w:t>, руководствуясь Уставом Северного сельского поселения Александровского района Томской области, Администрация Северного сельского поселения Александровского района Томской области</w:t>
      </w:r>
    </w:p>
    <w:p w:rsidR="000B44D8" w:rsidRPr="009C3FB9" w:rsidRDefault="000B44D8" w:rsidP="000B44D8">
      <w:pPr>
        <w:spacing w:after="0" w:line="240" w:lineRule="auto"/>
        <w:ind w:firstLine="567"/>
        <w:jc w:val="both"/>
        <w:rPr>
          <w:rFonts w:ascii="Times New Roman" w:hAnsi="Times New Roman" w:cs="Times New Roman"/>
          <w:sz w:val="24"/>
          <w:szCs w:val="24"/>
        </w:rPr>
      </w:pPr>
    </w:p>
    <w:p w:rsidR="000B44D8" w:rsidRPr="009C3FB9" w:rsidRDefault="000B44D8" w:rsidP="000B44D8">
      <w:pPr>
        <w:spacing w:after="0" w:line="240" w:lineRule="auto"/>
        <w:ind w:firstLine="709"/>
        <w:jc w:val="both"/>
        <w:rPr>
          <w:rFonts w:ascii="Times New Roman" w:eastAsia="Times New Roman" w:hAnsi="Times New Roman" w:cs="Times New Roman"/>
          <w:sz w:val="24"/>
          <w:szCs w:val="24"/>
        </w:rPr>
      </w:pPr>
      <w:r w:rsidRPr="009C3FB9">
        <w:rPr>
          <w:rFonts w:ascii="Times New Roman" w:eastAsia="Times New Roman" w:hAnsi="Times New Roman" w:cs="Times New Roman"/>
          <w:sz w:val="24"/>
          <w:szCs w:val="24"/>
        </w:rPr>
        <w:t>ПОСТАНОВЛЯЕТ:</w:t>
      </w:r>
    </w:p>
    <w:p w:rsidR="000B44D8" w:rsidRPr="009C3FB9" w:rsidRDefault="000B44D8" w:rsidP="000B44D8">
      <w:pPr>
        <w:spacing w:after="0" w:line="240" w:lineRule="auto"/>
        <w:ind w:firstLine="709"/>
        <w:jc w:val="both"/>
        <w:rPr>
          <w:rFonts w:ascii="Times New Roman" w:eastAsia="Times New Roman" w:hAnsi="Times New Roman" w:cs="Times New Roman"/>
          <w:sz w:val="24"/>
          <w:szCs w:val="24"/>
        </w:rPr>
      </w:pPr>
    </w:p>
    <w:p w:rsidR="000B44D8" w:rsidRPr="009C3FB9" w:rsidRDefault="000B44D8" w:rsidP="000B44D8">
      <w:pPr>
        <w:spacing w:after="0"/>
        <w:ind w:firstLine="708"/>
        <w:jc w:val="both"/>
        <w:rPr>
          <w:rFonts w:ascii="Times New Roman" w:hAnsi="Times New Roman" w:cs="Times New Roman"/>
          <w:lang w:eastAsia="en-US"/>
        </w:rPr>
      </w:pPr>
      <w:r w:rsidRPr="009C3FB9">
        <w:rPr>
          <w:rFonts w:ascii="Times New Roman" w:eastAsia="Times New Roman" w:hAnsi="Times New Roman" w:cs="Times New Roman"/>
          <w:sz w:val="24"/>
          <w:szCs w:val="24"/>
        </w:rPr>
        <w:t>1</w:t>
      </w:r>
      <w:r w:rsidRPr="009C3FB9">
        <w:rPr>
          <w:rFonts w:ascii="Times New Roman" w:hAnsi="Times New Roman" w:cs="Times New Roman"/>
          <w:bCs/>
          <w:sz w:val="24"/>
          <w:szCs w:val="24"/>
        </w:rPr>
        <w:t xml:space="preserve"> Внести в административный регламент по предоставлению муниципальной услуги «</w:t>
      </w:r>
      <w:r w:rsidRPr="009C3FB9">
        <w:rPr>
          <w:rFonts w:ascii="Times New Roman" w:hAnsi="Times New Roman" w:cs="Times New Roman"/>
          <w:sz w:val="24"/>
          <w:szCs w:val="24"/>
        </w:rPr>
        <w:t>Предоставление в аренду (собственность)</w:t>
      </w:r>
      <w:r w:rsidRPr="009C3FB9">
        <w:rPr>
          <w:rFonts w:ascii="Times New Roman" w:hAnsi="Times New Roman" w:cs="Times New Roman"/>
          <w:snapToGrid w:val="0"/>
          <w:sz w:val="24"/>
          <w:szCs w:val="24"/>
        </w:rPr>
        <w:t xml:space="preserve"> </w:t>
      </w:r>
      <w:r w:rsidRPr="009C3FB9">
        <w:rPr>
          <w:rFonts w:ascii="Times New Roman" w:hAnsi="Times New Roman" w:cs="Times New Roman"/>
          <w:sz w:val="24"/>
          <w:szCs w:val="24"/>
        </w:rPr>
        <w:t>муниципального имущества</w:t>
      </w:r>
      <w:r w:rsidRPr="009C3FB9">
        <w:rPr>
          <w:rFonts w:ascii="Times New Roman" w:hAnsi="Times New Roman" w:cs="Times New Roman"/>
          <w:bCs/>
          <w:sz w:val="24"/>
          <w:szCs w:val="24"/>
        </w:rPr>
        <w:t xml:space="preserve">», утвержденный постановлением Администрации Северного сельского поселения Александровского района Томской области </w:t>
      </w:r>
      <w:r w:rsidRPr="009C3FB9">
        <w:rPr>
          <w:rFonts w:ascii="Times New Roman" w:hAnsi="Times New Roman" w:cs="Times New Roman"/>
          <w:snapToGrid w:val="0"/>
          <w:sz w:val="24"/>
          <w:szCs w:val="24"/>
        </w:rPr>
        <w:t xml:space="preserve">от 26.05.2016 № 31 «Об  утверждении  административного регламента предоставления муниципальной услуги </w:t>
      </w:r>
      <w:r w:rsidRPr="009C3FB9">
        <w:rPr>
          <w:rFonts w:ascii="Times New Roman" w:eastAsia="PMingLiU" w:hAnsi="Times New Roman" w:cs="Times New Roman"/>
          <w:bCs/>
          <w:sz w:val="24"/>
          <w:szCs w:val="24"/>
        </w:rPr>
        <w:t>«</w:t>
      </w:r>
      <w:r w:rsidRPr="009C3FB9">
        <w:rPr>
          <w:rFonts w:ascii="Times New Roman" w:hAnsi="Times New Roman" w:cs="Times New Roman"/>
          <w:sz w:val="24"/>
          <w:szCs w:val="24"/>
        </w:rPr>
        <w:t>Предоставление в аренду (собственность)</w:t>
      </w:r>
      <w:r w:rsidRPr="009C3FB9">
        <w:rPr>
          <w:rFonts w:ascii="Times New Roman" w:hAnsi="Times New Roman" w:cs="Times New Roman"/>
          <w:snapToGrid w:val="0"/>
          <w:sz w:val="24"/>
          <w:szCs w:val="24"/>
        </w:rPr>
        <w:t xml:space="preserve"> </w:t>
      </w:r>
      <w:r w:rsidRPr="009C3FB9">
        <w:rPr>
          <w:rFonts w:ascii="Times New Roman" w:hAnsi="Times New Roman" w:cs="Times New Roman"/>
          <w:sz w:val="24"/>
          <w:szCs w:val="24"/>
        </w:rPr>
        <w:t>муниципального имущества</w:t>
      </w:r>
      <w:r w:rsidRPr="009C3FB9">
        <w:rPr>
          <w:rFonts w:ascii="Times New Roman" w:eastAsia="PMingLiU" w:hAnsi="Times New Roman" w:cs="Times New Roman"/>
          <w:bCs/>
          <w:sz w:val="24"/>
          <w:szCs w:val="24"/>
        </w:rPr>
        <w:t>»</w:t>
      </w:r>
      <w:r w:rsidRPr="009C3FB9">
        <w:rPr>
          <w:rFonts w:ascii="Times New Roman" w:hAnsi="Times New Roman" w:cs="Times New Roman"/>
          <w:bCs/>
          <w:sz w:val="24"/>
          <w:szCs w:val="24"/>
        </w:rPr>
        <w:t xml:space="preserve"> (далее – Регламент) </w:t>
      </w:r>
      <w:r w:rsidRPr="009C3FB9">
        <w:rPr>
          <w:rFonts w:ascii="Times New Roman" w:hAnsi="Times New Roman" w:cs="Times New Roman"/>
          <w:lang w:eastAsia="en-US"/>
        </w:rPr>
        <w:t>изменения согласно приложению.</w:t>
      </w:r>
    </w:p>
    <w:p w:rsidR="003720A0" w:rsidRPr="009C3FB9" w:rsidRDefault="003720A0" w:rsidP="000B44D8">
      <w:pPr>
        <w:spacing w:after="0"/>
        <w:ind w:firstLine="708"/>
        <w:jc w:val="both"/>
        <w:rPr>
          <w:rFonts w:ascii="Times New Roman" w:hAnsi="Times New Roman" w:cs="Times New Roman"/>
          <w:snapToGrid w:val="0"/>
          <w:sz w:val="24"/>
          <w:szCs w:val="24"/>
        </w:rPr>
      </w:pPr>
      <w:r w:rsidRPr="009C3FB9">
        <w:rPr>
          <w:rFonts w:ascii="Times New Roman" w:hAnsi="Times New Roman" w:cs="Times New Roman"/>
          <w:lang w:eastAsia="en-US"/>
        </w:rPr>
        <w:t>2. Пункт 40 раздела 2 исключить.</w:t>
      </w:r>
    </w:p>
    <w:p w:rsidR="00261B5C" w:rsidRPr="009C3FB9" w:rsidRDefault="003720A0" w:rsidP="00261B5C">
      <w:pPr>
        <w:spacing w:after="0" w:line="240" w:lineRule="auto"/>
        <w:ind w:firstLine="708"/>
        <w:rPr>
          <w:rFonts w:ascii="Times New Roman" w:eastAsia="Calibri" w:hAnsi="Times New Roman" w:cs="Times New Roman"/>
          <w:lang w:eastAsia="en-US"/>
        </w:rPr>
      </w:pPr>
      <w:r w:rsidRPr="009C3FB9">
        <w:rPr>
          <w:rFonts w:ascii="Times New Roman" w:hAnsi="Times New Roman" w:cs="Times New Roman"/>
          <w:lang w:eastAsia="en-US"/>
        </w:rPr>
        <w:t>3</w:t>
      </w:r>
      <w:r w:rsidR="00261B5C" w:rsidRPr="009C3FB9">
        <w:rPr>
          <w:rFonts w:ascii="Times New Roman" w:hAnsi="Times New Roman" w:cs="Times New Roman"/>
          <w:lang w:eastAsia="en-US"/>
        </w:rPr>
        <w:t xml:space="preserve">. </w:t>
      </w:r>
      <w:r w:rsidR="00261B5C" w:rsidRPr="009C3FB9">
        <w:rPr>
          <w:rFonts w:ascii="Times New Roman" w:eastAsia="Times New Roman" w:hAnsi="Times New Roman" w:cs="Times New Roman"/>
          <w:sz w:val="24"/>
          <w:szCs w:val="24"/>
          <w:shd w:val="clear" w:color="auto" w:fill="FFFFFF"/>
        </w:rPr>
        <w:t xml:space="preserve"> В тексте регламента адрес сайта Северного сельского поселения  «</w:t>
      </w:r>
      <w:r w:rsidR="00261B5C" w:rsidRPr="009C3FB9">
        <w:rPr>
          <w:rFonts w:ascii="Times New Roman" w:eastAsia="Calibri" w:hAnsi="Times New Roman" w:cs="Times New Roman"/>
          <w:sz w:val="24"/>
          <w:szCs w:val="24"/>
          <w:lang w:eastAsia="en-US"/>
        </w:rPr>
        <w:t xml:space="preserve">http://www.alssev.tomsk.ru» </w:t>
      </w:r>
      <w:r w:rsidR="00261B5C" w:rsidRPr="009C3FB9">
        <w:rPr>
          <w:rFonts w:ascii="Times New Roman" w:eastAsia="Times New Roman" w:hAnsi="Times New Roman" w:cs="Times New Roman"/>
          <w:sz w:val="24"/>
          <w:szCs w:val="24"/>
          <w:shd w:val="clear" w:color="auto" w:fill="FFFFFF"/>
        </w:rPr>
        <w:t>заменить на адрес «</w:t>
      </w:r>
      <w:hyperlink r:id="rId4" w:history="1">
        <w:r w:rsidR="00261B5C" w:rsidRPr="009C3FB9">
          <w:rPr>
            <w:rFonts w:ascii="Times New Roman" w:eastAsia="Times New Roman" w:hAnsi="Times New Roman" w:cs="Times New Roman"/>
            <w:sz w:val="24"/>
            <w:u w:val="single"/>
          </w:rPr>
          <w:t>http://severnoe70.ru/</w:t>
        </w:r>
      </w:hyperlink>
      <w:r w:rsidR="00261B5C" w:rsidRPr="009C3FB9">
        <w:rPr>
          <w:rFonts w:ascii="Times New Roman" w:eastAsia="Times New Roman" w:hAnsi="Times New Roman" w:cs="Times New Roman"/>
          <w:b/>
          <w:bCs/>
          <w:sz w:val="24"/>
          <w:u w:val="single"/>
        </w:rPr>
        <w:t>»</w:t>
      </w:r>
    </w:p>
    <w:p w:rsidR="00261B5C" w:rsidRPr="009C3FB9" w:rsidRDefault="003720A0" w:rsidP="00261B5C">
      <w:pPr>
        <w:widowControl w:val="0"/>
        <w:suppressAutoHyphens/>
        <w:spacing w:after="0" w:line="240" w:lineRule="auto"/>
        <w:ind w:firstLine="708"/>
        <w:jc w:val="both"/>
        <w:rPr>
          <w:rFonts w:ascii="Times New Roman" w:eastAsia="Times New Roman" w:hAnsi="Times New Roman" w:cs="Times New Roman"/>
          <w:sz w:val="24"/>
          <w:szCs w:val="24"/>
          <w:lang w:bidi="ru-RU"/>
        </w:rPr>
      </w:pPr>
      <w:r w:rsidRPr="009C3FB9">
        <w:rPr>
          <w:rFonts w:ascii="Times New Roman" w:eastAsia="Times New Roman" w:hAnsi="Times New Roman" w:cs="Times New Roman"/>
          <w:sz w:val="24"/>
          <w:szCs w:val="24"/>
          <w:lang w:bidi="ru-RU"/>
        </w:rPr>
        <w:t>4</w:t>
      </w:r>
      <w:r w:rsidR="00261B5C" w:rsidRPr="009C3FB9">
        <w:rPr>
          <w:rFonts w:ascii="Times New Roman" w:eastAsia="Times New Roman" w:hAnsi="Times New Roman" w:cs="Times New Roman"/>
          <w:sz w:val="24"/>
          <w:szCs w:val="24"/>
          <w:lang w:bidi="ru-RU"/>
        </w:rPr>
        <w:t xml:space="preserve">. Настоящее постановление опубликовать </w:t>
      </w:r>
      <w:r w:rsidR="00261B5C" w:rsidRPr="009C3FB9">
        <w:rPr>
          <w:rFonts w:ascii="Times New Roman" w:eastAsia="Times New Roman" w:hAnsi="Times New Roman" w:cs="Times New Roman"/>
          <w:iCs/>
          <w:sz w:val="24"/>
          <w:szCs w:val="24"/>
          <w:lang w:bidi="ru-RU"/>
        </w:rPr>
        <w:t xml:space="preserve">на портале </w:t>
      </w:r>
      <w:r w:rsidR="00261B5C" w:rsidRPr="009C3FB9">
        <w:rPr>
          <w:rFonts w:ascii="Times New Roman" w:eastAsia="Times New Roman" w:hAnsi="Times New Roman" w:cs="Times New Roman"/>
          <w:sz w:val="24"/>
          <w:szCs w:val="24"/>
          <w:lang w:bidi="ru-RU"/>
        </w:rPr>
        <w:t>Министерства юстиции Российской Федерации</w:t>
      </w:r>
      <w:r w:rsidR="00261B5C" w:rsidRPr="009C3FB9">
        <w:rPr>
          <w:rFonts w:ascii="Times New Roman" w:eastAsia="Times New Roman" w:hAnsi="Times New Roman" w:cs="Times New Roman"/>
          <w:iCs/>
          <w:sz w:val="24"/>
          <w:szCs w:val="24"/>
          <w:lang w:bidi="ru-RU"/>
        </w:rPr>
        <w:t xml:space="preserve"> «Нормативные правовые акты в Российской Федерации»</w:t>
      </w:r>
      <w:r w:rsidR="00261B5C" w:rsidRPr="009C3FB9">
        <w:rPr>
          <w:rFonts w:ascii="Times New Roman" w:eastAsia="Times New Roman" w:hAnsi="Times New Roman" w:cs="Times New Roman"/>
          <w:i/>
          <w:iCs/>
          <w:sz w:val="24"/>
          <w:szCs w:val="24"/>
          <w:lang w:bidi="ru-RU"/>
        </w:rPr>
        <w:t xml:space="preserve"> (</w:t>
      </w:r>
      <w:hyperlink r:id="rId5" w:history="1">
        <w:r w:rsidR="00261B5C" w:rsidRPr="009C3FB9">
          <w:rPr>
            <w:rFonts w:ascii="Times New Roman" w:eastAsia="Times New Roman" w:hAnsi="Times New Roman" w:cs="Times New Roman"/>
            <w:i/>
            <w:iCs/>
            <w:sz w:val="24"/>
            <w:szCs w:val="24"/>
            <w:u w:val="single"/>
            <w:lang w:bidi="ru-RU"/>
          </w:rPr>
          <w:t>http://pravo-minjust.ru)»</w:t>
        </w:r>
      </w:hyperlink>
      <w:r w:rsidR="00261B5C" w:rsidRPr="009C3FB9">
        <w:rPr>
          <w:rFonts w:ascii="Times New Roman" w:eastAsia="Times New Roman" w:hAnsi="Times New Roman" w:cs="Times New Roman"/>
          <w:sz w:val="24"/>
          <w:szCs w:val="24"/>
          <w:lang w:bidi="ru-RU"/>
        </w:rPr>
        <w:t>.</w:t>
      </w:r>
    </w:p>
    <w:p w:rsidR="00261B5C" w:rsidRPr="009C3FB9" w:rsidRDefault="00261B5C" w:rsidP="00261B5C">
      <w:pPr>
        <w:autoSpaceDE w:val="0"/>
        <w:autoSpaceDN w:val="0"/>
        <w:adjustRightInd w:val="0"/>
        <w:spacing w:after="0" w:line="240" w:lineRule="auto"/>
        <w:ind w:firstLine="540"/>
        <w:jc w:val="both"/>
        <w:rPr>
          <w:rFonts w:ascii="Times New Roman" w:eastAsia="Times New Roman" w:hAnsi="Times New Roman" w:cs="Times New Roman"/>
          <w:sz w:val="24"/>
          <w:szCs w:val="24"/>
          <w:lang w:bidi="ru-RU"/>
        </w:rPr>
      </w:pPr>
      <w:r w:rsidRPr="009C3FB9">
        <w:rPr>
          <w:rFonts w:ascii="Times New Roman" w:eastAsia="Times New Roman" w:hAnsi="Times New Roman" w:cs="Times New Roman"/>
          <w:sz w:val="24"/>
          <w:szCs w:val="24"/>
          <w:lang w:bidi="ru-RU"/>
        </w:rPr>
        <w:t xml:space="preserve">  </w:t>
      </w:r>
      <w:r w:rsidR="003720A0" w:rsidRPr="009C3FB9">
        <w:rPr>
          <w:rFonts w:ascii="Times New Roman" w:eastAsia="Times New Roman" w:hAnsi="Times New Roman" w:cs="Times New Roman"/>
          <w:sz w:val="24"/>
          <w:szCs w:val="24"/>
          <w:lang w:bidi="ru-RU"/>
        </w:rPr>
        <w:t>5</w:t>
      </w:r>
      <w:r w:rsidRPr="009C3FB9">
        <w:rPr>
          <w:rFonts w:ascii="Times New Roman" w:eastAsia="Times New Roman" w:hAnsi="Times New Roman" w:cs="Times New Roman"/>
          <w:sz w:val="24"/>
          <w:szCs w:val="24"/>
          <w:lang w:bidi="ru-RU"/>
        </w:rPr>
        <w:t>. Настоящее постановление вступает в силу после его официального опубликования на официальном сайте муниципального образования «Северное сельское поселение»</w:t>
      </w:r>
      <w:r w:rsidRPr="009C3FB9">
        <w:rPr>
          <w:rFonts w:ascii="Times New Roman" w:eastAsia="Times New Roman" w:hAnsi="Times New Roman" w:cs="Times New Roman"/>
          <w:bCs/>
          <w:color w:val="000000"/>
          <w:sz w:val="24"/>
          <w:szCs w:val="24"/>
          <w:lang w:bidi="ru-RU"/>
        </w:rPr>
        <w:t xml:space="preserve"> Александровского района Томской области </w:t>
      </w:r>
      <w:r w:rsidRPr="009C3FB9">
        <w:rPr>
          <w:rFonts w:ascii="Times New Roman" w:eastAsia="Times New Roman" w:hAnsi="Times New Roman" w:cs="Times New Roman"/>
          <w:sz w:val="24"/>
          <w:szCs w:val="24"/>
          <w:lang w:bidi="ru-RU"/>
        </w:rPr>
        <w:t>http://severnoe70.ru</w:t>
      </w:r>
      <w:r w:rsidRPr="009C3FB9">
        <w:rPr>
          <w:rFonts w:ascii="Times New Roman" w:eastAsia="Times New Roman" w:hAnsi="Times New Roman" w:cs="Times New Roman"/>
          <w:bCs/>
          <w:color w:val="000000"/>
          <w:sz w:val="24"/>
          <w:szCs w:val="24"/>
          <w:lang w:bidi="ru-RU"/>
        </w:rPr>
        <w:t>)</w:t>
      </w:r>
    </w:p>
    <w:p w:rsidR="00261B5C" w:rsidRPr="009C3FB9" w:rsidRDefault="003720A0" w:rsidP="00261B5C">
      <w:pPr>
        <w:widowControl w:val="0"/>
        <w:suppressAutoHyphens/>
        <w:spacing w:after="0" w:line="240" w:lineRule="auto"/>
        <w:ind w:firstLine="708"/>
        <w:jc w:val="both"/>
        <w:rPr>
          <w:rFonts w:ascii="Times New Roman" w:eastAsia="Calibri" w:hAnsi="Times New Roman" w:cs="Times New Roman"/>
          <w:sz w:val="24"/>
          <w:szCs w:val="24"/>
          <w:lang w:eastAsia="en-US" w:bidi="ru-RU"/>
        </w:rPr>
      </w:pPr>
      <w:r w:rsidRPr="009C3FB9">
        <w:rPr>
          <w:rFonts w:ascii="Times New Roman" w:eastAsia="Times New Roman" w:hAnsi="Times New Roman" w:cs="Times New Roman"/>
          <w:sz w:val="24"/>
          <w:szCs w:val="24"/>
          <w:lang w:bidi="ru-RU"/>
        </w:rPr>
        <w:t>6</w:t>
      </w:r>
      <w:r w:rsidR="00261B5C" w:rsidRPr="009C3FB9">
        <w:rPr>
          <w:rFonts w:ascii="Times New Roman" w:eastAsia="Times New Roman" w:hAnsi="Times New Roman" w:cs="Times New Roman"/>
          <w:sz w:val="24"/>
          <w:szCs w:val="24"/>
          <w:lang w:bidi="ru-RU"/>
        </w:rPr>
        <w:t>.   Контроль за исполнением настоящего постановления оставляю за собой.</w:t>
      </w:r>
    </w:p>
    <w:p w:rsidR="00261B5C" w:rsidRPr="009C3FB9" w:rsidRDefault="00261B5C" w:rsidP="00261B5C">
      <w:pPr>
        <w:widowControl w:val="0"/>
        <w:suppressAutoHyphens/>
        <w:spacing w:after="0" w:line="240" w:lineRule="auto"/>
        <w:ind w:firstLine="709"/>
        <w:jc w:val="both"/>
        <w:rPr>
          <w:rFonts w:ascii="Times New Roman" w:eastAsia="Times New Roman" w:hAnsi="Times New Roman" w:cs="Times New Roman"/>
          <w:sz w:val="24"/>
          <w:szCs w:val="24"/>
          <w:lang w:bidi="ru-RU"/>
        </w:rPr>
      </w:pPr>
    </w:p>
    <w:p w:rsidR="000B44D8" w:rsidRPr="009C3FB9" w:rsidRDefault="000B44D8" w:rsidP="000B44D8">
      <w:pPr>
        <w:spacing w:after="0"/>
        <w:ind w:firstLine="709"/>
        <w:jc w:val="both"/>
        <w:rPr>
          <w:rFonts w:ascii="Times New Roman" w:hAnsi="Times New Roman" w:cs="Times New Roman"/>
          <w:sz w:val="24"/>
          <w:szCs w:val="24"/>
        </w:rPr>
      </w:pPr>
    </w:p>
    <w:p w:rsidR="000B44D8" w:rsidRPr="009C3FB9" w:rsidRDefault="000B44D8" w:rsidP="000B44D8">
      <w:pPr>
        <w:rPr>
          <w:rFonts w:ascii="Times New Roman" w:hAnsi="Times New Roman" w:cs="Times New Roman"/>
          <w:sz w:val="24"/>
          <w:szCs w:val="24"/>
        </w:rPr>
      </w:pPr>
      <w:r w:rsidRPr="009C3FB9">
        <w:rPr>
          <w:rFonts w:ascii="Times New Roman" w:hAnsi="Times New Roman" w:cs="Times New Roman"/>
          <w:sz w:val="24"/>
          <w:szCs w:val="24"/>
        </w:rPr>
        <w:t xml:space="preserve">Глава Северного сельского поселения                  </w:t>
      </w:r>
      <w:r w:rsidR="007D4D7A" w:rsidRPr="009C3FB9">
        <w:rPr>
          <w:rFonts w:ascii="Times New Roman" w:hAnsi="Times New Roman" w:cs="Times New Roman"/>
          <w:sz w:val="24"/>
          <w:szCs w:val="24"/>
        </w:rPr>
        <w:t xml:space="preserve">                        </w:t>
      </w:r>
      <w:r w:rsidRPr="009C3FB9">
        <w:rPr>
          <w:rFonts w:ascii="Times New Roman" w:hAnsi="Times New Roman" w:cs="Times New Roman"/>
          <w:sz w:val="24"/>
          <w:szCs w:val="24"/>
        </w:rPr>
        <w:t xml:space="preserve">       Н.Т. Голованов</w:t>
      </w:r>
    </w:p>
    <w:p w:rsidR="004675CD" w:rsidRPr="009C3FB9" w:rsidRDefault="004675CD" w:rsidP="000B44D8">
      <w:pPr>
        <w:spacing w:after="0"/>
        <w:rPr>
          <w:rFonts w:ascii="Times New Roman" w:hAnsi="Times New Roman" w:cs="Times New Roman"/>
          <w:sz w:val="24"/>
          <w:szCs w:val="24"/>
        </w:rPr>
      </w:pPr>
    </w:p>
    <w:p w:rsidR="007D4D7A" w:rsidRPr="009C3FB9" w:rsidRDefault="007D4D7A" w:rsidP="000B44D8">
      <w:pPr>
        <w:spacing w:after="0"/>
        <w:rPr>
          <w:rFonts w:ascii="Times New Roman" w:eastAsia="PMingLiU" w:hAnsi="Times New Roman" w:cs="Times New Roman"/>
          <w:bCs/>
          <w:sz w:val="24"/>
          <w:szCs w:val="24"/>
        </w:rPr>
      </w:pPr>
    </w:p>
    <w:p w:rsidR="004675CD" w:rsidRPr="009C3FB9" w:rsidRDefault="004675CD" w:rsidP="000B44D8">
      <w:pPr>
        <w:spacing w:after="0"/>
        <w:rPr>
          <w:rFonts w:ascii="Times New Roman" w:eastAsia="PMingLiU" w:hAnsi="Times New Roman" w:cs="Times New Roman"/>
          <w:bCs/>
          <w:sz w:val="24"/>
          <w:szCs w:val="24"/>
        </w:rPr>
      </w:pPr>
    </w:p>
    <w:p w:rsidR="000B44D8" w:rsidRPr="009C3FB9" w:rsidRDefault="000B44D8" w:rsidP="000B44D8">
      <w:pPr>
        <w:spacing w:after="0"/>
        <w:jc w:val="center"/>
        <w:rPr>
          <w:rFonts w:ascii="Times New Roman" w:eastAsia="PMingLiU" w:hAnsi="Times New Roman" w:cs="Times New Roman"/>
          <w:bCs/>
          <w:sz w:val="24"/>
          <w:szCs w:val="24"/>
        </w:rPr>
      </w:pPr>
    </w:p>
    <w:p w:rsidR="009C3FB9" w:rsidRDefault="009C3FB9" w:rsidP="004675CD">
      <w:pPr>
        <w:spacing w:after="0" w:line="240" w:lineRule="auto"/>
        <w:jc w:val="right"/>
        <w:rPr>
          <w:rFonts w:ascii="Times New Roman" w:hAnsi="Times New Roman" w:cs="Times New Roman"/>
          <w:sz w:val="24"/>
          <w:szCs w:val="24"/>
        </w:rPr>
      </w:pPr>
    </w:p>
    <w:p w:rsidR="009C3FB9" w:rsidRDefault="009C3FB9" w:rsidP="004675CD">
      <w:pPr>
        <w:spacing w:after="0" w:line="240" w:lineRule="auto"/>
        <w:jc w:val="right"/>
        <w:rPr>
          <w:rFonts w:ascii="Times New Roman" w:hAnsi="Times New Roman" w:cs="Times New Roman"/>
          <w:sz w:val="24"/>
          <w:szCs w:val="24"/>
        </w:rPr>
      </w:pPr>
    </w:p>
    <w:p w:rsidR="009C3FB9" w:rsidRDefault="009C3FB9" w:rsidP="004675CD">
      <w:pPr>
        <w:spacing w:after="0" w:line="240" w:lineRule="auto"/>
        <w:jc w:val="right"/>
        <w:rPr>
          <w:rFonts w:ascii="Times New Roman" w:hAnsi="Times New Roman" w:cs="Times New Roman"/>
          <w:sz w:val="24"/>
          <w:szCs w:val="24"/>
        </w:rPr>
      </w:pPr>
    </w:p>
    <w:p w:rsidR="004675CD" w:rsidRPr="009C3FB9" w:rsidRDefault="004675CD" w:rsidP="004675CD">
      <w:pPr>
        <w:spacing w:after="0" w:line="240" w:lineRule="auto"/>
        <w:jc w:val="right"/>
        <w:rPr>
          <w:rFonts w:ascii="Times New Roman" w:hAnsi="Times New Roman" w:cs="Times New Roman"/>
          <w:sz w:val="24"/>
          <w:szCs w:val="24"/>
        </w:rPr>
      </w:pPr>
      <w:r w:rsidRPr="009C3FB9">
        <w:rPr>
          <w:rFonts w:ascii="Times New Roman" w:hAnsi="Times New Roman" w:cs="Times New Roman"/>
          <w:sz w:val="24"/>
          <w:szCs w:val="24"/>
        </w:rPr>
        <w:lastRenderedPageBreak/>
        <w:t xml:space="preserve">Приложение </w:t>
      </w:r>
    </w:p>
    <w:p w:rsidR="004675CD" w:rsidRPr="009C3FB9" w:rsidRDefault="004675CD" w:rsidP="004675CD">
      <w:pPr>
        <w:spacing w:after="0" w:line="240" w:lineRule="auto"/>
        <w:jc w:val="right"/>
        <w:rPr>
          <w:rFonts w:ascii="Times New Roman" w:hAnsi="Times New Roman" w:cs="Times New Roman"/>
          <w:sz w:val="24"/>
          <w:szCs w:val="24"/>
        </w:rPr>
      </w:pPr>
      <w:r w:rsidRPr="009C3FB9">
        <w:rPr>
          <w:rFonts w:ascii="Times New Roman" w:hAnsi="Times New Roman" w:cs="Times New Roman"/>
          <w:sz w:val="24"/>
          <w:szCs w:val="24"/>
        </w:rPr>
        <w:t xml:space="preserve">к постановлению Администрации </w:t>
      </w:r>
    </w:p>
    <w:p w:rsidR="004675CD" w:rsidRPr="009C3FB9" w:rsidRDefault="004675CD" w:rsidP="004675CD">
      <w:pPr>
        <w:spacing w:after="0" w:line="240" w:lineRule="auto"/>
        <w:jc w:val="right"/>
        <w:rPr>
          <w:rFonts w:ascii="Times New Roman" w:hAnsi="Times New Roman" w:cs="Times New Roman"/>
          <w:sz w:val="24"/>
          <w:szCs w:val="24"/>
        </w:rPr>
      </w:pPr>
      <w:r w:rsidRPr="009C3FB9">
        <w:rPr>
          <w:rFonts w:ascii="Times New Roman" w:hAnsi="Times New Roman" w:cs="Times New Roman"/>
          <w:sz w:val="24"/>
          <w:szCs w:val="24"/>
        </w:rPr>
        <w:t xml:space="preserve">Северного сельского поселения </w:t>
      </w:r>
    </w:p>
    <w:p w:rsidR="001A3E79" w:rsidRPr="009C3FB9" w:rsidRDefault="001A3E79" w:rsidP="001A3E79">
      <w:pPr>
        <w:spacing w:after="0" w:line="240" w:lineRule="auto"/>
        <w:jc w:val="right"/>
        <w:rPr>
          <w:rFonts w:ascii="Times New Roman" w:hAnsi="Times New Roman" w:cs="Times New Roman"/>
          <w:sz w:val="24"/>
          <w:szCs w:val="24"/>
        </w:rPr>
      </w:pPr>
      <w:r w:rsidRPr="009C3FB9">
        <w:rPr>
          <w:rFonts w:ascii="Times New Roman" w:hAnsi="Times New Roman" w:cs="Times New Roman"/>
          <w:sz w:val="24"/>
          <w:szCs w:val="24"/>
        </w:rPr>
        <w:t>от 30.06.2021 № 31</w:t>
      </w:r>
    </w:p>
    <w:p w:rsidR="004675CD" w:rsidRPr="009C3FB9" w:rsidRDefault="004675CD" w:rsidP="004675CD">
      <w:pPr>
        <w:rPr>
          <w:rFonts w:ascii="Times New Roman" w:hAnsi="Times New Roman" w:cs="Times New Roman"/>
          <w:sz w:val="24"/>
          <w:szCs w:val="24"/>
        </w:rPr>
      </w:pPr>
    </w:p>
    <w:p w:rsidR="004675CD" w:rsidRPr="009C3FB9" w:rsidRDefault="004675CD" w:rsidP="004675CD">
      <w:pPr>
        <w:pStyle w:val="Standard"/>
        <w:jc w:val="center"/>
        <w:rPr>
          <w:rFonts w:cs="Times New Roman"/>
          <w:b/>
        </w:rPr>
      </w:pPr>
      <w:r w:rsidRPr="009C3FB9">
        <w:rPr>
          <w:rFonts w:cs="Times New Roman"/>
          <w:b/>
        </w:rPr>
        <w:t>Изменения в Административный регламент</w:t>
      </w:r>
    </w:p>
    <w:p w:rsidR="004675CD" w:rsidRPr="009C3FB9" w:rsidRDefault="004675CD" w:rsidP="004675CD">
      <w:pPr>
        <w:pStyle w:val="ConsPlusTitle"/>
        <w:widowControl/>
        <w:jc w:val="center"/>
      </w:pPr>
      <w:r w:rsidRPr="009C3FB9">
        <w:t xml:space="preserve">по предоставлению муниципальной услуги </w:t>
      </w:r>
    </w:p>
    <w:p w:rsidR="004675CD" w:rsidRPr="009C3FB9" w:rsidRDefault="004675CD" w:rsidP="004675CD">
      <w:pPr>
        <w:spacing w:after="0"/>
        <w:jc w:val="center"/>
        <w:rPr>
          <w:rFonts w:ascii="Times New Roman" w:eastAsia="PMingLiU" w:hAnsi="Times New Roman" w:cs="Times New Roman"/>
          <w:b/>
          <w:bCs/>
          <w:sz w:val="24"/>
          <w:szCs w:val="24"/>
        </w:rPr>
      </w:pPr>
      <w:r w:rsidRPr="009C3FB9">
        <w:rPr>
          <w:rFonts w:ascii="Times New Roman" w:eastAsia="PMingLiU" w:hAnsi="Times New Roman" w:cs="Times New Roman"/>
          <w:b/>
          <w:bCs/>
          <w:sz w:val="24"/>
          <w:szCs w:val="24"/>
        </w:rPr>
        <w:t>«</w:t>
      </w:r>
      <w:r w:rsidRPr="009C3FB9">
        <w:rPr>
          <w:rFonts w:ascii="Times New Roman" w:hAnsi="Times New Roman" w:cs="Times New Roman"/>
          <w:b/>
          <w:sz w:val="24"/>
          <w:szCs w:val="24"/>
        </w:rPr>
        <w:t>Предоставление в аренду (собственность)</w:t>
      </w:r>
      <w:r w:rsidRPr="009C3FB9">
        <w:rPr>
          <w:rFonts w:ascii="Times New Roman" w:hAnsi="Times New Roman" w:cs="Times New Roman"/>
          <w:b/>
          <w:snapToGrid w:val="0"/>
          <w:sz w:val="24"/>
          <w:szCs w:val="24"/>
        </w:rPr>
        <w:t xml:space="preserve"> </w:t>
      </w:r>
      <w:r w:rsidRPr="009C3FB9">
        <w:rPr>
          <w:rFonts w:ascii="Times New Roman" w:hAnsi="Times New Roman" w:cs="Times New Roman"/>
          <w:b/>
          <w:sz w:val="24"/>
          <w:szCs w:val="24"/>
        </w:rPr>
        <w:t>муниципального имущества</w:t>
      </w:r>
      <w:r w:rsidRPr="009C3FB9">
        <w:rPr>
          <w:rFonts w:ascii="Times New Roman" w:eastAsia="PMingLiU" w:hAnsi="Times New Roman" w:cs="Times New Roman"/>
          <w:b/>
          <w:bCs/>
          <w:sz w:val="24"/>
          <w:szCs w:val="24"/>
        </w:rPr>
        <w:t>»</w:t>
      </w:r>
    </w:p>
    <w:p w:rsidR="004675CD" w:rsidRPr="009C3FB9" w:rsidRDefault="004675CD" w:rsidP="004675CD">
      <w:pPr>
        <w:pStyle w:val="ConsPlusTitle"/>
        <w:widowControl/>
        <w:jc w:val="center"/>
      </w:pPr>
    </w:p>
    <w:p w:rsidR="004675CD" w:rsidRPr="009C3FB9" w:rsidRDefault="004675CD" w:rsidP="000B44D8">
      <w:pPr>
        <w:spacing w:after="0"/>
        <w:jc w:val="center"/>
        <w:rPr>
          <w:rFonts w:ascii="Times New Roman" w:eastAsia="PMingLiU" w:hAnsi="Times New Roman" w:cs="Times New Roman"/>
          <w:bCs/>
          <w:sz w:val="24"/>
          <w:szCs w:val="24"/>
        </w:rPr>
      </w:pP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
          <w:bCs/>
          <w:sz w:val="24"/>
          <w:szCs w:val="24"/>
        </w:rPr>
      </w:pPr>
      <w:r w:rsidRPr="009C3FB9">
        <w:rPr>
          <w:rFonts w:ascii="Times New Roman" w:hAnsi="Times New Roman" w:cs="Times New Roman"/>
          <w:b/>
          <w:bCs/>
          <w:sz w:val="24"/>
          <w:szCs w:val="24"/>
        </w:rPr>
        <w:t>1) Пункт 39 Раздела 2 Регламента изложить в следующей редакции:</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«39. Администрация Северного сельского поселения не вправе требовать от заявителя:</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
          <w:bCs/>
          <w:sz w:val="24"/>
          <w:szCs w:val="24"/>
        </w:rPr>
      </w:pPr>
      <w:r w:rsidRPr="009C3FB9">
        <w:rPr>
          <w:rFonts w:ascii="Times New Roman" w:hAnsi="Times New Roman" w:cs="Times New Roman"/>
          <w:b/>
          <w:bCs/>
          <w:sz w:val="24"/>
          <w:szCs w:val="24"/>
        </w:rPr>
        <w:t xml:space="preserve">2) Раздел 2 Регламента дополнить пунктом 39.1 следующего содержания: </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«39.1.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сайта Администрации Северного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
          <w:bCs/>
          <w:sz w:val="24"/>
          <w:szCs w:val="24"/>
        </w:rPr>
      </w:pPr>
      <w:r w:rsidRPr="009C3FB9">
        <w:rPr>
          <w:rFonts w:ascii="Times New Roman" w:hAnsi="Times New Roman" w:cs="Times New Roman"/>
          <w:sz w:val="24"/>
          <w:szCs w:val="24"/>
        </w:rPr>
        <w:tab/>
      </w:r>
      <w:r w:rsidRPr="009C3FB9">
        <w:rPr>
          <w:rFonts w:ascii="Times New Roman" w:hAnsi="Times New Roman" w:cs="Times New Roman"/>
          <w:b/>
          <w:bCs/>
          <w:sz w:val="24"/>
          <w:szCs w:val="24"/>
        </w:rPr>
        <w:t>3) Раздел 2 Регламента дополнить подпункт</w:t>
      </w:r>
      <w:r w:rsidR="00853753" w:rsidRPr="009C3FB9">
        <w:rPr>
          <w:rFonts w:ascii="Times New Roman" w:hAnsi="Times New Roman" w:cs="Times New Roman"/>
          <w:b/>
          <w:bCs/>
          <w:sz w:val="24"/>
          <w:szCs w:val="24"/>
        </w:rPr>
        <w:t>ами</w:t>
      </w:r>
      <w:r w:rsidRPr="009C3FB9">
        <w:rPr>
          <w:rFonts w:ascii="Times New Roman" w:hAnsi="Times New Roman" w:cs="Times New Roman"/>
          <w:b/>
          <w:bCs/>
          <w:sz w:val="24"/>
          <w:szCs w:val="24"/>
        </w:rPr>
        <w:t xml:space="preserve"> 72.1-72.3 следующего содержания:</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«72.1. При наступлении событий, являющихся основанием для предоставления муниципальных услуг, Администрация, вправе:</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 xml:space="preserve">72.2.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w:t>
      </w:r>
      <w:r w:rsidRPr="009C3FB9">
        <w:rPr>
          <w:rFonts w:ascii="Times New Roman" w:hAnsi="Times New Roman" w:cs="Times New Roman"/>
          <w:bCs/>
          <w:sz w:val="24"/>
          <w:szCs w:val="24"/>
        </w:rPr>
        <w:lastRenderedPageBreak/>
        <w:t>закона от 27 июля 2006 года № 149-ФЗ «Об информации, информационных технологиях и о защите информации».</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72.3. При предоставлении муниципальных услуг в электронной форме идентификация и аутентификация могут осуществляться посредством:</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B44D8" w:rsidRPr="009C3FB9" w:rsidRDefault="000B44D8" w:rsidP="000B44D8">
      <w:pPr>
        <w:autoSpaceDE w:val="0"/>
        <w:autoSpaceDN w:val="0"/>
        <w:adjustRightInd w:val="0"/>
        <w:spacing w:after="0" w:line="240" w:lineRule="auto"/>
        <w:ind w:firstLine="709"/>
        <w:jc w:val="both"/>
        <w:rPr>
          <w:rFonts w:ascii="Times New Roman" w:hAnsi="Times New Roman" w:cs="Times New Roman"/>
          <w:bCs/>
          <w:sz w:val="24"/>
          <w:szCs w:val="24"/>
        </w:rPr>
      </w:pPr>
      <w:r w:rsidRPr="009C3FB9">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44D8" w:rsidRPr="009C3FB9" w:rsidRDefault="000B44D8" w:rsidP="000B44D8">
      <w:pPr>
        <w:rPr>
          <w:rFonts w:ascii="Times New Roman" w:hAnsi="Times New Roman" w:cs="Times New Roman"/>
        </w:rPr>
      </w:pPr>
    </w:p>
    <w:p w:rsidR="000B44D8" w:rsidRPr="009C3FB9" w:rsidRDefault="000B44D8" w:rsidP="000B44D8">
      <w:pPr>
        <w:spacing w:after="0"/>
        <w:jc w:val="both"/>
        <w:rPr>
          <w:rFonts w:ascii="Times New Roman" w:hAnsi="Times New Roman" w:cs="Times New Roman"/>
          <w:snapToGrid w:val="0"/>
          <w:sz w:val="24"/>
          <w:szCs w:val="24"/>
        </w:rPr>
      </w:pPr>
    </w:p>
    <w:p w:rsidR="006B17EB" w:rsidRPr="009C3FB9" w:rsidRDefault="006B17EB" w:rsidP="000B44D8">
      <w:pPr>
        <w:jc w:val="center"/>
        <w:rPr>
          <w:rFonts w:ascii="Times New Roman" w:hAnsi="Times New Roman" w:cs="Times New Roman"/>
        </w:rPr>
      </w:pPr>
    </w:p>
    <w:sectPr w:rsidR="006B17EB" w:rsidRPr="009C3FB9" w:rsidSect="000B44D8">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B44D8"/>
    <w:rsid w:val="000B44D8"/>
    <w:rsid w:val="001A3E79"/>
    <w:rsid w:val="00261B5C"/>
    <w:rsid w:val="0027280B"/>
    <w:rsid w:val="00351B04"/>
    <w:rsid w:val="003720A0"/>
    <w:rsid w:val="004675CD"/>
    <w:rsid w:val="004D468E"/>
    <w:rsid w:val="005D7A3D"/>
    <w:rsid w:val="006B17EB"/>
    <w:rsid w:val="007D4D7A"/>
    <w:rsid w:val="00811F4C"/>
    <w:rsid w:val="00853753"/>
    <w:rsid w:val="009C3FB9"/>
    <w:rsid w:val="00E7422D"/>
    <w:rsid w:val="00FB0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675C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Title">
    <w:name w:val="ConsPlusTitle"/>
    <w:rsid w:val="004675CD"/>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3818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hyperlink" Target="http://severnoe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1502</Words>
  <Characters>8568</Characters>
  <Application>Microsoft Office Word</Application>
  <DocSecurity>0</DocSecurity>
  <Lines>71</Lines>
  <Paragraphs>20</Paragraphs>
  <ScaleCrop>false</ScaleCrop>
  <Company>Home</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2021-07-02T09:45:00Z</cp:lastPrinted>
  <dcterms:created xsi:type="dcterms:W3CDTF">2021-03-24T03:39:00Z</dcterms:created>
  <dcterms:modified xsi:type="dcterms:W3CDTF">2021-07-05T03:58:00Z</dcterms:modified>
</cp:coreProperties>
</file>