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C3" w:rsidRDefault="006427C3" w:rsidP="006427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6427C3" w:rsidRDefault="006427C3" w:rsidP="006427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6427C3" w:rsidRDefault="006427C3" w:rsidP="006427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427C3" w:rsidRDefault="006427C3" w:rsidP="006427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427C3" w:rsidRDefault="006427C3" w:rsidP="00642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27C3" w:rsidRDefault="006427C3" w:rsidP="006427C3"/>
    <w:p w:rsidR="006427C3" w:rsidRDefault="006427C3" w:rsidP="006427C3">
      <w:r>
        <w:t xml:space="preserve"> 06.10</w:t>
      </w:r>
      <w:r>
        <w:t xml:space="preserve">.2020                                                                                                               </w:t>
      </w:r>
      <w:r>
        <w:t xml:space="preserve">        №49</w:t>
      </w:r>
    </w:p>
    <w:p w:rsidR="006427C3" w:rsidRDefault="006427C3" w:rsidP="006427C3"/>
    <w:p w:rsidR="006427C3" w:rsidRDefault="006427C3" w:rsidP="006427C3">
      <w:r>
        <w:t xml:space="preserve">                                                               п. Северный</w:t>
      </w:r>
    </w:p>
    <w:p w:rsidR="006427C3" w:rsidRDefault="006427C3" w:rsidP="006427C3">
      <w:pPr>
        <w:tabs>
          <w:tab w:val="left" w:pos="-142"/>
          <w:tab w:val="left" w:pos="3855"/>
        </w:tabs>
      </w:pPr>
    </w:p>
    <w:p w:rsidR="006427C3" w:rsidRDefault="006427C3" w:rsidP="006427C3">
      <w:r>
        <w:t>О способах информировании граждан о введении запретов и (или)</w:t>
      </w:r>
    </w:p>
    <w:p w:rsidR="006427C3" w:rsidRDefault="006427C3" w:rsidP="006427C3">
      <w:r>
        <w:t xml:space="preserve">изменения схемы организации дорожного движения </w:t>
      </w:r>
      <w:proofErr w:type="gramStart"/>
      <w:r>
        <w:t>на</w:t>
      </w:r>
      <w:proofErr w:type="gramEnd"/>
      <w:r>
        <w:t xml:space="preserve"> автомобильной</w:t>
      </w:r>
    </w:p>
    <w:p w:rsidR="006427C3" w:rsidRDefault="006427C3" w:rsidP="006427C3">
      <w:r>
        <w:t xml:space="preserve">дороге, находящейся в ведении </w:t>
      </w:r>
      <w:r w:rsidR="00E51D15">
        <w:t>а</w:t>
      </w:r>
      <w:bookmarkStart w:id="0" w:name="_GoBack"/>
      <w:bookmarkEnd w:id="0"/>
      <w:r>
        <w:t xml:space="preserve">дминистрации </w:t>
      </w:r>
      <w:proofErr w:type="gramStart"/>
      <w:r>
        <w:t>Северного</w:t>
      </w:r>
      <w:proofErr w:type="gramEnd"/>
      <w:r>
        <w:t xml:space="preserve"> сельского </w:t>
      </w:r>
    </w:p>
    <w:p w:rsidR="006427C3" w:rsidRDefault="006427C3" w:rsidP="006427C3">
      <w:r>
        <w:t>поселения, а так же о причинах принятия такого решения.</w:t>
      </w:r>
    </w:p>
    <w:p w:rsidR="006427C3" w:rsidRDefault="006427C3" w:rsidP="006427C3"/>
    <w:p w:rsidR="006427C3" w:rsidRDefault="006427C3" w:rsidP="006427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427C3" w:rsidRDefault="006427C3" w:rsidP="006427C3">
      <w:pPr>
        <w:ind w:firstLine="709"/>
      </w:pPr>
      <w:r>
        <w:t>В  соответствии с</w:t>
      </w:r>
      <w:r>
        <w:t xml:space="preserve"> Федеральным законом от 10 декабря 1995 года № 196-ФЗ «О безопасности дорожного движения», уставом муниципального образования </w:t>
      </w:r>
      <w:r w:rsidR="00E51D15">
        <w:t>«Северное сельское поселение»</w:t>
      </w:r>
      <w:r>
        <w:t>.</w:t>
      </w:r>
      <w:r>
        <w:t xml:space="preserve"> </w:t>
      </w:r>
    </w:p>
    <w:p w:rsidR="006427C3" w:rsidRDefault="006427C3" w:rsidP="006427C3">
      <w:r>
        <w:t xml:space="preserve">ПОСТАНОВЛЯЮ: </w:t>
      </w:r>
    </w:p>
    <w:p w:rsidR="00800C7B" w:rsidRDefault="006427C3" w:rsidP="00800C7B">
      <w:pPr>
        <w:pStyle w:val="a6"/>
        <w:numPr>
          <w:ilvl w:val="0"/>
          <w:numId w:val="1"/>
        </w:numPr>
      </w:pPr>
      <w:r>
        <w:t>У</w:t>
      </w:r>
      <w:r>
        <w:t>становить, что информирование граждан</w:t>
      </w:r>
      <w:r w:rsidR="001A6252">
        <w:t xml:space="preserve"> о введении запретов </w:t>
      </w:r>
      <w:proofErr w:type="gramStart"/>
      <w:r w:rsidR="001A6252">
        <w:t>и(</w:t>
      </w:r>
      <w:proofErr w:type="gramEnd"/>
      <w:r w:rsidR="001A6252">
        <w:t xml:space="preserve">или) </w:t>
      </w:r>
      <w:r w:rsidR="00800C7B">
        <w:t>изменения схемы организации  дорожного движения на автомобильной дороге, находящейся в ведении Северного сельского поселения, а так же о причине принятия такого решения осуществляется не позднее чем за двадцать дней до установке дорожного знака  или нанесения разметки, запрещающих въезд всех транспортных средств в дынном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следующими способами:</w:t>
      </w:r>
    </w:p>
    <w:p w:rsidR="001A6252" w:rsidRDefault="00563BF2" w:rsidP="001A6252">
      <w:pPr>
        <w:pStyle w:val="a6"/>
        <w:numPr>
          <w:ilvl w:val="0"/>
          <w:numId w:val="2"/>
        </w:numPr>
      </w:pPr>
      <w:r>
        <w:t xml:space="preserve">посредством </w:t>
      </w:r>
      <w:r w:rsidR="001A6252">
        <w:t xml:space="preserve"> сайта</w:t>
      </w:r>
      <w:r>
        <w:t xml:space="preserve"> администрации Северного сельского поселения</w:t>
      </w:r>
      <w:r w:rsidR="001A6252">
        <w:t>;</w:t>
      </w:r>
    </w:p>
    <w:p w:rsidR="006A514D" w:rsidRDefault="00563BF2" w:rsidP="001A6252">
      <w:pPr>
        <w:pStyle w:val="a6"/>
        <w:numPr>
          <w:ilvl w:val="0"/>
          <w:numId w:val="2"/>
        </w:numPr>
      </w:pPr>
      <w:r>
        <w:t>п</w:t>
      </w:r>
      <w:r w:rsidR="001A6252">
        <w:t>осредством</w:t>
      </w:r>
      <w:r w:rsidR="006A514D">
        <w:t xml:space="preserve"> информационных табло (стендов), размещенных в общедоступных местах вблизи от места установки соответствующих дорожных знаков или нанесения разметки;</w:t>
      </w:r>
    </w:p>
    <w:p w:rsidR="00563BF2" w:rsidRDefault="00563BF2" w:rsidP="00563BF2">
      <w:pPr>
        <w:pStyle w:val="a6"/>
        <w:numPr>
          <w:ilvl w:val="0"/>
          <w:numId w:val="2"/>
        </w:numPr>
      </w:pPr>
      <w:r>
        <w:t>посредством  средств массовой информации газеты «Северянка» Александровского района.</w:t>
      </w:r>
    </w:p>
    <w:p w:rsidR="00563BF2" w:rsidRDefault="00563BF2" w:rsidP="00563BF2">
      <w:pPr>
        <w:pStyle w:val="a6"/>
        <w:numPr>
          <w:ilvl w:val="0"/>
          <w:numId w:val="2"/>
        </w:numPr>
      </w:pPr>
      <w:r>
        <w:t>Опубликовать настоящее постановление на сайте Администрации Северного сельского поселения.</w:t>
      </w:r>
    </w:p>
    <w:p w:rsidR="00563BF2" w:rsidRDefault="00563BF2" w:rsidP="00563BF2">
      <w:pPr>
        <w:pStyle w:val="a6"/>
        <w:numPr>
          <w:ilvl w:val="0"/>
          <w:numId w:val="2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427C3" w:rsidRDefault="006427C3" w:rsidP="006427C3"/>
    <w:p w:rsidR="006427C3" w:rsidRDefault="006427C3" w:rsidP="006427C3"/>
    <w:p w:rsidR="006427C3" w:rsidRDefault="006427C3" w:rsidP="006427C3"/>
    <w:p w:rsidR="006427C3" w:rsidRDefault="006427C3" w:rsidP="006427C3"/>
    <w:p w:rsidR="006427C3" w:rsidRDefault="006427C3" w:rsidP="006427C3"/>
    <w:p w:rsidR="006427C3" w:rsidRDefault="006427C3" w:rsidP="006427C3"/>
    <w:p w:rsidR="006427C3" w:rsidRDefault="006427C3" w:rsidP="006427C3">
      <w:r>
        <w:t xml:space="preserve"> Глава поселения                                                                                          Н.Т. Голованов</w:t>
      </w:r>
    </w:p>
    <w:p w:rsidR="006427C3" w:rsidRDefault="006427C3" w:rsidP="006427C3">
      <w:pPr>
        <w:rPr>
          <w:sz w:val="28"/>
          <w:szCs w:val="28"/>
        </w:rPr>
      </w:pPr>
    </w:p>
    <w:p w:rsidR="006427C3" w:rsidRDefault="006427C3" w:rsidP="006427C3">
      <w:pPr>
        <w:rPr>
          <w:sz w:val="28"/>
          <w:szCs w:val="28"/>
        </w:rPr>
      </w:pPr>
    </w:p>
    <w:p w:rsidR="006427C3" w:rsidRDefault="006427C3" w:rsidP="006427C3">
      <w:pPr>
        <w:rPr>
          <w:sz w:val="28"/>
          <w:szCs w:val="28"/>
        </w:rPr>
      </w:pPr>
    </w:p>
    <w:p w:rsidR="006427C3" w:rsidRDefault="006427C3" w:rsidP="006427C3"/>
    <w:p w:rsidR="006427C3" w:rsidRDefault="006427C3" w:rsidP="006427C3"/>
    <w:p w:rsidR="00466B47" w:rsidRDefault="00466B47"/>
    <w:sectPr w:rsidR="0046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C0C36"/>
    <w:multiLevelType w:val="hybridMultilevel"/>
    <w:tmpl w:val="575A8034"/>
    <w:lvl w:ilvl="0" w:tplc="661A7066">
      <w:start w:val="1"/>
      <w:numFmt w:val="decimal"/>
      <w:lvlText w:val="%1."/>
      <w:lvlJc w:val="left"/>
      <w:pPr>
        <w:ind w:left="207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">
    <w:nsid w:val="6A1F7A61"/>
    <w:multiLevelType w:val="hybridMultilevel"/>
    <w:tmpl w:val="0C9E7352"/>
    <w:lvl w:ilvl="0" w:tplc="96A6CCEC">
      <w:start w:val="1"/>
      <w:numFmt w:val="decimal"/>
      <w:lvlText w:val="%1."/>
      <w:lvlJc w:val="left"/>
      <w:pPr>
        <w:ind w:left="2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4" w:hanging="360"/>
      </w:pPr>
    </w:lvl>
    <w:lvl w:ilvl="2" w:tplc="0419001B" w:tentative="1">
      <w:start w:val="1"/>
      <w:numFmt w:val="lowerRoman"/>
      <w:lvlText w:val="%3."/>
      <w:lvlJc w:val="right"/>
      <w:pPr>
        <w:ind w:left="3874" w:hanging="180"/>
      </w:pPr>
    </w:lvl>
    <w:lvl w:ilvl="3" w:tplc="0419000F" w:tentative="1">
      <w:start w:val="1"/>
      <w:numFmt w:val="decimal"/>
      <w:lvlText w:val="%4."/>
      <w:lvlJc w:val="left"/>
      <w:pPr>
        <w:ind w:left="4594" w:hanging="360"/>
      </w:pPr>
    </w:lvl>
    <w:lvl w:ilvl="4" w:tplc="04190019" w:tentative="1">
      <w:start w:val="1"/>
      <w:numFmt w:val="lowerLetter"/>
      <w:lvlText w:val="%5."/>
      <w:lvlJc w:val="left"/>
      <w:pPr>
        <w:ind w:left="5314" w:hanging="360"/>
      </w:pPr>
    </w:lvl>
    <w:lvl w:ilvl="5" w:tplc="0419001B" w:tentative="1">
      <w:start w:val="1"/>
      <w:numFmt w:val="lowerRoman"/>
      <w:lvlText w:val="%6."/>
      <w:lvlJc w:val="right"/>
      <w:pPr>
        <w:ind w:left="6034" w:hanging="180"/>
      </w:pPr>
    </w:lvl>
    <w:lvl w:ilvl="6" w:tplc="0419000F" w:tentative="1">
      <w:start w:val="1"/>
      <w:numFmt w:val="decimal"/>
      <w:lvlText w:val="%7."/>
      <w:lvlJc w:val="left"/>
      <w:pPr>
        <w:ind w:left="6754" w:hanging="360"/>
      </w:pPr>
    </w:lvl>
    <w:lvl w:ilvl="7" w:tplc="04190019" w:tentative="1">
      <w:start w:val="1"/>
      <w:numFmt w:val="lowerLetter"/>
      <w:lvlText w:val="%8."/>
      <w:lvlJc w:val="left"/>
      <w:pPr>
        <w:ind w:left="7474" w:hanging="360"/>
      </w:pPr>
    </w:lvl>
    <w:lvl w:ilvl="8" w:tplc="0419001B" w:tentative="1">
      <w:start w:val="1"/>
      <w:numFmt w:val="lowerRoman"/>
      <w:lvlText w:val="%9."/>
      <w:lvlJc w:val="right"/>
      <w:pPr>
        <w:ind w:left="81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A3"/>
    <w:rsid w:val="000D23A6"/>
    <w:rsid w:val="001A6252"/>
    <w:rsid w:val="001B33E8"/>
    <w:rsid w:val="00227942"/>
    <w:rsid w:val="00466B47"/>
    <w:rsid w:val="00563BF2"/>
    <w:rsid w:val="006427C3"/>
    <w:rsid w:val="006A514D"/>
    <w:rsid w:val="00800C7B"/>
    <w:rsid w:val="00A422A3"/>
    <w:rsid w:val="00C00355"/>
    <w:rsid w:val="00E51D15"/>
    <w:rsid w:val="00E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3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D23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27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00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3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D23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27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00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cp:lastPrinted>2020-10-06T03:26:00Z</cp:lastPrinted>
  <dcterms:created xsi:type="dcterms:W3CDTF">2020-10-06T03:26:00Z</dcterms:created>
  <dcterms:modified xsi:type="dcterms:W3CDTF">2020-10-06T05:17:00Z</dcterms:modified>
</cp:coreProperties>
</file>