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83226A" w:rsidRDefault="00B92D35" w:rsidP="008322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226A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83226A">
        <w:rPr>
          <w:rFonts w:ascii="Times New Roman" w:hAnsi="Times New Roman"/>
          <w:b/>
          <w:sz w:val="28"/>
          <w:szCs w:val="28"/>
        </w:rPr>
        <w:t xml:space="preserve"> </w:t>
      </w:r>
      <w:r w:rsidRPr="0083226A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83226A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226A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83226A" w:rsidRDefault="00B92D35" w:rsidP="0083226A">
      <w:pPr>
        <w:pStyle w:val="a5"/>
        <w:rPr>
          <w:rFonts w:ascii="Times New Roman" w:hAnsi="Times New Roman"/>
          <w:b/>
          <w:sz w:val="28"/>
          <w:szCs w:val="28"/>
        </w:rPr>
      </w:pPr>
    </w:p>
    <w:p w:rsidR="00B92D35" w:rsidRPr="0083226A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3226A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3A74EA" w:rsidP="003A74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</w:t>
            </w:r>
            <w:r w:rsidR="004200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.201</w:t>
            </w:r>
            <w:r w:rsidR="005E18EC">
              <w:rPr>
                <w:rFonts w:ascii="Times New Roman" w:hAnsi="Times New Roman"/>
                <w:sz w:val="24"/>
                <w:szCs w:val="24"/>
              </w:rPr>
              <w:t>7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54195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16E7">
        <w:rPr>
          <w:rFonts w:ascii="Times New Roman" w:hAnsi="Times New Roman" w:cs="Times New Roman"/>
          <w:sz w:val="24"/>
          <w:szCs w:val="24"/>
        </w:rPr>
        <w:t>О внесении изменений в бюджетную</w:t>
      </w: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роспись муниципального образования</w:t>
      </w: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 xml:space="preserve">«Северное сельское  поселение» </w:t>
      </w:r>
    </w:p>
    <w:p w:rsidR="00A816E7" w:rsidRPr="00A816E7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6E7">
        <w:rPr>
          <w:rFonts w:ascii="Times New Roman" w:hAnsi="Times New Roman" w:cs="Times New Roman"/>
          <w:sz w:val="24"/>
          <w:szCs w:val="24"/>
        </w:rPr>
        <w:t xml:space="preserve"> год </w:t>
      </w:r>
    </w:p>
    <w:bookmarkEnd w:id="0"/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420004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20004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A816E7" w:rsidRPr="00A816E7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816E7">
        <w:rPr>
          <w:rFonts w:ascii="Times New Roman" w:hAnsi="Times New Roman" w:cs="Times New Roman"/>
          <w:sz w:val="24"/>
          <w:szCs w:val="24"/>
        </w:rPr>
        <w:t>ПОСТАНОВЯЮ:</w:t>
      </w:r>
    </w:p>
    <w:p w:rsidR="00A816E7" w:rsidRPr="00A816E7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16E7" w:rsidRPr="00A816E7">
        <w:rPr>
          <w:rFonts w:ascii="Times New Roman" w:hAnsi="Times New Roman" w:cs="Times New Roman"/>
          <w:sz w:val="24"/>
          <w:szCs w:val="24"/>
        </w:rPr>
        <w:t xml:space="preserve">. Внести изменения в   сводную бюджетную роспись муниципального образования «Северное сельское поселение» по </w:t>
      </w:r>
      <w:r w:rsidR="007E4B9E">
        <w:rPr>
          <w:rFonts w:ascii="Times New Roman" w:hAnsi="Times New Roman" w:cs="Times New Roman"/>
          <w:sz w:val="24"/>
          <w:szCs w:val="24"/>
        </w:rPr>
        <w:t>доходам и расх</w:t>
      </w:r>
      <w:r w:rsidR="00A816E7" w:rsidRPr="00A816E7">
        <w:rPr>
          <w:rFonts w:ascii="Times New Roman" w:hAnsi="Times New Roman" w:cs="Times New Roman"/>
          <w:sz w:val="24"/>
          <w:szCs w:val="24"/>
        </w:rPr>
        <w:t>одам за  201</w:t>
      </w:r>
      <w:r w:rsidR="00A816E7">
        <w:rPr>
          <w:rFonts w:ascii="Times New Roman" w:hAnsi="Times New Roman" w:cs="Times New Roman"/>
          <w:sz w:val="24"/>
          <w:szCs w:val="24"/>
        </w:rPr>
        <w:t>7</w:t>
      </w:r>
      <w:r w:rsidR="00A816E7" w:rsidRPr="00A816E7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4B9E">
        <w:rPr>
          <w:rFonts w:ascii="Times New Roman" w:hAnsi="Times New Roman" w:cs="Times New Roman"/>
          <w:sz w:val="24"/>
          <w:szCs w:val="24"/>
        </w:rPr>
        <w:t xml:space="preserve"> и 2</w:t>
      </w:r>
      <w:r w:rsidR="00A816E7" w:rsidRPr="00A816E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816E7" w:rsidRPr="00A816E7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6E7" w:rsidRPr="00A816E7">
        <w:rPr>
          <w:rFonts w:ascii="Times New Roman" w:hAnsi="Times New Roman" w:cs="Times New Roman"/>
          <w:sz w:val="24"/>
          <w:szCs w:val="24"/>
        </w:rPr>
        <w:t>. В течение десяти дней, 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A816E7" w:rsidRPr="00A816E7" w:rsidRDefault="00420004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16E7" w:rsidRPr="00A816E7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A816E7" w:rsidRDefault="00A816E7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26D02" w:rsidRDefault="00926D02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420004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</w:t>
      </w:r>
      <w:r w:rsidR="000F386A" w:rsidRPr="005C423F">
        <w:rPr>
          <w:rFonts w:ascii="Times New Roman" w:hAnsi="Times New Roman"/>
          <w:sz w:val="20"/>
          <w:szCs w:val="20"/>
        </w:rPr>
        <w:t xml:space="preserve">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1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Default="00FE4AB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="00BF6E61">
        <w:rPr>
          <w:rFonts w:ascii="Times New Roman" w:hAnsi="Times New Roman"/>
          <w:bCs/>
          <w:sz w:val="20"/>
          <w:szCs w:val="20"/>
        </w:rPr>
        <w:t xml:space="preserve">т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3A74EA">
        <w:rPr>
          <w:rFonts w:ascii="Times New Roman" w:hAnsi="Times New Roman"/>
          <w:bCs/>
          <w:sz w:val="20"/>
          <w:szCs w:val="20"/>
        </w:rPr>
        <w:t>29</w:t>
      </w:r>
      <w:r w:rsidR="00BF6E61">
        <w:rPr>
          <w:rFonts w:ascii="Times New Roman" w:hAnsi="Times New Roman"/>
          <w:bCs/>
          <w:sz w:val="20"/>
          <w:szCs w:val="20"/>
        </w:rPr>
        <w:t>.</w:t>
      </w:r>
      <w:r w:rsidR="00420004">
        <w:rPr>
          <w:rFonts w:ascii="Times New Roman" w:hAnsi="Times New Roman"/>
          <w:bCs/>
          <w:sz w:val="20"/>
          <w:szCs w:val="20"/>
        </w:rPr>
        <w:t>1</w:t>
      </w:r>
      <w:r w:rsidR="003A74EA">
        <w:rPr>
          <w:rFonts w:ascii="Times New Roman" w:hAnsi="Times New Roman"/>
          <w:bCs/>
          <w:sz w:val="20"/>
          <w:szCs w:val="20"/>
        </w:rPr>
        <w:t>2</w:t>
      </w:r>
      <w:r w:rsidR="00BF6E61">
        <w:rPr>
          <w:rFonts w:ascii="Times New Roman" w:hAnsi="Times New Roman"/>
          <w:bCs/>
          <w:sz w:val="20"/>
          <w:szCs w:val="20"/>
        </w:rPr>
        <w:t>.201</w:t>
      </w:r>
      <w:r>
        <w:rPr>
          <w:rFonts w:ascii="Times New Roman" w:hAnsi="Times New Roman"/>
          <w:bCs/>
          <w:sz w:val="20"/>
          <w:szCs w:val="20"/>
        </w:rPr>
        <w:t>7</w:t>
      </w:r>
      <w:r w:rsidR="00BF6E61">
        <w:rPr>
          <w:rFonts w:ascii="Times New Roman" w:hAnsi="Times New Roman"/>
          <w:bCs/>
          <w:sz w:val="20"/>
          <w:szCs w:val="20"/>
        </w:rPr>
        <w:t xml:space="preserve"> № </w:t>
      </w:r>
      <w:r w:rsidR="00054195">
        <w:rPr>
          <w:rFonts w:ascii="Times New Roman" w:hAnsi="Times New Roman"/>
          <w:bCs/>
          <w:sz w:val="20"/>
          <w:szCs w:val="20"/>
        </w:rPr>
        <w:t>64</w:t>
      </w:r>
    </w:p>
    <w:p w:rsidR="00096FC9" w:rsidRPr="005C423F" w:rsidRDefault="00096FC9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BF6E61" w:rsidRPr="00BF6E61" w:rsidTr="00995E70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4B9E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</w:t>
            </w:r>
            <w:r w:rsidR="007E4B9E"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</w:t>
            </w:r>
            <w:r w:rsidR="007E4B9E">
              <w:rPr>
                <w:rFonts w:ascii="Times New Roman" w:hAnsi="Times New Roman"/>
                <w:b/>
                <w:bCs/>
                <w:color w:val="000000"/>
              </w:rPr>
              <w:t xml:space="preserve"> по доходам</w:t>
            </w:r>
          </w:p>
          <w:p w:rsidR="00BF6E61" w:rsidRDefault="00BF6E61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7E4B9E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" Северное сельское поселение"</w:t>
            </w:r>
            <w:r w:rsidR="00995E70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3A74EA">
              <w:rPr>
                <w:rFonts w:ascii="Times New Roman" w:hAnsi="Times New Roman"/>
                <w:b/>
                <w:bCs/>
                <w:color w:val="000000"/>
              </w:rPr>
              <w:t>января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7E4B9E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="007E4B9E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  <w:p w:rsidR="007E4B9E" w:rsidRDefault="007E4B9E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  <w:tbl>
            <w:tblPr>
              <w:tblW w:w="9860" w:type="dxa"/>
              <w:tblLook w:val="04A0" w:firstRow="1" w:lastRow="0" w:firstColumn="1" w:lastColumn="0" w:noHBand="0" w:noVBand="1"/>
            </w:tblPr>
            <w:tblGrid>
              <w:gridCol w:w="1080"/>
              <w:gridCol w:w="2300"/>
              <w:gridCol w:w="620"/>
              <w:gridCol w:w="4520"/>
              <w:gridCol w:w="1340"/>
            </w:tblGrid>
            <w:tr w:rsidR="007E4B9E" w:rsidRPr="007E4B9E" w:rsidTr="007E4B9E">
              <w:trPr>
                <w:trHeight w:val="79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Коды бюджетной классификации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Доп. КД</w:t>
                  </w: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Сумма,                    тыс. руб.</w:t>
                  </w:r>
                </w:p>
              </w:tc>
            </w:tr>
            <w:tr w:rsidR="007E4B9E" w:rsidRPr="007E4B9E" w:rsidTr="007E4B9E">
              <w:trPr>
                <w:trHeight w:val="31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E4B9E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E4B9E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Доходы бюджета:  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5 272,254</w:t>
                  </w:r>
                </w:p>
              </w:tc>
            </w:tr>
            <w:tr w:rsidR="007E4B9E" w:rsidRPr="007E4B9E" w:rsidTr="007E4B9E">
              <w:trPr>
                <w:trHeight w:val="48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1 00 00000 00 0000 000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548,277</w:t>
                  </w:r>
                </w:p>
              </w:tc>
            </w:tr>
            <w:tr w:rsidR="007E4B9E" w:rsidRPr="007E4B9E" w:rsidTr="007E4B9E">
              <w:trPr>
                <w:trHeight w:val="36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1 01 00000 00 0000 000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доходы, прибыль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301,000</w:t>
                  </w:r>
                </w:p>
              </w:tc>
            </w:tr>
            <w:tr w:rsidR="007E4B9E" w:rsidRPr="007E4B9E" w:rsidTr="007E4B9E">
              <w:trPr>
                <w:trHeight w:val="36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 xml:space="preserve">1 01 02000 01 0000 110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301,000</w:t>
                  </w:r>
                </w:p>
              </w:tc>
            </w:tr>
            <w:tr w:rsidR="007E4B9E" w:rsidRPr="007E4B9E" w:rsidTr="007E4B9E">
              <w:trPr>
                <w:trHeight w:val="66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1 03 00 000 00 0 000 000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212,000</w:t>
                  </w:r>
                </w:p>
              </w:tc>
            </w:tr>
            <w:tr w:rsidR="007E4B9E" w:rsidRPr="007E4B9E" w:rsidTr="007E4B9E">
              <w:trPr>
                <w:trHeight w:val="78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1 03 02 000 01 0 000 110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212,000</w:t>
                  </w:r>
                </w:p>
              </w:tc>
            </w:tr>
            <w:tr w:rsidR="007E4B9E" w:rsidRPr="007E4B9E" w:rsidTr="007E4B9E">
              <w:trPr>
                <w:trHeight w:val="81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 xml:space="preserve"> 1 03 02 230 01 0 000 110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84,000</w:t>
                  </w:r>
                </w:p>
              </w:tc>
            </w:tr>
            <w:tr w:rsidR="007E4B9E" w:rsidRPr="007E4B9E" w:rsidTr="007E4B9E">
              <w:trPr>
                <w:trHeight w:val="100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1 03 02 240 01 0 000 110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 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7E4B9E" w:rsidRPr="007E4B9E" w:rsidTr="007E4B9E">
              <w:trPr>
                <w:trHeight w:val="8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 xml:space="preserve"> 1 03 02 250 01 0 000 110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Доходы от уплаты акцизов на автомобильный бензин,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138,000</w:t>
                  </w:r>
                </w:p>
              </w:tc>
            </w:tr>
            <w:tr w:rsidR="007E4B9E" w:rsidRPr="007E4B9E" w:rsidTr="007E4B9E">
              <w:trPr>
                <w:trHeight w:val="108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1 03 02 260 01 0 000 110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Доходы от уплаты акцизов на прямогонный  бензин, производимый на территории Российской Федерации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-11,000</w:t>
                  </w:r>
                </w:p>
              </w:tc>
            </w:tr>
            <w:tr w:rsidR="007E4B9E" w:rsidRPr="007E4B9E" w:rsidTr="007E4B9E">
              <w:trPr>
                <w:trHeight w:val="338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6,500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7E4B9E" w:rsidRPr="007E4B9E" w:rsidTr="007E4B9E">
              <w:trPr>
                <w:trHeight w:val="79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 с организаций, обладающих земельным участком,  расположенным в границах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</w:tr>
            <w:tr w:rsidR="007E4B9E" w:rsidRPr="007E4B9E" w:rsidTr="007E4B9E">
              <w:trPr>
                <w:trHeight w:val="78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 с физических лиц, обладающих земельным участком,  расположенным в границах поселений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7E4B9E" w:rsidRPr="007E4B9E" w:rsidTr="007E4B9E">
              <w:trPr>
                <w:trHeight w:val="17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1 08 04020 01 1000 110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1,500</w:t>
                  </w:r>
                </w:p>
              </w:tc>
            </w:tr>
            <w:tr w:rsidR="007E4B9E" w:rsidRPr="007E4B9E" w:rsidTr="007E4B9E">
              <w:trPr>
                <w:trHeight w:val="87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 находящегося в государственной и муниципальной собственности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27,277</w:t>
                  </w:r>
                </w:p>
              </w:tc>
            </w:tr>
            <w:tr w:rsidR="007E4B9E" w:rsidRPr="007E4B9E" w:rsidTr="007E4B9E">
              <w:trPr>
                <w:trHeight w:val="11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1 11 05035 10 0000 120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27,277</w:t>
                  </w:r>
                </w:p>
              </w:tc>
            </w:tr>
            <w:tr w:rsidR="007E4B9E" w:rsidRPr="007E4B9E" w:rsidTr="007E4B9E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4 723,977</w:t>
                  </w:r>
                </w:p>
              </w:tc>
            </w:tr>
            <w:tr w:rsidR="007E4B9E" w:rsidRPr="007E4B9E" w:rsidTr="007E4B9E">
              <w:trPr>
                <w:trHeight w:val="5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4 873,023</w:t>
                  </w:r>
                </w:p>
              </w:tc>
            </w:tr>
            <w:tr w:rsidR="007E4B9E" w:rsidRPr="007E4B9E" w:rsidTr="007E4B9E">
              <w:trPr>
                <w:trHeight w:val="51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2 02 01000 00 0000 151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136,470</w:t>
                  </w:r>
                </w:p>
              </w:tc>
            </w:tr>
            <w:tr w:rsidR="007E4B9E" w:rsidRPr="007E4B9E" w:rsidTr="007E4B9E">
              <w:trPr>
                <w:trHeight w:val="51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2 02 15001 10 0000 151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Дотация бюджетам поселений на выравнивание бюджетной обеспеченности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136,470</w:t>
                  </w:r>
                </w:p>
              </w:tc>
            </w:tr>
            <w:tr w:rsidR="007E4B9E" w:rsidRPr="007E4B9E" w:rsidTr="007E4B9E">
              <w:trPr>
                <w:trHeight w:val="51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2 02 03000 00 0000 151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122,800</w:t>
                  </w:r>
                </w:p>
              </w:tc>
            </w:tr>
            <w:tr w:rsidR="007E4B9E" w:rsidRPr="007E4B9E" w:rsidTr="007E4B9E">
              <w:trPr>
                <w:trHeight w:val="8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2 02 35118 10 0000 151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122,800</w:t>
                  </w:r>
                </w:p>
              </w:tc>
            </w:tr>
            <w:tr w:rsidR="007E4B9E" w:rsidRPr="007E4B9E" w:rsidTr="007E4B9E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2 02 04000 00 0000 151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4 613,753</w:t>
                  </w:r>
                </w:p>
              </w:tc>
            </w:tr>
            <w:tr w:rsidR="007E4B9E" w:rsidRPr="007E4B9E" w:rsidTr="007E4B9E">
              <w:trPr>
                <w:trHeight w:val="79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Прочие межбюджетные трансферты, передаваемые  бюджетам поселений на проведение выборов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80,000</w:t>
                  </w:r>
                </w:p>
              </w:tc>
            </w:tr>
            <w:tr w:rsidR="007E4B9E" w:rsidRPr="007E4B9E" w:rsidTr="007E4B9E">
              <w:trPr>
                <w:trHeight w:val="48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7E4B9E" w:rsidRPr="007E4B9E" w:rsidTr="007E4B9E">
              <w:trPr>
                <w:trHeight w:val="76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3 967,973</w:t>
                  </w:r>
                </w:p>
              </w:tc>
            </w:tr>
            <w:tr w:rsidR="007E4B9E" w:rsidRPr="007E4B9E" w:rsidTr="007E4B9E">
              <w:trPr>
                <w:trHeight w:val="5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Межбюджетные трансферты на содержание зимника б.н.п. Медведево - п. Северный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36,000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Прочие межбюджетные трансферты, передаваемые  бюджетам поселений на подготовку документации по планировке и межеванию территорий населенных пунктов ТО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Прочие межбюджетные трансферты, передаваемые  бюджетам поселений определение рыночной стоимости воздушных линий электропередач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7E4B9E" w:rsidRPr="007E4B9E" w:rsidTr="007E4B9E">
              <w:trPr>
                <w:trHeight w:val="76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Прочие межбюджетные трансферты, передаваемые  бюджетам поселений на содержание пожарных машин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69,780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Прочие межбюджетные трансферты, передаваемые  бюджетам поселений резервные фонды органов самоуправления (район, межевание земельного участка под кладбище)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25,000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2 19 60010 10 0000 151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-68,706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2 19 60010 10 0000 151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-69,128</w:t>
                  </w:r>
                </w:p>
              </w:tc>
            </w:tr>
            <w:tr w:rsidR="007E4B9E" w:rsidRPr="007E4B9E" w:rsidTr="007E4B9E">
              <w:trPr>
                <w:trHeight w:val="10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2 19 60010 10 0000 151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B9E" w:rsidRPr="007E4B9E" w:rsidRDefault="007E4B9E" w:rsidP="007E4B9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E4B9E">
                    <w:rPr>
                      <w:rFonts w:ascii="Times New Roman" w:hAnsi="Times New Roman"/>
                      <w:sz w:val="20"/>
                      <w:szCs w:val="20"/>
                    </w:rPr>
                    <w:t>-11,212</w:t>
                  </w:r>
                </w:p>
              </w:tc>
            </w:tr>
          </w:tbl>
          <w:p w:rsidR="00B201EB" w:rsidRDefault="00B201EB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64D59" w:rsidRDefault="00464D5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64D59" w:rsidRDefault="00464D5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64D59" w:rsidRDefault="00464D5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96FC9" w:rsidRDefault="00096FC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96FC9" w:rsidRDefault="00096FC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7CEA" w:rsidRPr="00BF6E61" w:rsidRDefault="00C37CEA" w:rsidP="00FE4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E4B9E" w:rsidRPr="00BF6E61" w:rsidTr="00995E70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4B9E" w:rsidRDefault="007E4B9E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C71A8" w:rsidRPr="00D969EF" w:rsidRDefault="00FC71A8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857BDD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</w:t>
      </w:r>
      <w:r w:rsidRPr="005C423F">
        <w:rPr>
          <w:rFonts w:ascii="Times New Roman" w:hAnsi="Times New Roman"/>
          <w:sz w:val="20"/>
          <w:szCs w:val="20"/>
        </w:rPr>
        <w:t>ожение №</w:t>
      </w:r>
      <w:r>
        <w:rPr>
          <w:rFonts w:ascii="Times New Roman" w:hAnsi="Times New Roman"/>
          <w:sz w:val="20"/>
          <w:szCs w:val="20"/>
        </w:rPr>
        <w:t>2</w:t>
      </w:r>
      <w:r w:rsidRPr="005C423F">
        <w:rPr>
          <w:rFonts w:ascii="Times New Roman" w:hAnsi="Times New Roman"/>
          <w:sz w:val="20"/>
          <w:szCs w:val="20"/>
        </w:rPr>
        <w:t xml:space="preserve"> </w:t>
      </w:r>
    </w:p>
    <w:p w:rsidR="00857BDD" w:rsidRPr="005C423F" w:rsidRDefault="00857BDD" w:rsidP="00857BD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857BDD" w:rsidRDefault="00857BDD" w:rsidP="00857BDD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857BDD" w:rsidRDefault="00857BDD" w:rsidP="00857BDD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 29.12.2017 № </w:t>
      </w:r>
      <w:r w:rsidR="00054195">
        <w:rPr>
          <w:rFonts w:ascii="Times New Roman" w:hAnsi="Times New Roman"/>
          <w:bCs/>
          <w:sz w:val="20"/>
          <w:szCs w:val="20"/>
        </w:rPr>
        <w:t>64</w:t>
      </w:r>
    </w:p>
    <w:p w:rsidR="00054195" w:rsidRDefault="00054195" w:rsidP="00857BDD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054195" w:rsidRDefault="00054195" w:rsidP="0005419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</w:t>
      </w:r>
      <w:r w:rsidRPr="005C423F">
        <w:rPr>
          <w:rFonts w:ascii="Times New Roman" w:hAnsi="Times New Roman"/>
          <w:b/>
          <w:bCs/>
          <w:color w:val="000000"/>
        </w:rPr>
        <w:t>Сводная бюджетная роспись бюджета</w:t>
      </w:r>
      <w:r>
        <w:rPr>
          <w:rFonts w:ascii="Times New Roman" w:hAnsi="Times New Roman"/>
          <w:b/>
          <w:bCs/>
          <w:color w:val="000000"/>
        </w:rPr>
        <w:t xml:space="preserve"> по расходам</w:t>
      </w:r>
    </w:p>
    <w:p w:rsidR="00054195" w:rsidRDefault="00054195" w:rsidP="0005419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23F"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</w:t>
      </w:r>
      <w:r w:rsidRPr="005C423F">
        <w:rPr>
          <w:rFonts w:ascii="Times New Roman" w:hAnsi="Times New Roman"/>
          <w:b/>
          <w:bCs/>
          <w:color w:val="000000"/>
        </w:rPr>
        <w:t>" Северное сельское поселение"</w:t>
      </w:r>
      <w:r>
        <w:rPr>
          <w:rFonts w:ascii="Times New Roman" w:hAnsi="Times New Roman"/>
          <w:b/>
          <w:bCs/>
          <w:color w:val="000000"/>
        </w:rPr>
        <w:t xml:space="preserve">  </w:t>
      </w:r>
      <w:r w:rsidRPr="005C423F">
        <w:rPr>
          <w:rFonts w:ascii="Times New Roman" w:hAnsi="Times New Roman"/>
          <w:b/>
          <w:bCs/>
          <w:color w:val="000000"/>
        </w:rPr>
        <w:t xml:space="preserve">на </w:t>
      </w:r>
      <w:r>
        <w:rPr>
          <w:rFonts w:ascii="Times New Roman" w:hAnsi="Times New Roman"/>
          <w:b/>
          <w:bCs/>
          <w:color w:val="000000"/>
        </w:rPr>
        <w:t xml:space="preserve">1 января </w:t>
      </w:r>
      <w:r w:rsidRPr="005C423F">
        <w:rPr>
          <w:rFonts w:ascii="Times New Roman" w:hAnsi="Times New Roman"/>
          <w:b/>
          <w:bCs/>
          <w:color w:val="000000"/>
        </w:rPr>
        <w:t>201</w:t>
      </w:r>
      <w:r>
        <w:rPr>
          <w:rFonts w:ascii="Times New Roman" w:hAnsi="Times New Roman"/>
          <w:b/>
          <w:bCs/>
          <w:color w:val="000000"/>
        </w:rPr>
        <w:t xml:space="preserve">8 </w:t>
      </w:r>
      <w:r w:rsidRPr="005C423F">
        <w:rPr>
          <w:rFonts w:ascii="Times New Roman" w:hAnsi="Times New Roman"/>
          <w:b/>
          <w:bCs/>
          <w:color w:val="000000"/>
        </w:rPr>
        <w:t>год</w:t>
      </w:r>
      <w:r>
        <w:rPr>
          <w:rFonts w:ascii="Times New Roman" w:hAnsi="Times New Roman"/>
          <w:b/>
          <w:bCs/>
          <w:color w:val="000000"/>
        </w:rPr>
        <w:t xml:space="preserve">а   </w:t>
      </w: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tbl>
      <w:tblPr>
        <w:tblW w:w="10220" w:type="dxa"/>
        <w:tblInd w:w="-848" w:type="dxa"/>
        <w:tblLook w:val="04A0" w:firstRow="1" w:lastRow="0" w:firstColumn="1" w:lastColumn="0" w:noHBand="0" w:noVBand="1"/>
      </w:tblPr>
      <w:tblGrid>
        <w:gridCol w:w="5340"/>
        <w:gridCol w:w="1099"/>
        <w:gridCol w:w="753"/>
        <w:gridCol w:w="1237"/>
        <w:gridCol w:w="597"/>
        <w:gridCol w:w="1194"/>
      </w:tblGrid>
      <w:tr w:rsidR="00054195" w:rsidRPr="00054195" w:rsidTr="00054195">
        <w:trPr>
          <w:trHeight w:val="600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сумма,                             тыс. руб.</w:t>
            </w:r>
          </w:p>
        </w:tc>
      </w:tr>
      <w:tr w:rsidR="00054195" w:rsidRPr="00054195" w:rsidTr="00054195">
        <w:trPr>
          <w:trHeight w:val="432"/>
        </w:trPr>
        <w:tc>
          <w:tcPr>
            <w:tcW w:w="5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195" w:rsidRPr="00054195" w:rsidTr="00054195">
        <w:trPr>
          <w:trHeight w:val="43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3 798,483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3 798,483</w:t>
            </w:r>
          </w:p>
        </w:tc>
      </w:tr>
      <w:tr w:rsidR="00054195" w:rsidRPr="00054195" w:rsidTr="00054195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814,622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814,622</w:t>
            </w:r>
          </w:p>
        </w:tc>
      </w:tr>
      <w:tr w:rsidR="00054195" w:rsidRPr="00054195" w:rsidTr="00054195">
        <w:trPr>
          <w:trHeight w:val="780"/>
        </w:trPr>
        <w:tc>
          <w:tcPr>
            <w:tcW w:w="5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814,622</w:t>
            </w:r>
          </w:p>
        </w:tc>
      </w:tr>
      <w:tr w:rsidR="00054195" w:rsidRPr="00054195" w:rsidTr="00054195">
        <w:trPr>
          <w:trHeight w:val="33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814,622</w:t>
            </w:r>
          </w:p>
        </w:tc>
      </w:tr>
      <w:tr w:rsidR="00054195" w:rsidRPr="00054195" w:rsidTr="00054195">
        <w:trPr>
          <w:trHeight w:val="10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814,622</w:t>
            </w:r>
          </w:p>
        </w:tc>
      </w:tr>
      <w:tr w:rsidR="00054195" w:rsidRPr="00054195" w:rsidTr="00054195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814,622</w:t>
            </w:r>
          </w:p>
        </w:tc>
      </w:tr>
      <w:tr w:rsidR="00054195" w:rsidRPr="00054195" w:rsidTr="00054195">
        <w:trPr>
          <w:trHeight w:val="79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2 842,461</w:t>
            </w:r>
          </w:p>
        </w:tc>
      </w:tr>
      <w:tr w:rsidR="00054195" w:rsidRPr="00054195" w:rsidTr="00054195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2 842,461</w:t>
            </w:r>
          </w:p>
        </w:tc>
      </w:tr>
      <w:tr w:rsidR="00054195" w:rsidRPr="00054195" w:rsidTr="00054195">
        <w:trPr>
          <w:trHeight w:val="82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2 842,461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2 842,461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975,900</w:t>
            </w:r>
          </w:p>
        </w:tc>
      </w:tr>
      <w:tr w:rsidR="00054195" w:rsidRPr="00054195" w:rsidTr="00054195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975,900</w:t>
            </w:r>
          </w:p>
        </w:tc>
      </w:tr>
      <w:tr w:rsidR="00054195" w:rsidRPr="00054195" w:rsidTr="00054195">
        <w:trPr>
          <w:trHeight w:val="495"/>
        </w:trPr>
        <w:tc>
          <w:tcPr>
            <w:tcW w:w="5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1 224,400</w:t>
            </w:r>
          </w:p>
        </w:tc>
      </w:tr>
      <w:tr w:rsidR="00054195" w:rsidRPr="00054195" w:rsidTr="00054195">
        <w:trPr>
          <w:trHeight w:val="109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1 224,400</w:t>
            </w:r>
          </w:p>
        </w:tc>
      </w:tr>
      <w:tr w:rsidR="00054195" w:rsidRPr="00054195" w:rsidTr="00054195">
        <w:trPr>
          <w:trHeight w:val="5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990100032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1 224,400</w:t>
            </w:r>
          </w:p>
        </w:tc>
      </w:tr>
      <w:tr w:rsidR="00054195" w:rsidRPr="00054195" w:rsidTr="00054195">
        <w:trPr>
          <w:trHeight w:val="5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642,161</w:t>
            </w:r>
          </w:p>
        </w:tc>
      </w:tr>
      <w:tr w:rsidR="00054195" w:rsidRPr="00054195" w:rsidTr="00054195">
        <w:trPr>
          <w:trHeight w:val="5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633,374</w:t>
            </w:r>
          </w:p>
        </w:tc>
      </w:tr>
      <w:tr w:rsidR="00054195" w:rsidRPr="00054195" w:rsidTr="00054195">
        <w:trPr>
          <w:trHeight w:val="5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633,374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8,787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8,787</w:t>
            </w:r>
          </w:p>
        </w:tc>
      </w:tr>
      <w:tr w:rsidR="00054195" w:rsidRPr="00054195" w:rsidTr="00054195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60,400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</w:tr>
      <w:tr w:rsidR="00054195" w:rsidRPr="00054195" w:rsidTr="00054195">
        <w:trPr>
          <w:trHeight w:val="39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054195" w:rsidRPr="00054195" w:rsidTr="00054195">
        <w:trPr>
          <w:trHeight w:val="3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80,000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9901100000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80,000</w:t>
            </w:r>
          </w:p>
        </w:tc>
      </w:tr>
      <w:tr w:rsidR="00054195" w:rsidRPr="00054195" w:rsidTr="00054195">
        <w:trPr>
          <w:trHeight w:val="5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9901100000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054195" w:rsidRPr="00054195" w:rsidTr="00054195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9901100000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054195" w:rsidRPr="00054195" w:rsidTr="0005419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1,000</w:t>
            </w:r>
          </w:p>
        </w:tc>
      </w:tr>
      <w:tr w:rsidR="00054195" w:rsidRPr="00054195" w:rsidTr="00054195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1,000</w:t>
            </w:r>
          </w:p>
        </w:tc>
      </w:tr>
      <w:tr w:rsidR="00054195" w:rsidRPr="00054195" w:rsidTr="00054195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1,000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122,800</w:t>
            </w:r>
          </w:p>
        </w:tc>
      </w:tr>
      <w:tr w:rsidR="00054195" w:rsidRPr="00054195" w:rsidTr="00054195">
        <w:trPr>
          <w:trHeight w:val="2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122,800</w:t>
            </w:r>
          </w:p>
        </w:tc>
      </w:tr>
      <w:tr w:rsidR="00054195" w:rsidRPr="00054195" w:rsidTr="00054195">
        <w:trPr>
          <w:trHeight w:val="5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122,800</w:t>
            </w:r>
          </w:p>
        </w:tc>
      </w:tr>
      <w:tr w:rsidR="00054195" w:rsidRPr="00054195" w:rsidTr="00054195">
        <w:trPr>
          <w:trHeight w:val="6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122,800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69,780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69,780</w:t>
            </w:r>
          </w:p>
        </w:tc>
      </w:tr>
      <w:tr w:rsidR="00054195" w:rsidRPr="00054195" w:rsidTr="00054195">
        <w:trPr>
          <w:trHeight w:val="5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МП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69,780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Обеспечение мер первичной пожарной  безопасности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69,780</w:t>
            </w:r>
          </w:p>
        </w:tc>
      </w:tr>
      <w:tr w:rsidR="00054195" w:rsidRPr="00054195" w:rsidTr="00054195">
        <w:trPr>
          <w:trHeight w:val="2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5820300000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69,780</w:t>
            </w:r>
          </w:p>
        </w:tc>
      </w:tr>
      <w:tr w:rsidR="00054195" w:rsidRPr="00054195" w:rsidTr="00054195">
        <w:trPr>
          <w:trHeight w:val="5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5820300000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69,780</w:t>
            </w:r>
          </w:p>
        </w:tc>
      </w:tr>
      <w:tr w:rsidR="00054195" w:rsidRPr="00054195" w:rsidTr="00054195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5820300000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69,780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1 073,987</w:t>
            </w:r>
          </w:p>
        </w:tc>
      </w:tr>
      <w:tr w:rsidR="00054195" w:rsidRPr="00054195" w:rsidTr="00054195">
        <w:trPr>
          <w:trHeight w:val="4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36,000</w:t>
            </w:r>
          </w:p>
        </w:tc>
      </w:tr>
      <w:tr w:rsidR="00054195" w:rsidRPr="00054195" w:rsidTr="00054195">
        <w:trPr>
          <w:trHeight w:val="600"/>
        </w:trPr>
        <w:tc>
          <w:tcPr>
            <w:tcW w:w="5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"Социальное развитие сел Александровского района  на 2017-2021гг."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36,000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36,000</w:t>
            </w:r>
          </w:p>
        </w:tc>
      </w:tr>
      <w:tr w:rsidR="00054195" w:rsidRPr="00054195" w:rsidTr="00054195">
        <w:trPr>
          <w:trHeight w:val="5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000000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36,000</w:t>
            </w:r>
          </w:p>
        </w:tc>
      </w:tr>
      <w:tr w:rsidR="00054195" w:rsidRPr="00054195" w:rsidTr="00054195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36,000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36,000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897,987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МП "Социально-экономическое развитие муниципального образования "Александровский </w:t>
            </w: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район"на 2017-2021 годы"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897,987</w:t>
            </w:r>
          </w:p>
        </w:tc>
      </w:tr>
      <w:tr w:rsidR="00054195" w:rsidRPr="00054195" w:rsidTr="00054195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300,000</w:t>
            </w:r>
          </w:p>
        </w:tc>
      </w:tr>
      <w:tr w:rsidR="00054195" w:rsidRPr="00054195" w:rsidTr="00054195">
        <w:trPr>
          <w:trHeight w:val="5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300,000</w:t>
            </w:r>
          </w:p>
        </w:tc>
      </w:tr>
      <w:tr w:rsidR="00054195" w:rsidRPr="00054195" w:rsidTr="00054195">
        <w:trPr>
          <w:trHeight w:val="5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300,000</w:t>
            </w:r>
          </w:p>
        </w:tc>
      </w:tr>
      <w:tr w:rsidR="00054195" w:rsidRPr="00054195" w:rsidTr="00054195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597,987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597,987</w:t>
            </w:r>
          </w:p>
        </w:tc>
      </w:tr>
      <w:tr w:rsidR="00054195" w:rsidRPr="00054195" w:rsidTr="00054195">
        <w:trPr>
          <w:trHeight w:val="5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597,987</w:t>
            </w:r>
          </w:p>
        </w:tc>
      </w:tr>
      <w:tr w:rsidR="00054195" w:rsidRPr="00054195" w:rsidTr="00054195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597,987</w:t>
            </w:r>
          </w:p>
        </w:tc>
      </w:tr>
      <w:tr w:rsidR="00054195" w:rsidRPr="00054195" w:rsidTr="00054195">
        <w:trPr>
          <w:trHeight w:val="3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140,000</w:t>
            </w:r>
          </w:p>
        </w:tc>
      </w:tr>
      <w:tr w:rsidR="00054195" w:rsidRPr="00054195" w:rsidTr="00054195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МП "Социально-экономическое развитие муниципального образования "Александровский район"на 2017-2021 годы"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5700000000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115,000</w:t>
            </w:r>
          </w:p>
        </w:tc>
      </w:tr>
      <w:tr w:rsidR="00054195" w:rsidRPr="00054195" w:rsidTr="00054195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5720000000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115,000</w:t>
            </w:r>
          </w:p>
        </w:tc>
      </w:tr>
      <w:tr w:rsidR="00054195" w:rsidRPr="00054195" w:rsidTr="00054195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Определение рыночной стоимости воздушных линий передач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5720600000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054195" w:rsidRPr="00054195" w:rsidTr="00054195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5720600000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5720600000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054195" w:rsidRPr="00054195" w:rsidTr="00054195">
        <w:trPr>
          <w:trHeight w:val="8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Подготовка землеустроительных дел по описанию местоположения границ по планировке территорий  населенных пунктов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5720700000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054195" w:rsidRPr="00054195" w:rsidTr="00054195">
        <w:trPr>
          <w:trHeight w:val="5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5720700000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5720700000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054195" w:rsidRPr="00054195" w:rsidTr="00054195">
        <w:trPr>
          <w:trHeight w:val="3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50,000</w:t>
            </w:r>
          </w:p>
        </w:tc>
      </w:tr>
      <w:tr w:rsidR="00054195" w:rsidRPr="00054195" w:rsidTr="00054195">
        <w:trPr>
          <w:trHeight w:val="3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054195" w:rsidRPr="00054195" w:rsidTr="00054195">
        <w:trPr>
          <w:trHeight w:val="3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054195" w:rsidRPr="00054195" w:rsidTr="00054195">
        <w:trPr>
          <w:trHeight w:val="4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</w:tr>
      <w:tr w:rsidR="00054195" w:rsidRPr="00054195" w:rsidTr="00054195">
        <w:trPr>
          <w:trHeight w:val="405"/>
        </w:trPr>
        <w:tc>
          <w:tcPr>
            <w:tcW w:w="5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54195" w:rsidRPr="00054195" w:rsidTr="00054195">
        <w:trPr>
          <w:trHeight w:val="5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54195" w:rsidRPr="00054195" w:rsidTr="00054195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"Социальное развитие сел Александровского района  на 2017-2021гг."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54195" w:rsidRPr="00054195" w:rsidTr="00054195">
        <w:trPr>
          <w:trHeight w:val="6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54195" w:rsidRPr="00054195" w:rsidTr="00054195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5230100000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631,760</w:t>
            </w:r>
          </w:p>
        </w:tc>
      </w:tr>
      <w:tr w:rsidR="00054195" w:rsidRPr="00054195" w:rsidTr="00054195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631,760</w:t>
            </w:r>
          </w:p>
        </w:tc>
      </w:tr>
      <w:tr w:rsidR="00054195" w:rsidRPr="00054195" w:rsidTr="00054195">
        <w:trPr>
          <w:trHeight w:val="360"/>
        </w:trPr>
        <w:tc>
          <w:tcPr>
            <w:tcW w:w="5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6600000000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631,760</w:t>
            </w:r>
          </w:p>
        </w:tc>
      </w:tr>
      <w:tr w:rsidR="00054195" w:rsidRPr="00054195" w:rsidTr="00054195">
        <w:trPr>
          <w:trHeight w:val="5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6610299163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631,760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6610299163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616,760</w:t>
            </w:r>
          </w:p>
        </w:tc>
      </w:tr>
      <w:tr w:rsidR="00054195" w:rsidRPr="00054195" w:rsidTr="00054195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6610299163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616,760</w:t>
            </w:r>
          </w:p>
        </w:tc>
      </w:tr>
      <w:tr w:rsidR="00054195" w:rsidRPr="00054195" w:rsidTr="00054195">
        <w:trPr>
          <w:trHeight w:val="9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8500000000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15,000</w:t>
            </w:r>
          </w:p>
        </w:tc>
      </w:tr>
      <w:tr w:rsidR="00054195" w:rsidRPr="00054195" w:rsidTr="00054195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054195" w:rsidRPr="00054195" w:rsidTr="00054195">
        <w:trPr>
          <w:trHeight w:val="5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054195" w:rsidRPr="00054195" w:rsidTr="00054195">
        <w:trPr>
          <w:trHeight w:val="5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054195" w:rsidRPr="00054195" w:rsidTr="00054195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Социальная политика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27,500</w:t>
            </w:r>
          </w:p>
        </w:tc>
      </w:tr>
      <w:tr w:rsidR="00054195" w:rsidRPr="00054195" w:rsidTr="00054195">
        <w:trPr>
          <w:trHeight w:val="27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27,500</w:t>
            </w:r>
          </w:p>
        </w:tc>
      </w:tr>
      <w:tr w:rsidR="00054195" w:rsidRPr="00054195" w:rsidTr="00054195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8500000000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27,500</w:t>
            </w:r>
          </w:p>
        </w:tc>
      </w:tr>
      <w:tr w:rsidR="00054195" w:rsidRPr="00054195" w:rsidTr="00054195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54195" w:rsidRPr="00054195" w:rsidTr="00054195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54195" w:rsidRPr="00054195" w:rsidTr="00054195">
        <w:trPr>
          <w:trHeight w:val="5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54195" w:rsidRPr="00054195" w:rsidTr="00054195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22,500</w:t>
            </w:r>
          </w:p>
        </w:tc>
      </w:tr>
      <w:tr w:rsidR="00054195" w:rsidRPr="00054195" w:rsidTr="00054195">
        <w:trPr>
          <w:trHeight w:val="5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8500200000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22,500</w:t>
            </w:r>
          </w:p>
        </w:tc>
      </w:tr>
      <w:tr w:rsidR="00054195" w:rsidRPr="00054195" w:rsidTr="00054195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13,000</w:t>
            </w:r>
          </w:p>
        </w:tc>
      </w:tr>
      <w:tr w:rsidR="00054195" w:rsidRPr="00054195" w:rsidTr="00054195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6600000000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</w:tr>
      <w:tr w:rsidR="00054195" w:rsidRPr="00054195" w:rsidTr="00054195">
        <w:trPr>
          <w:trHeight w:val="270"/>
        </w:trPr>
        <w:tc>
          <w:tcPr>
            <w:tcW w:w="5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6640399161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054195" w:rsidRPr="00054195" w:rsidTr="00054195">
        <w:trPr>
          <w:trHeight w:val="7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6640399161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054195" w:rsidRPr="00054195" w:rsidTr="00054195">
        <w:trPr>
          <w:trHeight w:val="2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6640399161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054195" w:rsidRPr="00054195" w:rsidTr="00054195">
        <w:trPr>
          <w:trHeight w:val="2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6640399161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4195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054195" w:rsidRPr="00054195" w:rsidTr="00054195">
        <w:trPr>
          <w:trHeight w:val="25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5 807,310</w:t>
            </w:r>
          </w:p>
        </w:tc>
      </w:tr>
      <w:tr w:rsidR="00054195" w:rsidRPr="00054195" w:rsidTr="00054195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195" w:rsidRPr="00054195" w:rsidRDefault="00054195" w:rsidP="0005419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</w:rPr>
              <w:t>Дефицит бюджета ( - ) , профицит (+)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54195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195" w:rsidRPr="00054195" w:rsidRDefault="00054195" w:rsidP="000541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195">
              <w:rPr>
                <w:rFonts w:ascii="Times New Roman" w:hAnsi="Times New Roman"/>
                <w:b/>
                <w:bCs/>
                <w:sz w:val="20"/>
                <w:szCs w:val="20"/>
              </w:rPr>
              <w:t>-548,277</w:t>
            </w:r>
          </w:p>
        </w:tc>
      </w:tr>
    </w:tbl>
    <w:p w:rsidR="00857BDD" w:rsidRDefault="00857BDD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sectPr w:rsidR="00857BDD" w:rsidSect="00926D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F1" w:rsidRDefault="001B69F1" w:rsidP="005C423F">
      <w:pPr>
        <w:spacing w:after="0" w:line="240" w:lineRule="auto"/>
      </w:pPr>
      <w:r>
        <w:separator/>
      </w:r>
    </w:p>
  </w:endnote>
  <w:endnote w:type="continuationSeparator" w:id="0">
    <w:p w:rsidR="001B69F1" w:rsidRDefault="001B69F1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F1" w:rsidRDefault="001B69F1" w:rsidP="005C423F">
      <w:pPr>
        <w:spacing w:after="0" w:line="240" w:lineRule="auto"/>
      </w:pPr>
      <w:r>
        <w:separator/>
      </w:r>
    </w:p>
  </w:footnote>
  <w:footnote w:type="continuationSeparator" w:id="0">
    <w:p w:rsidR="001B69F1" w:rsidRDefault="001B69F1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24A96"/>
    <w:rsid w:val="000314BF"/>
    <w:rsid w:val="00037FC4"/>
    <w:rsid w:val="00050214"/>
    <w:rsid w:val="00054195"/>
    <w:rsid w:val="00071FBE"/>
    <w:rsid w:val="00095252"/>
    <w:rsid w:val="00096FC9"/>
    <w:rsid w:val="000C6605"/>
    <w:rsid w:val="000F386A"/>
    <w:rsid w:val="001A4284"/>
    <w:rsid w:val="001B69F1"/>
    <w:rsid w:val="001D556E"/>
    <w:rsid w:val="00247E49"/>
    <w:rsid w:val="002715A9"/>
    <w:rsid w:val="00285A7D"/>
    <w:rsid w:val="0029500E"/>
    <w:rsid w:val="002A2BBB"/>
    <w:rsid w:val="002C3574"/>
    <w:rsid w:val="002E2B61"/>
    <w:rsid w:val="002E7780"/>
    <w:rsid w:val="00301A8A"/>
    <w:rsid w:val="00382A93"/>
    <w:rsid w:val="00394F17"/>
    <w:rsid w:val="003A5346"/>
    <w:rsid w:val="003A74EA"/>
    <w:rsid w:val="003C0F19"/>
    <w:rsid w:val="00420004"/>
    <w:rsid w:val="00430C1B"/>
    <w:rsid w:val="0044561C"/>
    <w:rsid w:val="00464D59"/>
    <w:rsid w:val="00470A94"/>
    <w:rsid w:val="00474F09"/>
    <w:rsid w:val="005C423F"/>
    <w:rsid w:val="005D7C24"/>
    <w:rsid w:val="005E18EC"/>
    <w:rsid w:val="00630C35"/>
    <w:rsid w:val="006705F3"/>
    <w:rsid w:val="006D2723"/>
    <w:rsid w:val="007C1C3F"/>
    <w:rsid w:val="007C3A5E"/>
    <w:rsid w:val="007E4B9E"/>
    <w:rsid w:val="0080259C"/>
    <w:rsid w:val="00824804"/>
    <w:rsid w:val="0083226A"/>
    <w:rsid w:val="00857BDD"/>
    <w:rsid w:val="00874AAE"/>
    <w:rsid w:val="008876E8"/>
    <w:rsid w:val="008C1078"/>
    <w:rsid w:val="008C1277"/>
    <w:rsid w:val="008F23C6"/>
    <w:rsid w:val="0091353C"/>
    <w:rsid w:val="00926D02"/>
    <w:rsid w:val="00995E70"/>
    <w:rsid w:val="009968D2"/>
    <w:rsid w:val="009F0D15"/>
    <w:rsid w:val="009F2FF4"/>
    <w:rsid w:val="00A04313"/>
    <w:rsid w:val="00A71ED9"/>
    <w:rsid w:val="00A73B10"/>
    <w:rsid w:val="00A7417C"/>
    <w:rsid w:val="00A816E7"/>
    <w:rsid w:val="00A86CB8"/>
    <w:rsid w:val="00AC23BD"/>
    <w:rsid w:val="00AD1D14"/>
    <w:rsid w:val="00AE2C19"/>
    <w:rsid w:val="00B201EB"/>
    <w:rsid w:val="00B92D35"/>
    <w:rsid w:val="00BD11A8"/>
    <w:rsid w:val="00BF6E61"/>
    <w:rsid w:val="00C37CEA"/>
    <w:rsid w:val="00CB267A"/>
    <w:rsid w:val="00CB3896"/>
    <w:rsid w:val="00CF55F3"/>
    <w:rsid w:val="00D72945"/>
    <w:rsid w:val="00D9104A"/>
    <w:rsid w:val="00D969EF"/>
    <w:rsid w:val="00DC32DC"/>
    <w:rsid w:val="00DC42ED"/>
    <w:rsid w:val="00E348D0"/>
    <w:rsid w:val="00E4712F"/>
    <w:rsid w:val="00E65B51"/>
    <w:rsid w:val="00EA0285"/>
    <w:rsid w:val="00ED684D"/>
    <w:rsid w:val="00F31F24"/>
    <w:rsid w:val="00F8525D"/>
    <w:rsid w:val="00FC71A8"/>
    <w:rsid w:val="00FE1EB3"/>
    <w:rsid w:val="00FE4ABF"/>
    <w:rsid w:val="00FF2EA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F19A-E35A-4CE9-893A-1D4C9B4A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9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6B7A2-BB89-40D8-9DF2-A3A08CEE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38</cp:revision>
  <cp:lastPrinted>2017-12-28T07:19:00Z</cp:lastPrinted>
  <dcterms:created xsi:type="dcterms:W3CDTF">2014-01-28T10:01:00Z</dcterms:created>
  <dcterms:modified xsi:type="dcterms:W3CDTF">2017-12-28T07:25:00Z</dcterms:modified>
</cp:coreProperties>
</file>