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B8" w:rsidRPr="00DD2852" w:rsidRDefault="00A153B8" w:rsidP="00A153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D2852">
        <w:rPr>
          <w:rFonts w:ascii="Times New Roman" w:eastAsia="Times New Roman" w:hAnsi="Times New Roman"/>
          <w:b/>
          <w:bCs/>
          <w:sz w:val="28"/>
          <w:szCs w:val="28"/>
        </w:rPr>
        <w:t>АДМИНИСТРАЦИЯ СЕВЕРНОГО СЕЛЬСКОГО ПОСЕЛЕНИЯ</w:t>
      </w:r>
    </w:p>
    <w:p w:rsidR="00A153B8" w:rsidRDefault="00A153B8" w:rsidP="00A153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DD2852">
        <w:rPr>
          <w:rFonts w:ascii="Times New Roman" w:eastAsia="Times New Roman" w:hAnsi="Times New Roman"/>
          <w:b/>
          <w:bCs/>
          <w:sz w:val="28"/>
          <w:szCs w:val="28"/>
        </w:rPr>
        <w:t>АЛЕКСАНДРОВСКОГО РАЙОНА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D2852">
        <w:rPr>
          <w:rFonts w:ascii="Times New Roman" w:eastAsia="Times New Roman" w:hAnsi="Times New Roman"/>
          <w:b/>
          <w:bCs/>
          <w:sz w:val="28"/>
          <w:szCs w:val="28"/>
        </w:rPr>
        <w:t>ТОМСКОЙ ОБЛАСТИ</w:t>
      </w:r>
    </w:p>
    <w:p w:rsidR="00A153B8" w:rsidRPr="00F721D0" w:rsidRDefault="00A153B8" w:rsidP="00A153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153B8" w:rsidRPr="00CE2CE6" w:rsidRDefault="00A153B8" w:rsidP="00A153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CE2CE6">
        <w:rPr>
          <w:rFonts w:ascii="Times New Roman" w:eastAsia="Times New Roman" w:hAnsi="Times New Roman"/>
          <w:b/>
          <w:color w:val="FF0000"/>
          <w:sz w:val="28"/>
          <w:szCs w:val="28"/>
        </w:rPr>
        <w:t>ПРОЕКТ</w:t>
      </w:r>
    </w:p>
    <w:p w:rsidR="00A153B8" w:rsidRPr="00F721D0" w:rsidRDefault="00A153B8" w:rsidP="00A153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21D0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A153B8" w:rsidRPr="00F721D0" w:rsidRDefault="00A153B8" w:rsidP="00A153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A153B8" w:rsidRPr="00F721D0" w:rsidRDefault="00A153B8" w:rsidP="00A153B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F721D0">
        <w:rPr>
          <w:rFonts w:ascii="Times New Roman" w:eastAsia="Times New Roman" w:hAnsi="Times New Roman"/>
          <w:b/>
          <w:bCs/>
          <w:sz w:val="28"/>
          <w:szCs w:val="28"/>
        </w:rPr>
        <w:t>«</w:t>
      </w:r>
      <w:r w:rsidRPr="00CE2CE6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___</w:t>
      </w:r>
      <w:r w:rsidRPr="00F721D0">
        <w:rPr>
          <w:rFonts w:ascii="Times New Roman" w:eastAsia="Times New Roman" w:hAnsi="Times New Roman"/>
          <w:b/>
          <w:bCs/>
          <w:sz w:val="28"/>
          <w:szCs w:val="28"/>
        </w:rPr>
        <w:t xml:space="preserve">» </w:t>
      </w:r>
      <w:r w:rsidRPr="00CE2CE6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___________</w:t>
      </w:r>
      <w:r w:rsidRPr="00F721D0">
        <w:rPr>
          <w:rFonts w:ascii="Times New Roman" w:eastAsia="Times New Roman" w:hAnsi="Times New Roman"/>
          <w:b/>
          <w:bCs/>
          <w:sz w:val="28"/>
          <w:szCs w:val="28"/>
        </w:rPr>
        <w:t xml:space="preserve"> 2022г.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                                 №</w:t>
      </w:r>
      <w:r w:rsidRPr="00CE2CE6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___</w:t>
      </w:r>
      <w:r w:rsidRPr="00F721D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A153B8" w:rsidRDefault="00A153B8" w:rsidP="00A15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3B8" w:rsidRDefault="00A153B8" w:rsidP="00A15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852">
        <w:rPr>
          <w:rFonts w:ascii="Times New Roman" w:hAnsi="Times New Roman"/>
          <w:sz w:val="28"/>
          <w:szCs w:val="28"/>
        </w:rPr>
        <w:t>п. Северный</w:t>
      </w:r>
    </w:p>
    <w:p w:rsidR="00A153B8" w:rsidRPr="00AD3F41" w:rsidRDefault="00A153B8" w:rsidP="00A15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3B8" w:rsidRPr="00816532" w:rsidRDefault="00A153B8" w:rsidP="00A15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609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16532">
        <w:rPr>
          <w:rFonts w:ascii="Times New Roman" w:hAnsi="Times New Roman"/>
          <w:b/>
          <w:sz w:val="28"/>
          <w:szCs w:val="28"/>
        </w:rPr>
        <w:t xml:space="preserve">Отнесение земель или земельных участков в составе таких земель к определенной категории земель или </w:t>
      </w:r>
    </w:p>
    <w:p w:rsidR="00A153B8" w:rsidRDefault="00A153B8" w:rsidP="00A153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532">
        <w:rPr>
          <w:rFonts w:ascii="Times New Roman" w:hAnsi="Times New Roman"/>
          <w:b/>
          <w:sz w:val="28"/>
          <w:szCs w:val="28"/>
        </w:rPr>
        <w:t>перевод земель и земельных участков в составе таких земель из одной категории в другую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330609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Pr="00DD2852">
        <w:rPr>
          <w:rFonts w:ascii="Times New Roman" w:hAnsi="Times New Roman"/>
          <w:b/>
          <w:sz w:val="28"/>
          <w:szCs w:val="28"/>
        </w:rPr>
        <w:t>Северного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Александровского</w:t>
      </w:r>
      <w:r w:rsidRPr="00AD3F41">
        <w:rPr>
          <w:rFonts w:ascii="Times New Roman" w:hAnsi="Times New Roman"/>
          <w:b/>
          <w:sz w:val="28"/>
          <w:szCs w:val="28"/>
        </w:rPr>
        <w:t xml:space="preserve"> района Томской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153B8" w:rsidRPr="00330609" w:rsidRDefault="00A153B8" w:rsidP="00A153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53B8" w:rsidRDefault="00A153B8" w:rsidP="00A153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60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 xml:space="preserve">Земельным кодексом Российской Федерации, </w:t>
      </w:r>
      <w:r w:rsidRPr="00F721D0">
        <w:rPr>
          <w:rFonts w:ascii="Times New Roman" w:hAnsi="Times New Roman"/>
          <w:sz w:val="28"/>
          <w:szCs w:val="28"/>
        </w:rPr>
        <w:t xml:space="preserve">Уставом </w:t>
      </w:r>
      <w:r w:rsidRPr="00AD3F41">
        <w:rPr>
          <w:rFonts w:ascii="Times New Roman" w:hAnsi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Северное</w:t>
      </w:r>
      <w:r w:rsidRPr="00AD3F41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,</w:t>
      </w:r>
      <w:r w:rsidRPr="00F721D0">
        <w:rPr>
          <w:rFonts w:ascii="Times New Roman" w:hAnsi="Times New Roman"/>
          <w:sz w:val="28"/>
          <w:szCs w:val="28"/>
        </w:rPr>
        <w:t xml:space="preserve"> Администрация </w:t>
      </w:r>
      <w:r w:rsidRPr="00DD2852">
        <w:rPr>
          <w:rFonts w:ascii="Times New Roman" w:hAnsi="Times New Roman"/>
          <w:sz w:val="28"/>
          <w:szCs w:val="28"/>
        </w:rPr>
        <w:t xml:space="preserve">Северного сельского поселения Александровского района Томской области </w:t>
      </w:r>
    </w:p>
    <w:p w:rsidR="00A153B8" w:rsidRPr="00330609" w:rsidRDefault="00A153B8" w:rsidP="00A153B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0609">
        <w:rPr>
          <w:rFonts w:ascii="Times New Roman" w:hAnsi="Times New Roman"/>
          <w:b/>
          <w:sz w:val="28"/>
          <w:szCs w:val="28"/>
        </w:rPr>
        <w:t>ПОСТАНОВЛЯЕТ:</w:t>
      </w:r>
    </w:p>
    <w:p w:rsidR="00A153B8" w:rsidRPr="00330609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609">
        <w:rPr>
          <w:rFonts w:ascii="Times New Roman" w:hAnsi="Times New Roman"/>
          <w:sz w:val="28"/>
          <w:szCs w:val="28"/>
        </w:rPr>
        <w:t>1.</w:t>
      </w:r>
      <w:r w:rsidRPr="00330609">
        <w:rPr>
          <w:rFonts w:ascii="Times New Roman" w:hAnsi="Times New Roman"/>
          <w:sz w:val="28"/>
          <w:szCs w:val="28"/>
        </w:rPr>
        <w:tab/>
        <w:t>Утвердить прилагаемый Административный регламент предо</w:t>
      </w:r>
      <w:r>
        <w:rPr>
          <w:rFonts w:ascii="Times New Roman" w:hAnsi="Times New Roman"/>
          <w:sz w:val="28"/>
          <w:szCs w:val="28"/>
        </w:rPr>
        <w:t xml:space="preserve">ставления муниципальной услуги </w:t>
      </w:r>
      <w:r w:rsidRPr="00816532">
        <w:rPr>
          <w:rFonts w:ascii="Times New Roman" w:hAnsi="Times New Roman"/>
          <w:sz w:val="28"/>
          <w:szCs w:val="28"/>
        </w:rPr>
        <w:t>«Отнесение земель или земельных участков в составе таких земель к опр</w:t>
      </w:r>
      <w:r>
        <w:rPr>
          <w:rFonts w:ascii="Times New Roman" w:hAnsi="Times New Roman"/>
          <w:sz w:val="28"/>
          <w:szCs w:val="28"/>
        </w:rPr>
        <w:t xml:space="preserve">еделенной категории земель или </w:t>
      </w:r>
      <w:r w:rsidRPr="00816532">
        <w:rPr>
          <w:rFonts w:ascii="Times New Roman" w:hAnsi="Times New Roman"/>
          <w:sz w:val="28"/>
          <w:szCs w:val="28"/>
        </w:rPr>
        <w:t>перевод земель и земельных участков в составе таких земель из одной категории в другую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330609">
        <w:rPr>
          <w:rFonts w:ascii="Times New Roman" w:hAnsi="Times New Roman"/>
          <w:sz w:val="28"/>
          <w:szCs w:val="28"/>
        </w:rPr>
        <w:t xml:space="preserve">на территории </w:t>
      </w:r>
      <w:r w:rsidRPr="00DD2852">
        <w:rPr>
          <w:rFonts w:ascii="Times New Roman" w:hAnsi="Times New Roman"/>
          <w:sz w:val="28"/>
          <w:szCs w:val="28"/>
        </w:rPr>
        <w:t>Северного сельского поселения Александровского района Томской области</w:t>
      </w:r>
      <w:r w:rsidRPr="00F721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330609">
        <w:rPr>
          <w:rFonts w:ascii="Times New Roman" w:hAnsi="Times New Roman"/>
          <w:sz w:val="28"/>
          <w:szCs w:val="28"/>
        </w:rPr>
        <w:t>.</w:t>
      </w:r>
    </w:p>
    <w:p w:rsidR="00A153B8" w:rsidRPr="00DD2852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609">
        <w:rPr>
          <w:rFonts w:ascii="Times New Roman" w:hAnsi="Times New Roman"/>
          <w:sz w:val="28"/>
          <w:szCs w:val="28"/>
        </w:rPr>
        <w:t>2.</w:t>
      </w:r>
      <w:r w:rsidRPr="00330609">
        <w:rPr>
          <w:rFonts w:ascii="Times New Roman" w:hAnsi="Times New Roman"/>
          <w:sz w:val="28"/>
          <w:szCs w:val="28"/>
        </w:rPr>
        <w:tab/>
      </w:r>
      <w:r w:rsidRPr="00DD2852">
        <w:rPr>
          <w:rFonts w:ascii="Times New Roman" w:hAnsi="Times New Roman"/>
          <w:sz w:val="28"/>
          <w:szCs w:val="28"/>
        </w:rPr>
        <w:t>Настоящее постановление вступает в силу со  дня официального опубликования (обнародования).</w:t>
      </w:r>
    </w:p>
    <w:p w:rsidR="00A153B8" w:rsidRPr="00DD2852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852">
        <w:rPr>
          <w:rFonts w:ascii="Times New Roman" w:hAnsi="Times New Roman"/>
          <w:sz w:val="28"/>
          <w:szCs w:val="28"/>
        </w:rPr>
        <w:t>3. Разместить на официальном сайте муниципального образования  «Северное сельское поселение»  указанный  регламент.</w:t>
      </w:r>
    </w:p>
    <w:p w:rsidR="00A153B8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2852">
        <w:rPr>
          <w:rFonts w:ascii="Times New Roman" w:hAnsi="Times New Roman"/>
          <w:sz w:val="28"/>
          <w:szCs w:val="28"/>
        </w:rPr>
        <w:t>4. Контроль за исполнением настоящего  постановления  оставляю за собой.</w:t>
      </w:r>
    </w:p>
    <w:p w:rsidR="00A153B8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3B8" w:rsidRPr="00F721D0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3B8" w:rsidRDefault="00A153B8" w:rsidP="00A153B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</w:rPr>
      </w:pPr>
      <w:r w:rsidRPr="00F721D0">
        <w:rPr>
          <w:rFonts w:ascii="Times New Roman" w:hAnsi="Times New Roman"/>
          <w:sz w:val="28"/>
          <w:szCs w:val="28"/>
        </w:rPr>
        <w:t xml:space="preserve">Глава </w:t>
      </w:r>
      <w:r w:rsidRPr="00DD2852">
        <w:rPr>
          <w:rFonts w:ascii="Times New Roman" w:hAnsi="Times New Roman"/>
          <w:sz w:val="28"/>
          <w:szCs w:val="28"/>
        </w:rPr>
        <w:t>Северного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Н.Т. Голованов</w:t>
      </w:r>
    </w:p>
    <w:p w:rsidR="00A153B8" w:rsidRDefault="00A153B8" w:rsidP="00A153B8">
      <w:pPr>
        <w:spacing w:after="0" w:line="248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A153B8" w:rsidRDefault="00A153B8" w:rsidP="00A153B8">
      <w:pPr>
        <w:spacing w:after="0" w:line="248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A153B8" w:rsidRDefault="00A153B8" w:rsidP="00A153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53B8" w:rsidRDefault="00A153B8" w:rsidP="00A153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53B8" w:rsidRDefault="00A153B8" w:rsidP="00A153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53B8" w:rsidRDefault="00A153B8" w:rsidP="00A153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53B8" w:rsidRDefault="00A153B8" w:rsidP="00A153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53B8" w:rsidRDefault="00A153B8" w:rsidP="00A153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53B8" w:rsidRDefault="00A153B8" w:rsidP="00A153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53B8" w:rsidRDefault="00A153B8" w:rsidP="00A153B8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53B8" w:rsidRPr="00330609" w:rsidRDefault="00A153B8" w:rsidP="00A153B8">
      <w:pPr>
        <w:suppressAutoHyphens/>
        <w:autoSpaceDE w:val="0"/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609">
        <w:rPr>
          <w:rFonts w:ascii="Times New Roman" w:eastAsia="Times New Roman" w:hAnsi="Times New Roman"/>
          <w:sz w:val="24"/>
          <w:szCs w:val="24"/>
          <w:lang w:eastAsia="ar-SA"/>
        </w:rPr>
        <w:t xml:space="preserve">Приложение к </w:t>
      </w:r>
    </w:p>
    <w:p w:rsidR="00A153B8" w:rsidRPr="00330609" w:rsidRDefault="00A153B8" w:rsidP="00A153B8">
      <w:pPr>
        <w:suppressAutoHyphens/>
        <w:autoSpaceDE w:val="0"/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eastAsia="ar-SA"/>
        </w:rPr>
      </w:pPr>
      <w:r w:rsidRPr="00330609">
        <w:rPr>
          <w:rFonts w:ascii="Times New Roman" w:eastAsia="Times New Roman" w:hAnsi="Times New Roman"/>
          <w:sz w:val="24"/>
          <w:szCs w:val="24"/>
          <w:lang w:eastAsia="ar-SA"/>
        </w:rPr>
        <w:t>постановлению Администрации</w:t>
      </w:r>
    </w:p>
    <w:p w:rsidR="00A153B8" w:rsidRDefault="00A153B8" w:rsidP="00A153B8">
      <w:pPr>
        <w:suppressAutoHyphens/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eastAsia="ar-SA"/>
        </w:rPr>
      </w:pPr>
      <w:r w:rsidRPr="00DD2852">
        <w:rPr>
          <w:rFonts w:ascii="Times New Roman" w:eastAsia="Times New Roman" w:hAnsi="Times New Roman"/>
          <w:sz w:val="24"/>
          <w:szCs w:val="24"/>
          <w:lang w:eastAsia="ar-SA"/>
        </w:rPr>
        <w:t xml:space="preserve">Северного сельского поселения </w:t>
      </w:r>
    </w:p>
    <w:p w:rsidR="00A153B8" w:rsidRDefault="00A153B8" w:rsidP="00A153B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</w:t>
      </w:r>
      <w:r w:rsidRPr="00DD2852">
        <w:rPr>
          <w:rFonts w:ascii="Times New Roman" w:eastAsia="Times New Roman" w:hAnsi="Times New Roman"/>
          <w:sz w:val="24"/>
          <w:szCs w:val="24"/>
          <w:lang w:eastAsia="ar-SA"/>
        </w:rPr>
        <w:t xml:space="preserve">Александровского района </w:t>
      </w:r>
    </w:p>
    <w:p w:rsidR="00A153B8" w:rsidRDefault="00A153B8" w:rsidP="00A153B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Т</w:t>
      </w:r>
      <w:r w:rsidRPr="00DD2852">
        <w:rPr>
          <w:rFonts w:ascii="Times New Roman" w:eastAsia="Times New Roman" w:hAnsi="Times New Roman"/>
          <w:sz w:val="24"/>
          <w:szCs w:val="24"/>
          <w:lang w:eastAsia="ar-SA"/>
        </w:rPr>
        <w:t xml:space="preserve">омской области </w:t>
      </w:r>
    </w:p>
    <w:p w:rsidR="00A153B8" w:rsidRDefault="00A153B8" w:rsidP="00A153B8">
      <w:pPr>
        <w:suppressAutoHyphens/>
        <w:spacing w:after="0" w:line="240" w:lineRule="auto"/>
        <w:ind w:left="6663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от «</w:t>
      </w:r>
      <w:r w:rsidRPr="00CE2CE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CE2CE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________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2022г. №</w:t>
      </w:r>
      <w:r w:rsidRPr="00CE2CE6">
        <w:rPr>
          <w:rFonts w:ascii="Times New Roman" w:eastAsia="Times New Roman" w:hAnsi="Times New Roman"/>
          <w:color w:val="FF0000"/>
          <w:sz w:val="24"/>
          <w:szCs w:val="24"/>
          <w:lang w:eastAsia="ar-SA"/>
        </w:rPr>
        <w:t>___</w:t>
      </w:r>
    </w:p>
    <w:p w:rsidR="00A153B8" w:rsidRPr="00330609" w:rsidRDefault="00A153B8" w:rsidP="00A153B8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A153B8" w:rsidRPr="00816532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>Административный регламент предоставления</w:t>
      </w:r>
    </w:p>
    <w:p w:rsidR="00A153B8" w:rsidRPr="00816532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 услуги «Отнесение земель или земельных участков в составе таких земель к определенной категории земель или</w:t>
      </w:r>
    </w:p>
    <w:p w:rsidR="00A153B8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>перевод земель и земельных участков в составе таких земель из одной категории в другую» на территории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</w:t>
      </w:r>
      <w:r w:rsidRPr="00DD2852">
        <w:rPr>
          <w:rFonts w:ascii="Times New Roman" w:eastAsia="Times New Roman" w:hAnsi="Times New Roman"/>
          <w:b/>
          <w:color w:val="000000"/>
          <w:sz w:val="28"/>
        </w:rPr>
        <w:t>Северного сельского поселения Александровского района Томской области</w:t>
      </w:r>
      <w:r w:rsidRPr="00F721D0">
        <w:rPr>
          <w:rFonts w:ascii="Times New Roman" w:eastAsia="Times New Roman" w:hAnsi="Times New Roman"/>
          <w:b/>
          <w:color w:val="000000"/>
          <w:sz w:val="28"/>
        </w:rPr>
        <w:t>»</w:t>
      </w:r>
    </w:p>
    <w:p w:rsidR="00A153B8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b/>
          <w:color w:val="000000"/>
          <w:sz w:val="28"/>
        </w:rPr>
      </w:pPr>
    </w:p>
    <w:p w:rsidR="00A153B8" w:rsidRPr="00816532" w:rsidRDefault="00A153B8" w:rsidP="00A153B8">
      <w:pPr>
        <w:tabs>
          <w:tab w:val="center" w:pos="3871"/>
          <w:tab w:val="center" w:pos="5675"/>
        </w:tabs>
        <w:spacing w:after="15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  <w:lang w:val="en-US"/>
        </w:rPr>
        <w:t>I</w:t>
      </w:r>
      <w:r w:rsidRPr="00816532">
        <w:rPr>
          <w:rFonts w:ascii="Times New Roman" w:eastAsia="Times New Roman" w:hAnsi="Times New Roman"/>
          <w:b/>
          <w:color w:val="000000"/>
          <w:sz w:val="28"/>
        </w:rPr>
        <w:t>.</w: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/>
          <w:b/>
          <w:color w:val="000000"/>
          <w:sz w:val="28"/>
        </w:rPr>
        <w:t>Общие положения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>Предмет регулирования Административного регламента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1.1 Административный регламент </w:t>
      </w:r>
      <w:r>
        <w:rPr>
          <w:rFonts w:ascii="Times New Roman" w:eastAsia="Times New Roman" w:hAnsi="Times New Roman"/>
          <w:color w:val="000000"/>
          <w:sz w:val="28"/>
        </w:rPr>
        <w:t>предоставления 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«Отнесение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другую» разработан в целях повышения качества и доступности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>
        <w:rPr>
          <w:rFonts w:ascii="Times New Roman" w:eastAsia="Times New Roman" w:hAnsi="Times New Roman"/>
          <w:color w:val="000000"/>
          <w:sz w:val="28"/>
        </w:rPr>
        <w:t>отнесению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земель или земельных участков в составе таких земель к определенной категории земель или перевод</w:t>
      </w:r>
      <w:r>
        <w:rPr>
          <w:rFonts w:ascii="Times New Roman" w:eastAsia="Times New Roman" w:hAnsi="Times New Roman"/>
          <w:color w:val="000000"/>
          <w:sz w:val="28"/>
        </w:rPr>
        <w:t>у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земель и земельных участков в составе таких земель из одной категории в другую </w:t>
      </w:r>
      <w:r>
        <w:rPr>
          <w:rFonts w:ascii="Times New Roman" w:eastAsia="Times New Roman" w:hAnsi="Times New Roman"/>
          <w:color w:val="000000"/>
          <w:sz w:val="28"/>
        </w:rPr>
        <w:t xml:space="preserve">в </w:t>
      </w:r>
      <w:r w:rsidRPr="00DD2852">
        <w:rPr>
          <w:rFonts w:ascii="Times New Roman" w:eastAsia="Times New Roman" w:hAnsi="Times New Roman"/>
          <w:color w:val="000000"/>
          <w:sz w:val="28"/>
        </w:rPr>
        <w:t>Северно</w:t>
      </w:r>
      <w:r>
        <w:rPr>
          <w:rFonts w:ascii="Times New Roman" w:eastAsia="Times New Roman" w:hAnsi="Times New Roman"/>
          <w:color w:val="000000"/>
          <w:sz w:val="28"/>
        </w:rPr>
        <w:t>м</w:t>
      </w:r>
      <w:r w:rsidRPr="00DD2852">
        <w:rPr>
          <w:rFonts w:ascii="Times New Roman" w:eastAsia="Times New Roman" w:hAnsi="Times New Roman"/>
          <w:color w:val="000000"/>
          <w:sz w:val="28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8"/>
        </w:rPr>
        <w:t>м поселении</w:t>
      </w:r>
      <w:r w:rsidRPr="00DD2852">
        <w:rPr>
          <w:rFonts w:ascii="Times New Roman" w:eastAsia="Times New Roman" w:hAnsi="Times New Roman"/>
          <w:color w:val="000000"/>
          <w:sz w:val="28"/>
        </w:rPr>
        <w:t xml:space="preserve"> Александровского района Томской области</w:t>
      </w:r>
      <w:r>
        <w:rPr>
          <w:rFonts w:ascii="Times New Roman" w:eastAsia="Times New Roman" w:hAnsi="Times New Roman"/>
          <w:color w:val="000000"/>
          <w:sz w:val="28"/>
        </w:rPr>
        <w:t>.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15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Круг Заявителей </w:t>
      </w:r>
    </w:p>
    <w:p w:rsidR="00A153B8" w:rsidRPr="00816532" w:rsidRDefault="00A153B8" w:rsidP="00A153B8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1.2. Заявителями на получение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являются физические лица, в том числе зарегистрированные в качестве индивидуальных предпринимателей, юридичес</w:t>
      </w:r>
      <w:r>
        <w:rPr>
          <w:rFonts w:ascii="Times New Roman" w:eastAsia="Times New Roman" w:hAnsi="Times New Roman"/>
          <w:color w:val="000000"/>
          <w:sz w:val="28"/>
        </w:rPr>
        <w:t>кие лица. (далее – Заявитель).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Требования к порядку информирования о предоставлении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</w:t>
      </w:r>
    </w:p>
    <w:p w:rsidR="00A153B8" w:rsidRPr="00330609" w:rsidRDefault="00A153B8" w:rsidP="00A153B8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1.4.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Информирование о порядке </w:t>
      </w:r>
      <w:r>
        <w:rPr>
          <w:rFonts w:ascii="Times New Roman" w:eastAsia="Times New Roman" w:hAnsi="Times New Roman"/>
          <w:color w:val="000000"/>
          <w:sz w:val="28"/>
        </w:rPr>
        <w:t xml:space="preserve">предоставления муниципальной услуги осуществляется: </w:t>
      </w:r>
    </w:p>
    <w:p w:rsidR="00A153B8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1)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непосредственно при личном приеме заявителя в </w:t>
      </w:r>
      <w:r w:rsidRPr="002412B1">
        <w:rPr>
          <w:rFonts w:ascii="Times New Roman" w:eastAsia="Times New Roman" w:hAnsi="Times New Roman"/>
          <w:color w:val="000000"/>
          <w:sz w:val="28"/>
        </w:rPr>
        <w:t>Администрации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DD2852">
        <w:rPr>
          <w:rFonts w:ascii="Times New Roman" w:eastAsia="Times New Roman" w:hAnsi="Times New Roman"/>
          <w:color w:val="000000"/>
          <w:sz w:val="28"/>
        </w:rPr>
        <w:t xml:space="preserve">Северного сельского поселения Александровского района Томской области </w:t>
      </w:r>
      <w:r w:rsidRPr="002412B1">
        <w:rPr>
          <w:rFonts w:ascii="Times New Roman" w:eastAsia="Times New Roman" w:hAnsi="Times New Roman"/>
          <w:color w:val="000000"/>
          <w:sz w:val="28"/>
        </w:rPr>
        <w:t>(далее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2412B1">
        <w:rPr>
          <w:rFonts w:ascii="Times New Roman" w:eastAsia="Times New Roman" w:hAnsi="Times New Roman"/>
          <w:color w:val="000000"/>
          <w:sz w:val="28"/>
        </w:rPr>
        <w:t>- Уполномоченный орган) или многофункциональном центре предоставления государственных и муниципальных услуг (далее</w:t>
      </w:r>
      <w:r>
        <w:rPr>
          <w:rFonts w:ascii="Times New Roman" w:eastAsia="Times New Roman" w:hAnsi="Times New Roman"/>
          <w:color w:val="000000"/>
          <w:sz w:val="28"/>
        </w:rPr>
        <w:t xml:space="preserve"> – многофункциональный центр); </w:t>
      </w:r>
    </w:p>
    <w:p w:rsidR="00A153B8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2) </w:t>
      </w:r>
      <w:r w:rsidRPr="00330609">
        <w:rPr>
          <w:rFonts w:ascii="Times New Roman" w:eastAsia="Times New Roman" w:hAnsi="Times New Roman"/>
          <w:color w:val="000000"/>
          <w:sz w:val="28"/>
        </w:rPr>
        <w:t>по телефону Уполномоченном органе и</w:t>
      </w:r>
      <w:r>
        <w:rPr>
          <w:rFonts w:ascii="Times New Roman" w:eastAsia="Times New Roman" w:hAnsi="Times New Roman"/>
          <w:color w:val="000000"/>
          <w:sz w:val="28"/>
        </w:rPr>
        <w:t xml:space="preserve">ли многофункциональном центре; </w:t>
      </w:r>
    </w:p>
    <w:p w:rsidR="00A153B8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3) </w:t>
      </w:r>
      <w:r w:rsidRPr="00330609">
        <w:rPr>
          <w:rFonts w:ascii="Times New Roman" w:eastAsia="Times New Roman" w:hAnsi="Times New Roman"/>
          <w:color w:val="000000"/>
          <w:sz w:val="28"/>
        </w:rPr>
        <w:t>письменно, в том числе посредством электрон</w:t>
      </w:r>
      <w:r>
        <w:rPr>
          <w:rFonts w:ascii="Times New Roman" w:eastAsia="Times New Roman" w:hAnsi="Times New Roman"/>
          <w:color w:val="000000"/>
          <w:sz w:val="28"/>
        </w:rPr>
        <w:t xml:space="preserve">ной почты, факсимильной связи; </w:t>
      </w:r>
    </w:p>
    <w:p w:rsidR="00A153B8" w:rsidRPr="00DD2852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4)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посредством размещения в открытой и доступной форме информации: 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в федеральной государственной информационной системе «Единый портал 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/>
          <w:color w:val="000000"/>
          <w:sz w:val="28"/>
        </w:rPr>
        <w:t>государственных и муниципальных услуг (функций)»</w:t>
      </w:r>
      <w:r w:rsidRPr="0033060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/>
          <w:color w:val="000000"/>
          <w:sz w:val="28"/>
        </w:rPr>
        <w:t>(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https</w:t>
      </w:r>
      <w:r w:rsidRPr="00330609">
        <w:rPr>
          <w:rFonts w:ascii="Times New Roman" w:eastAsia="Times New Roman" w:hAnsi="Times New Roman"/>
          <w:color w:val="000000"/>
          <w:sz w:val="28"/>
        </w:rPr>
        <w:t>://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www</w:t>
      </w:r>
      <w:r w:rsidRPr="00330609">
        <w:rPr>
          <w:rFonts w:ascii="Times New Roman" w:eastAsia="Times New Roman" w:hAnsi="Times New Roman"/>
          <w:color w:val="000000"/>
          <w:sz w:val="28"/>
        </w:rPr>
        <w:t>.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gosuslugi</w:t>
      </w:r>
      <w:r w:rsidRPr="00330609">
        <w:rPr>
          <w:rFonts w:ascii="Times New Roman" w:eastAsia="Times New Roman" w:hAnsi="Times New Roman"/>
          <w:color w:val="000000"/>
          <w:sz w:val="28"/>
        </w:rPr>
        <w:t>.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ru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/) 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/>
          <w:color w:val="000000"/>
          <w:sz w:val="28"/>
        </w:rPr>
        <w:t>(далее – ЕПГУ); на официальном сайте Уполномоченного органа</w:t>
      </w:r>
      <w:r w:rsidRPr="00330609">
        <w:rPr>
          <w:rFonts w:ascii="Times New Roman" w:eastAsia="Times New Roman" w:hAnsi="Times New Roman"/>
          <w:i/>
          <w:color w:val="000000"/>
          <w:sz w:val="28"/>
        </w:rPr>
        <w:t xml:space="preserve"> </w:t>
      </w:r>
      <w:r w:rsidRPr="00CE2CE6">
        <w:rPr>
          <w:rFonts w:ascii="Times New Roman" w:eastAsia="Times New Roman" w:hAnsi="Times New Roman"/>
          <w:sz w:val="28"/>
          <w:szCs w:val="28"/>
        </w:rPr>
        <w:t>(</w:t>
      </w:r>
      <w:r w:rsidRPr="00CE2CE6">
        <w:rPr>
          <w:rFonts w:ascii="Times New Roman" w:hAnsi="Times New Roman"/>
          <w:sz w:val="28"/>
          <w:szCs w:val="28"/>
        </w:rPr>
        <w:t>http://severnoe70.ru/</w:t>
      </w:r>
      <w:r w:rsidRPr="00CE2CE6">
        <w:rPr>
          <w:rFonts w:ascii="Times New Roman" w:eastAsia="Times New Roman" w:hAnsi="Times New Roman"/>
          <w:sz w:val="28"/>
          <w:szCs w:val="28"/>
        </w:rPr>
        <w:t>);</w:t>
      </w:r>
      <w:r w:rsidRPr="00DD285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A153B8" w:rsidRDefault="00A153B8" w:rsidP="00A153B8">
      <w:pPr>
        <w:tabs>
          <w:tab w:val="left" w:pos="1276"/>
        </w:tabs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5)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посредством размещения информации на информационных стендах Уполномоченного органа или многофункционального центра.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1.5. Информирование осуществляется по вопросам, касающимся: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способов подачи заявления о предоставлении 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адресов Уполномоченного органа и многофункциональных центров, обращение в которые необходимо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и услуг, которые являются необходимыми и обязательными для </w:t>
      </w:r>
      <w:r>
        <w:rPr>
          <w:rFonts w:ascii="Times New Roman" w:eastAsia="Times New Roman" w:hAnsi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порядка и сроков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порядка получения сведений о ходе рассмотрения заявления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и о результатах предоставления муниципальной услуги; по вопросам предоставления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порядка досудебного (внесудебного) обжалования действий (бездействия) должностных лиц, и принимаемых ими решений при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Получение информации по вопросам </w:t>
      </w:r>
      <w:r>
        <w:rPr>
          <w:rFonts w:ascii="Times New Roman" w:eastAsia="Times New Roman" w:hAnsi="Times New Roman"/>
          <w:color w:val="000000"/>
          <w:sz w:val="28"/>
        </w:rPr>
        <w:t xml:space="preserve">предоставления </w:t>
      </w:r>
      <w:r w:rsidRPr="00330609">
        <w:rPr>
          <w:rFonts w:ascii="Times New Roman" w:eastAsia="Times New Roman" w:hAnsi="Times New Roman"/>
          <w:color w:val="000000"/>
          <w:sz w:val="28"/>
        </w:rPr>
        <w:t>муниципально</w:t>
      </w:r>
      <w:r>
        <w:rPr>
          <w:rFonts w:ascii="Times New Roman" w:eastAsia="Times New Roman" w:hAnsi="Times New Roman"/>
          <w:color w:val="000000"/>
          <w:sz w:val="28"/>
        </w:rPr>
        <w:t>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</w:t>
      </w:r>
      <w:r>
        <w:rPr>
          <w:rFonts w:ascii="Times New Roman" w:eastAsia="Times New Roman" w:hAnsi="Times New Roman"/>
          <w:color w:val="000000"/>
          <w:sz w:val="28"/>
        </w:rPr>
        <w:t xml:space="preserve">луги осуществляется бесплатно.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</w:t>
      </w:r>
      <w:r>
        <w:rPr>
          <w:rFonts w:ascii="Times New Roman" w:eastAsia="Times New Roman" w:hAnsi="Times New Roman"/>
          <w:color w:val="000000"/>
          <w:sz w:val="28"/>
        </w:rPr>
        <w:t xml:space="preserve">ихся по интересующим вопросам.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</w:t>
      </w:r>
      <w:r>
        <w:rPr>
          <w:rFonts w:ascii="Times New Roman" w:eastAsia="Times New Roman" w:hAnsi="Times New Roman"/>
          <w:color w:val="000000"/>
          <w:sz w:val="28"/>
        </w:rPr>
        <w:t xml:space="preserve"> принявшего телефонный звонок.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Если должностное лицо Уполномоченного органа не может самостоятельно дать ответ, телефонный звонок</w:t>
      </w:r>
      <w:r w:rsidRPr="00330609">
        <w:rPr>
          <w:rFonts w:ascii="Times New Roman" w:eastAsia="Times New Roman" w:hAnsi="Times New Roman"/>
          <w:i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должен быть переадресован (переведен) на другое </w:t>
      </w: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>должностное лицо или же обратившемуся лицу должен быть сообщен телефонный номер, по которому можно будет п</w:t>
      </w:r>
      <w:r>
        <w:rPr>
          <w:rFonts w:ascii="Times New Roman" w:eastAsia="Times New Roman" w:hAnsi="Times New Roman"/>
          <w:color w:val="000000"/>
          <w:sz w:val="28"/>
        </w:rPr>
        <w:t xml:space="preserve">олучить необходимую информацию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изложить обращение в письменной форме;  назначить </w:t>
      </w:r>
      <w:r>
        <w:rPr>
          <w:rFonts w:ascii="Times New Roman" w:eastAsia="Times New Roman" w:hAnsi="Times New Roman"/>
          <w:color w:val="000000"/>
          <w:sz w:val="28"/>
        </w:rPr>
        <w:t xml:space="preserve">другое время для консультаций.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и влияющее прямо или ко</w:t>
      </w:r>
      <w:r>
        <w:rPr>
          <w:rFonts w:ascii="Times New Roman" w:eastAsia="Times New Roman" w:hAnsi="Times New Roman"/>
          <w:color w:val="000000"/>
          <w:sz w:val="28"/>
        </w:rPr>
        <w:t xml:space="preserve">свенно на принимаемое решение.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Продолжительность информирования по телефону не должна превышать 10 минут. </w:t>
      </w:r>
    </w:p>
    <w:p w:rsidR="00A153B8" w:rsidRPr="00330609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Информирование осуществляется в соответствии с графиком приема граждан.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1.7. По письменному обращению должностное лицо Уполномоченного органа, ответственный за предоставление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</w:t>
      </w:r>
      <w:r>
        <w:rPr>
          <w:rFonts w:ascii="Times New Roman" w:eastAsia="Times New Roman" w:hAnsi="Times New Roman"/>
          <w:color w:val="000000"/>
          <w:sz w:val="28"/>
        </w:rPr>
        <w:t xml:space="preserve">от 24 октября 2011 года № 861.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Доступ к информации о сроках и порядке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</w:t>
      </w:r>
      <w:r>
        <w:rPr>
          <w:rFonts w:ascii="Times New Roman" w:eastAsia="Times New Roman" w:hAnsi="Times New Roman"/>
          <w:color w:val="000000"/>
          <w:sz w:val="28"/>
        </w:rPr>
        <w:t xml:space="preserve">вление им персональных данных.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1.9. На официальном сайте Уполномоченного органа, на стендах в местах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A153B8" w:rsidRPr="00330609" w:rsidRDefault="00A153B8" w:rsidP="00A153B8">
      <w:pPr>
        <w:spacing w:after="4" w:line="247" w:lineRule="auto"/>
        <w:ind w:right="65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о месте нахождения и графике работы Уполномоченного органа и их структурных подразделений, ответственных за предоставление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а также многофункциональных центров; справочные телефоны структурных подразд</w:t>
      </w:r>
      <w:r>
        <w:rPr>
          <w:rFonts w:ascii="Times New Roman" w:eastAsia="Times New Roman" w:hAnsi="Times New Roman"/>
          <w:color w:val="000000"/>
          <w:sz w:val="28"/>
        </w:rPr>
        <w:t xml:space="preserve">елений Уполномоченного органа, </w:t>
      </w:r>
      <w:r w:rsidRPr="00330609">
        <w:rPr>
          <w:rFonts w:ascii="Times New Roman" w:eastAsia="Times New Roman" w:hAnsi="Times New Roman"/>
          <w:color w:val="000000"/>
          <w:sz w:val="28"/>
        </w:rPr>
        <w:t>ответственных за предоставле</w:t>
      </w:r>
      <w:r>
        <w:rPr>
          <w:rFonts w:ascii="Times New Roman" w:eastAsia="Times New Roman" w:hAnsi="Times New Roman"/>
          <w:color w:val="000000"/>
          <w:sz w:val="28"/>
        </w:rPr>
        <w:t>ние 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в том числе номер телефона-автоинформатора (при наличии); адрес официального сайта, а также электронной почты и (или) формы </w:t>
      </w:r>
    </w:p>
    <w:p w:rsidR="00A153B8" w:rsidRDefault="00A153B8" w:rsidP="00A153B8">
      <w:pPr>
        <w:spacing w:after="4" w:line="247" w:lineRule="auto"/>
        <w:ind w:right="65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обратной связи Уполномочен</w:t>
      </w:r>
      <w:r>
        <w:rPr>
          <w:rFonts w:ascii="Times New Roman" w:eastAsia="Times New Roman" w:hAnsi="Times New Roman"/>
          <w:color w:val="000000"/>
          <w:sz w:val="28"/>
        </w:rPr>
        <w:t xml:space="preserve">ного органа в сети «Интернет».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 xml:space="preserve">1.10. В залах ожидания Уполномоченного органа размещаются нормативные правовые акты, регулирующие порядок </w:t>
      </w:r>
      <w:r>
        <w:rPr>
          <w:rFonts w:ascii="Times New Roman" w:eastAsia="Times New Roman" w:hAnsi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1.11. Размещение информации о порядке </w:t>
      </w:r>
      <w:r>
        <w:rPr>
          <w:rFonts w:ascii="Times New Roman" w:eastAsia="Times New Roman" w:hAnsi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</w:t>
      </w:r>
      <w:r>
        <w:rPr>
          <w:rFonts w:ascii="Times New Roman" w:eastAsia="Times New Roman" w:hAnsi="Times New Roman"/>
          <w:color w:val="000000"/>
          <w:sz w:val="28"/>
        </w:rPr>
        <w:t xml:space="preserve"> Административным регламентом.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1.12. Информация о ходе рассмотрения заявления о </w:t>
      </w:r>
      <w:r>
        <w:rPr>
          <w:rFonts w:ascii="Times New Roman" w:eastAsia="Times New Roman" w:hAnsi="Times New Roman"/>
          <w:color w:val="000000"/>
          <w:sz w:val="28"/>
        </w:rPr>
        <w:t>предоставлении 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и о результатах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A153B8" w:rsidRPr="00330609" w:rsidRDefault="00A153B8" w:rsidP="00A153B8">
      <w:pPr>
        <w:spacing w:after="0" w:line="259" w:lineRule="auto"/>
        <w:ind w:right="199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  <w:lang w:val="en-US"/>
        </w:rPr>
        <w:t>II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. Стандарт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>услуги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Наименование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2.1. </w:t>
      </w:r>
      <w:r>
        <w:rPr>
          <w:rFonts w:ascii="Times New Roman" w:eastAsia="Times New Roman" w:hAnsi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услуга «</w:t>
      </w:r>
      <w:r w:rsidRPr="00AD3F41">
        <w:rPr>
          <w:rFonts w:ascii="Times New Roman" w:eastAsia="Times New Roman" w:hAnsi="Times New Roman"/>
          <w:color w:val="000000"/>
          <w:sz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».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Наименование органа государственной власти, органа местного самоуправления (организации), предоставляющего </w:t>
      </w:r>
    </w:p>
    <w:p w:rsidR="00A153B8" w:rsidRPr="00330609" w:rsidRDefault="00A153B8" w:rsidP="00A153B8">
      <w:pPr>
        <w:spacing w:after="15" w:line="248" w:lineRule="auto"/>
        <w:ind w:right="128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услугу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3" w:line="248" w:lineRule="auto"/>
        <w:ind w:right="58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2.2. </w:t>
      </w:r>
      <w:r>
        <w:rPr>
          <w:rFonts w:ascii="Times New Roman" w:eastAsia="Times New Roman" w:hAnsi="Times New Roman"/>
          <w:color w:val="000000"/>
          <w:sz w:val="28"/>
        </w:rPr>
        <w:t>М</w:t>
      </w:r>
      <w:r w:rsidRPr="00330609">
        <w:rPr>
          <w:rFonts w:ascii="Times New Roman" w:eastAsia="Times New Roman" w:hAnsi="Times New Roman"/>
          <w:color w:val="000000"/>
          <w:sz w:val="28"/>
        </w:rPr>
        <w:t>униципаль</w:t>
      </w:r>
      <w:r>
        <w:rPr>
          <w:rFonts w:ascii="Times New Roman" w:eastAsia="Times New Roman" w:hAnsi="Times New Roman"/>
          <w:color w:val="000000"/>
          <w:sz w:val="28"/>
        </w:rPr>
        <w:t>ная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услуга предоставляется Уполномоченным органом - </w:t>
      </w:r>
      <w:r>
        <w:rPr>
          <w:rFonts w:ascii="Times New Roman" w:eastAsia="Times New Roman" w:hAnsi="Times New Roman"/>
          <w:color w:val="000000"/>
          <w:sz w:val="28"/>
        </w:rPr>
        <w:t>Администрацией</w:t>
      </w:r>
      <w:r w:rsidRPr="00501335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DD2852">
        <w:rPr>
          <w:rFonts w:ascii="Times New Roman" w:eastAsia="Times New Roman" w:hAnsi="Times New Roman"/>
          <w:color w:val="000000"/>
          <w:sz w:val="28"/>
        </w:rPr>
        <w:t>Северного сельского поселения Александровского района Томской области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. </w:t>
      </w:r>
    </w:p>
    <w:p w:rsidR="00A153B8" w:rsidRPr="00330609" w:rsidRDefault="00A153B8" w:rsidP="00A153B8">
      <w:pPr>
        <w:spacing w:after="0" w:line="240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2.3. При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Уполномоченный орган взаимодействует с: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2.3.3. Органом исполнительной власти </w:t>
      </w:r>
      <w:r>
        <w:rPr>
          <w:rFonts w:ascii="Times New Roman" w:eastAsia="Times New Roman" w:hAnsi="Times New Roman"/>
          <w:color w:val="000000"/>
          <w:sz w:val="28"/>
        </w:rPr>
        <w:t>Ульяновской области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уполномоченным в области лесных отношений, при согласовании схемы расположения земельного участка или земельных участков на кадастровом плане территории.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2.4. При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Уполномоченному органу запрещается требовать от заявителя осуществления действий, в том числе </w:t>
      </w: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 xml:space="preserve">согласований, необходимых для получения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Описание результата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2.5.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Результатом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является:  </w:t>
      </w:r>
    </w:p>
    <w:p w:rsidR="00A153B8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2.5.1. В случае обращения с заявлением об отнесении земельного участка к </w:t>
      </w:r>
      <w:r>
        <w:rPr>
          <w:rFonts w:ascii="Times New Roman" w:eastAsia="Times New Roman" w:hAnsi="Times New Roman"/>
          <w:color w:val="000000"/>
          <w:sz w:val="28"/>
        </w:rPr>
        <w:t xml:space="preserve">определенной категории земель: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-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Решение уполномоченного органа об отнесении земельного участков к определенной категории земель по форме, согласно приложению № 5 к настоящему Административному регламенту; </w:t>
      </w:r>
    </w:p>
    <w:p w:rsidR="00A153B8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A153B8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2.5.2. В случае обращения с заявлением о переводе земельного участка из одной категории в другую: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-Решение уполномоченного органа о переводе земельного участка из одной категории в другую по форме, согласно приложению № 6 к настоящему Административному регламенту;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Решение уполномоченного органа об отказе в предоставлении услуги по форме, согласно приложению № 7 к настоящему Административному регламенту.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Срок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услуги, в том числе с учетом необходимости обращения в организации, участвующие в предоставлении муницип</w:t>
      </w:r>
      <w:r>
        <w:rPr>
          <w:rFonts w:ascii="Times New Roman" w:eastAsia="Times New Roman" w:hAnsi="Times New Roman"/>
          <w:b/>
          <w:color w:val="000000"/>
          <w:sz w:val="28"/>
        </w:rPr>
        <w:t>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услуги, срок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приостановления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услуги, срок выдачи (направления) документов, являющихся результатом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numPr>
          <w:ilvl w:val="1"/>
          <w:numId w:val="2"/>
        </w:numPr>
        <w:spacing w:after="4" w:line="247" w:lineRule="auto"/>
        <w:ind w:left="142" w:right="65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Срок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определяется в соответствии с Федеральным законом от 21 декабря 2004 г.  № 172-ФЗ «О переводе земель или земельных участков из одной категории в другую».  </w:t>
      </w:r>
    </w:p>
    <w:p w:rsidR="00A153B8" w:rsidRPr="00816532" w:rsidRDefault="00A153B8" w:rsidP="00A153B8">
      <w:pPr>
        <w:spacing w:after="4" w:line="247" w:lineRule="auto"/>
        <w:ind w:left="142" w:right="65" w:firstLine="567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государственной (муниципальной) услуги в иной срок, не превышающий установленный Федеральным законом от 21 декабря 2004 г. № 172-ФЗ «О переводе земель или земельных участков из одной категории в другую». 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Нормативные правовые акты, регулирующие предоставление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2.7.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Перечень нормативных правовых актов, регулирующих предоставление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(с указанием их реквизитов и источников официального опубликования), размещен в федеральной государственной информационной </w:t>
      </w: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>системе «Федеральный реестр государственных и муниципал</w:t>
      </w:r>
      <w:r>
        <w:rPr>
          <w:rFonts w:ascii="Times New Roman" w:eastAsia="Times New Roman" w:hAnsi="Times New Roman"/>
          <w:color w:val="000000"/>
          <w:sz w:val="28"/>
        </w:rPr>
        <w:t>ьных услуг (функций)», на ЕПГУ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A153B8" w:rsidRPr="00330609" w:rsidRDefault="00A153B8" w:rsidP="00A153B8">
      <w:pPr>
        <w:spacing w:after="15" w:line="248" w:lineRule="auto"/>
        <w:ind w:right="61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 и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услуги, подлежащих представлению заявителем, способы их получения</w:t>
      </w:r>
    </w:p>
    <w:p w:rsidR="00A153B8" w:rsidRPr="00330609" w:rsidRDefault="00A153B8" w:rsidP="00A153B8">
      <w:pPr>
        <w:spacing w:after="15" w:line="248" w:lineRule="auto"/>
        <w:ind w:right="128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>заявителем, в том числе в электронной форме, порядок их представления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2.8.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Для получения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заявитель представляет: </w:t>
      </w:r>
    </w:p>
    <w:p w:rsidR="00A153B8" w:rsidRPr="00816532" w:rsidRDefault="00A153B8" w:rsidP="00A153B8">
      <w:pPr>
        <w:spacing w:after="0" w:line="248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2.8.1. в случае </w:t>
      </w:r>
      <w:r w:rsidRPr="00816532">
        <w:rPr>
          <w:rFonts w:ascii="Times New Roman" w:eastAsia="Times New Roman" w:hAnsi="Times New Roman"/>
          <w:b/>
          <w:color w:val="000000"/>
          <w:sz w:val="28"/>
        </w:rPr>
        <w:t>обращения об отнесении земельного участка к определенной категории земель: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1)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согласие(я) правообладателя(ей) земельного участка на отнесение земельного участка к определенной категории земель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A153B8" w:rsidRPr="00816532" w:rsidRDefault="00A153B8" w:rsidP="00A153B8">
      <w:pPr>
        <w:spacing w:after="8" w:line="248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2) </w:t>
      </w:r>
      <w:r w:rsidRPr="00D6259E">
        <w:rPr>
          <w:rFonts w:ascii="Times New Roman" w:eastAsia="Times New Roman" w:hAnsi="Times New Roman"/>
          <w:color w:val="000000"/>
          <w:sz w:val="28"/>
        </w:rPr>
        <w:t xml:space="preserve">правоустанавливающие или правоудостоверяющие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документы 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на земельный участок; </w:t>
      </w:r>
    </w:p>
    <w:p w:rsidR="00A153B8" w:rsidRPr="00816532" w:rsidRDefault="00A153B8" w:rsidP="00A153B8">
      <w:pPr>
        <w:spacing w:after="8" w:line="248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3) проект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рекультивации </w:t>
      </w:r>
      <w:r>
        <w:rPr>
          <w:rFonts w:ascii="Times New Roman" w:eastAsia="Times New Roman" w:hAnsi="Times New Roman"/>
          <w:color w:val="000000"/>
          <w:sz w:val="28"/>
        </w:rPr>
        <w:t xml:space="preserve">земель (в случаях,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установленных 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законодательством);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4)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документ, подтверждающий полномочия представителя заявителя действовать от имени заявителя;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5) з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аявление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по форме, согласно приложению № 1 к настоящему Административному регламенту.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заявлении также указывается один из следующих способов направления результата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услуги: </w:t>
      </w:r>
    </w:p>
    <w:p w:rsidR="00A153B8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форме электронного документа в личном кабинете на ЕПГУ;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 </w:t>
      </w:r>
    </w:p>
    <w:p w:rsidR="00A153B8" w:rsidRPr="00816532" w:rsidRDefault="00A153B8" w:rsidP="00A153B8">
      <w:pPr>
        <w:spacing w:after="0" w:line="248" w:lineRule="auto"/>
        <w:ind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2.8.2. в случае </w:t>
      </w: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обращения о переводе земельного участка из одной категории в другую: </w:t>
      </w:r>
    </w:p>
    <w:p w:rsidR="00A153B8" w:rsidRPr="00816532" w:rsidRDefault="00A153B8" w:rsidP="00A153B8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согласие(я) правообладателя(ей) земельного участка на перевод земельного участка из состава земель одной категории в другую (за исключением случая, если правообладателем земельного участка является лицо, с которым заключено соглашение об установлении сервитута в отношении такого земельного участка); </w:t>
      </w:r>
    </w:p>
    <w:p w:rsidR="00A153B8" w:rsidRPr="00816532" w:rsidRDefault="00A153B8" w:rsidP="00A153B8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lastRenderedPageBreak/>
        <w:t xml:space="preserve">правоустанавливающие или правоудостоверяющие документы на земельный участок; </w:t>
      </w:r>
    </w:p>
    <w:p w:rsidR="00A153B8" w:rsidRPr="00816532" w:rsidRDefault="00A153B8" w:rsidP="00A153B8">
      <w:pPr>
        <w:numPr>
          <w:ilvl w:val="0"/>
          <w:numId w:val="3"/>
        </w:numPr>
        <w:spacing w:after="8" w:line="248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проект рекультивации земель (в случаях,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установленных законодательством); </w:t>
      </w:r>
    </w:p>
    <w:p w:rsidR="00A153B8" w:rsidRPr="00816532" w:rsidRDefault="00A153B8" w:rsidP="00A153B8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документ, подтверждающий полномочия представителя заявителя действовать от имени заявителя; </w:t>
      </w:r>
    </w:p>
    <w:p w:rsidR="00A153B8" w:rsidRPr="00816532" w:rsidRDefault="00A153B8" w:rsidP="00A153B8">
      <w:pPr>
        <w:numPr>
          <w:ilvl w:val="0"/>
          <w:numId w:val="3"/>
        </w:num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заявление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по форме, согласно приложению </w:t>
      </w: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>№ 2 к настоящему</w:t>
      </w:r>
      <w:r>
        <w:rPr>
          <w:rFonts w:ascii="Times New Roman" w:eastAsia="Times New Roman" w:hAnsi="Times New Roman"/>
          <w:color w:val="000000"/>
          <w:sz w:val="28"/>
          <w:lang w:val="en-US"/>
        </w:rPr>
        <w:t xml:space="preserve"> Административному регламенту.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заявлении также указывается один из следующих способов направления результата предоставления государственной (муниципальной) услуги: </w:t>
      </w:r>
    </w:p>
    <w:p w:rsidR="00A153B8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форме электронного документа в личном кабинете на ЕПГУ;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на бумажном носителе в виде распечатанного экземпляра электронного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документа в Уполномоченном органе, многофункциональном центре; на бумажном носителе в Уполномоченном органе, многофункциональном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центре; </w:t>
      </w:r>
    </w:p>
    <w:p w:rsidR="00A153B8" w:rsidRPr="00816532" w:rsidRDefault="00A153B8" w:rsidP="00A153B8">
      <w:pPr>
        <w:spacing w:after="0" w:line="259" w:lineRule="auto"/>
        <w:ind w:right="482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2.8.3. Документ, удостоверяющий личность заявителя, представителя. 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</w:t>
      </w:r>
      <w:r>
        <w:rPr>
          <w:rFonts w:ascii="Times New Roman" w:eastAsia="Times New Roman" w:hAnsi="Times New Roman"/>
          <w:color w:val="000000"/>
          <w:sz w:val="28"/>
        </w:rPr>
        <w:t xml:space="preserve"> простой электронной подписью. </w:t>
      </w:r>
    </w:p>
    <w:p w:rsidR="00A153B8" w:rsidRPr="00816532" w:rsidRDefault="00A153B8" w:rsidP="00A153B8">
      <w:pPr>
        <w:spacing w:after="4" w:line="247" w:lineRule="auto"/>
        <w:ind w:right="65" w:firstLine="72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2.9. Заявления и прилагаемые документы, указанные в пунктах 2.8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 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Исчерпывающий перечень документов, необходимых в соответствии с нормативными правовыми актами для предоставления </w:t>
      </w:r>
    </w:p>
    <w:p w:rsidR="00A153B8" w:rsidRPr="00330609" w:rsidRDefault="00A153B8" w:rsidP="00A153B8">
      <w:pPr>
        <w:spacing w:after="15" w:line="248" w:lineRule="auto"/>
        <w:ind w:right="58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2.10. Перечень документов, необходимых в соответствии с нормативными правовыми актами для предоставления </w:t>
      </w:r>
      <w:r w:rsidRPr="00D6259E"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A153B8" w:rsidRPr="00816532" w:rsidRDefault="00A153B8" w:rsidP="00A153B8">
      <w:pPr>
        <w:numPr>
          <w:ilvl w:val="0"/>
          <w:numId w:val="4"/>
        </w:numPr>
        <w:tabs>
          <w:tab w:val="left" w:pos="993"/>
        </w:tabs>
        <w:spacing w:after="0" w:line="259" w:lineRule="auto"/>
        <w:ind w:right="58" w:firstLine="71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сведения из Единого государственного реестра юридических лиц; </w:t>
      </w:r>
    </w:p>
    <w:p w:rsidR="00A153B8" w:rsidRPr="00816532" w:rsidRDefault="00A153B8" w:rsidP="00A153B8">
      <w:pPr>
        <w:numPr>
          <w:ilvl w:val="0"/>
          <w:numId w:val="4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сведения из Единого государственного реестра индивидуальных предпринимателей; </w:t>
      </w:r>
    </w:p>
    <w:p w:rsidR="00A153B8" w:rsidRPr="00816532" w:rsidRDefault="00A153B8" w:rsidP="00A153B8">
      <w:pPr>
        <w:numPr>
          <w:ilvl w:val="0"/>
          <w:numId w:val="4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сведения из Единого государственного реестра недвижимости в отношении земельного участка; </w:t>
      </w:r>
    </w:p>
    <w:p w:rsidR="00A153B8" w:rsidRPr="00816532" w:rsidRDefault="00A153B8" w:rsidP="00A153B8">
      <w:pPr>
        <w:numPr>
          <w:ilvl w:val="0"/>
          <w:numId w:val="4"/>
        </w:numPr>
        <w:tabs>
          <w:tab w:val="left" w:pos="993"/>
        </w:tabs>
        <w:spacing w:after="3" w:line="248" w:lineRule="auto"/>
        <w:ind w:right="58" w:firstLine="710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сведения о положительном заключении государственной экологической экспертизы (неэлектронное межведомственное информационное взаимодействие).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2.11.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При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запрещается требовать от заявителя: </w:t>
      </w:r>
    </w:p>
    <w:p w:rsidR="00A153B8" w:rsidRPr="00330609" w:rsidRDefault="00A153B8" w:rsidP="00A153B8">
      <w:pPr>
        <w:numPr>
          <w:ilvl w:val="0"/>
          <w:numId w:val="1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</w:t>
      </w:r>
    </w:p>
    <w:p w:rsidR="00A153B8" w:rsidRPr="00330609" w:rsidRDefault="00A153B8" w:rsidP="00A153B8">
      <w:pPr>
        <w:numPr>
          <w:ilvl w:val="0"/>
          <w:numId w:val="1"/>
        </w:numPr>
        <w:spacing w:after="4" w:line="247" w:lineRule="auto"/>
        <w:ind w:right="65" w:firstLine="710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>
        <w:rPr>
          <w:rFonts w:ascii="Times New Roman" w:eastAsia="Times New Roman" w:hAnsi="Times New Roman"/>
          <w:color w:val="000000"/>
          <w:sz w:val="28"/>
        </w:rPr>
        <w:t xml:space="preserve"> Томской области</w:t>
      </w:r>
      <w:r w:rsidRPr="00330609">
        <w:rPr>
          <w:rFonts w:ascii="Times New Roman" w:eastAsia="Times New Roman" w:hAnsi="Times New Roman"/>
          <w:color w:val="000000"/>
          <w:sz w:val="28"/>
        </w:rPr>
        <w:t>, муниципальными правовыми актами</w:t>
      </w:r>
      <w:r w:rsidRPr="00ED307F">
        <w:t xml:space="preserve"> </w:t>
      </w:r>
      <w:r w:rsidRPr="00DD2852">
        <w:rPr>
          <w:rFonts w:ascii="Times New Roman" w:eastAsia="Times New Roman" w:hAnsi="Times New Roman"/>
          <w:color w:val="000000"/>
          <w:sz w:val="28"/>
        </w:rPr>
        <w:t>Северного сельского поселения Александровского района Томской области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находятся в распоряжении органов, предоставляющих </w:t>
      </w:r>
      <w:r>
        <w:rPr>
          <w:rFonts w:ascii="Times New Roman" w:eastAsia="Times New Roman" w:hAnsi="Times New Roman"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 (далее – Федеральный закон № 210-ФЗ). </w:t>
      </w:r>
    </w:p>
    <w:p w:rsidR="00A153B8" w:rsidRPr="00330609" w:rsidRDefault="00A153B8" w:rsidP="00A153B8">
      <w:pPr>
        <w:numPr>
          <w:ilvl w:val="0"/>
          <w:numId w:val="1"/>
        </w:num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либо в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за исключением следующих случаев: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изменение требований нормативных правовых актов, касающихся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после первоначальной подачи заявления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наличие ошибок в заявлении о </w:t>
      </w: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 xml:space="preserve">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муницип</w:t>
      </w:r>
      <w:r>
        <w:rPr>
          <w:rFonts w:ascii="Times New Roman" w:eastAsia="Times New Roman" w:hAnsi="Times New Roman"/>
          <w:color w:val="000000"/>
          <w:sz w:val="28"/>
        </w:rPr>
        <w:t>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либо в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и не включенных в представленный ранее комплект документов; истечение срока действия документов или изменение информации после первоначального отказа в приеме документов, необходимых для </w:t>
      </w:r>
      <w:r>
        <w:rPr>
          <w:rFonts w:ascii="Times New Roman" w:eastAsia="Times New Roman" w:hAnsi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либо в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 № 210-ФЗ,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либо в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либо руководителя организации, предусмотренной частью 1.1 статьи 16 Федерального закона  № 210-ФЗ, уведомляется заявитель, а также приносятся извинения за доставленные неудобства. </w:t>
      </w:r>
    </w:p>
    <w:p w:rsidR="00A153B8" w:rsidRPr="00816532" w:rsidRDefault="00A153B8" w:rsidP="00A153B8">
      <w:pPr>
        <w:spacing w:after="4" w:line="247" w:lineRule="auto"/>
        <w:ind w:right="65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2.12. Основаниями для отказа в приеме к рассмотрению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услуги, являются: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с ходатайством обратилось ненадлежащее лицо;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к ходатайству приложены документы, состав, форма или содержание которых не соответствуют требованиям земельного законодательства.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-запрос о предоставлении услуги подан в орган государственной власти, орган местного самоуправления, в полномочия которых не входит предоставление услуги; 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-некорректное заполнение обязательных полей в форме заявления о предоставлении услуги на ЕПГУ (недостоверное, неправильное либо неполное заполнение); 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-представление неполного комплекта документов, необходимого для предоставления услуги; 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-представленные документы, необходимые для предоставления услуги, утратили силу; </w:t>
      </w:r>
    </w:p>
    <w:p w:rsidR="00A153B8" w:rsidRPr="00816532" w:rsidRDefault="00A153B8" w:rsidP="00A153B8">
      <w:pPr>
        <w:spacing w:after="1" w:line="246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-представленные документы имеют подчистки и исправления текста, которые не заверены в порядке, установленном законодательством Российской Федерации; -представленные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lastRenderedPageBreak/>
        <w:t xml:space="preserve">-представленные электронные образы документов не позволяют в полном объеме прочитать текст документа и (или) распознать реквизиты документа;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2.13. Оснований для приостановления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законодательством Российской Федерации не предусмотрено. </w:t>
      </w:r>
    </w:p>
    <w:p w:rsidR="00A153B8" w:rsidRPr="00816532" w:rsidRDefault="00A153B8" w:rsidP="00A153B8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2.14. Основания для отказа в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услуги: </w:t>
      </w:r>
    </w:p>
    <w:p w:rsidR="00A153B8" w:rsidRPr="00816532" w:rsidRDefault="00A153B8" w:rsidP="00A153B8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наличие отрицательного заключения государственной экологической экспертизы в случае, если ее проведение предусмотрено федеральными законами; </w:t>
      </w:r>
    </w:p>
    <w:p w:rsidR="00A153B8" w:rsidRPr="00816532" w:rsidRDefault="00A153B8" w:rsidP="00A153B8">
      <w:pPr>
        <w:tabs>
          <w:tab w:val="left" w:pos="709"/>
        </w:tabs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территории, землеустроительной документации;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2.14.1. в случае обращения с заявлением о переводе земель или земельных участков в составе таких земель из одной категории в другую, дополнительно: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федеральными законами установлены ограничения или запреты на перевод земель или земельных участков в составе таких земель из одной категории в другую.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CF7C3C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Перечень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Pr="00CF7C3C">
        <w:rPr>
          <w:rFonts w:ascii="Times New Roman" w:eastAsia="Times New Roman" w:hAnsi="Times New Roman"/>
          <w:b/>
          <w:color w:val="000000"/>
          <w:sz w:val="28"/>
        </w:rPr>
        <w:t>муниципальной услуги</w:t>
      </w:r>
    </w:p>
    <w:p w:rsidR="00A153B8" w:rsidRPr="00CF7C3C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numPr>
          <w:ilvl w:val="1"/>
          <w:numId w:val="5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Услуги, необходимые и обязательные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услуги, отсутствуют. 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 услуги</w:t>
      </w:r>
    </w:p>
    <w:p w:rsidR="00A153B8" w:rsidRPr="00816532" w:rsidRDefault="00A153B8" w:rsidP="00A153B8">
      <w:pPr>
        <w:spacing w:after="5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numPr>
          <w:ilvl w:val="1"/>
          <w:numId w:val="5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Предоставление муниципальной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услуги осуществляется бесплатно.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 услуги, включая информацию о методике расчета размера такой платы</w:t>
      </w:r>
    </w:p>
    <w:p w:rsidR="00A153B8" w:rsidRPr="00816532" w:rsidRDefault="00A153B8" w:rsidP="00A153B8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816532" w:rsidRDefault="00A153B8" w:rsidP="00A153B8">
      <w:pPr>
        <w:numPr>
          <w:ilvl w:val="1"/>
          <w:numId w:val="5"/>
        </w:numPr>
        <w:spacing w:after="4" w:line="247" w:lineRule="auto"/>
        <w:ind w:left="0"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lastRenderedPageBreak/>
        <w:t>Услуги, необходимые и обязательные для предоставления муни</w:t>
      </w:r>
      <w:r>
        <w:rPr>
          <w:rFonts w:ascii="Times New Roman" w:eastAsia="Times New Roman" w:hAnsi="Times New Roman"/>
          <w:color w:val="000000"/>
          <w:sz w:val="28"/>
        </w:rPr>
        <w:t>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услуги, отсутствуют. </w:t>
      </w:r>
      <w:r w:rsidRPr="00816532">
        <w:rPr>
          <w:rFonts w:ascii="Times New Roman" w:eastAsia="Times New Roman" w:hAnsi="Times New Roman"/>
          <w:i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Максимальный срок ожидания в очереди при подаче запроса о предоставлении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 и при получении результата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26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2.20. Максимальный срок ожидания в очереди при подаче запроса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и при получении результата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в Уполномоченном органе или многофункциональном центре составляет не более 15 минут.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32"/>
        </w:rPr>
        <w:t xml:space="preserve"> 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>Срок и порядок регистрации запроса заявителя о предоставлении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услуги, в том числе в электронной форме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2.21. Срок регистрации заявления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15" w:line="248" w:lineRule="auto"/>
        <w:ind w:right="131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Требования к помещениям, в которых предоставляется </w:t>
      </w:r>
    </w:p>
    <w:p w:rsidR="00A153B8" w:rsidRPr="00330609" w:rsidRDefault="00A153B8" w:rsidP="00A153B8">
      <w:pPr>
        <w:spacing w:after="15" w:line="248" w:lineRule="auto"/>
        <w:ind w:right="127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услуга </w:t>
      </w:r>
    </w:p>
    <w:p w:rsidR="00A153B8" w:rsidRPr="00330609" w:rsidRDefault="00A153B8" w:rsidP="00A153B8">
      <w:pPr>
        <w:spacing w:after="0" w:line="259" w:lineRule="auto"/>
        <w:ind w:right="3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2.22. Местоположение административных зданий, в которых осуществляется прием заявлений и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а также выдача результатов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Для парковки специальных автотранспортных средств инвалидов на стоянке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I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II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групп, а также инвалидами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III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</w:t>
      </w:r>
      <w:r>
        <w:rPr>
          <w:rFonts w:ascii="Times New Roman" w:eastAsia="Times New Roman" w:hAnsi="Times New Roman"/>
          <w:color w:val="000000"/>
          <w:sz w:val="28"/>
        </w:rPr>
        <w:t>-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инвалидов.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>
        <w:rPr>
          <w:rFonts w:ascii="Times New Roman" w:eastAsia="Times New Roman" w:hAnsi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услуга, оборудуются пандусами, поручнями, тактильными (контрастными) предупреждающими элементами, иными </w:t>
      </w: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 xml:space="preserve"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A153B8" w:rsidRPr="00330609" w:rsidRDefault="00A153B8" w:rsidP="00A153B8">
      <w:pPr>
        <w:spacing w:after="1" w:line="246" w:lineRule="auto"/>
        <w:ind w:right="4592" w:firstLine="709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наименование; местонахождение и юридический адрес; режим работы; график приема; номера телефонов для справок.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Помещения, в которых предоставляется </w:t>
      </w:r>
      <w:r>
        <w:rPr>
          <w:rFonts w:ascii="Times New Roman" w:eastAsia="Times New Roman" w:hAnsi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услуга, должны соответствовать санитарно-эпидемиологическим правилам и нормативам.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Помещения, в которых предоставляется </w:t>
      </w:r>
      <w:r>
        <w:rPr>
          <w:rFonts w:ascii="Times New Roman" w:eastAsia="Times New Roman" w:hAnsi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услуга, оснащаются: </w:t>
      </w:r>
    </w:p>
    <w:p w:rsidR="00A153B8" w:rsidRPr="00330609" w:rsidRDefault="00A153B8" w:rsidP="00A153B8">
      <w:pPr>
        <w:spacing w:after="1" w:line="246" w:lineRule="auto"/>
        <w:ind w:right="1680" w:firstLine="709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номера к</w:t>
      </w:r>
      <w:r>
        <w:rPr>
          <w:rFonts w:ascii="Times New Roman" w:eastAsia="Times New Roman" w:hAnsi="Times New Roman"/>
          <w:color w:val="000000"/>
          <w:sz w:val="28"/>
        </w:rPr>
        <w:t xml:space="preserve">абинета и наименования отдела;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фамилии, имени и отчества (после</w:t>
      </w:r>
      <w:r>
        <w:rPr>
          <w:rFonts w:ascii="Times New Roman" w:eastAsia="Times New Roman" w:hAnsi="Times New Roman"/>
          <w:color w:val="000000"/>
          <w:sz w:val="28"/>
        </w:rPr>
        <w:t xml:space="preserve">днее – при наличии), должности </w:t>
      </w:r>
      <w:r w:rsidRPr="00330609">
        <w:rPr>
          <w:rFonts w:ascii="Times New Roman" w:eastAsia="Times New Roman" w:hAnsi="Times New Roman"/>
          <w:color w:val="000000"/>
          <w:sz w:val="28"/>
        </w:rPr>
        <w:t>ответственного ли</w:t>
      </w:r>
      <w:r>
        <w:rPr>
          <w:rFonts w:ascii="Times New Roman" w:eastAsia="Times New Roman" w:hAnsi="Times New Roman"/>
          <w:color w:val="000000"/>
          <w:sz w:val="28"/>
        </w:rPr>
        <w:t xml:space="preserve">ца за прием документов; графика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приема Заявителей.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При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</w:t>
      </w:r>
      <w:r>
        <w:rPr>
          <w:rFonts w:ascii="Times New Roman" w:eastAsia="Times New Roman" w:hAnsi="Times New Roman"/>
          <w:color w:val="000000"/>
          <w:sz w:val="28"/>
        </w:rPr>
        <w:t xml:space="preserve">луги инвалидам обеспечиваются: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возможность беспрепятственного доступа к </w:t>
      </w:r>
      <w:r>
        <w:rPr>
          <w:rFonts w:ascii="Times New Roman" w:eastAsia="Times New Roman" w:hAnsi="Times New Roman"/>
          <w:color w:val="000000"/>
          <w:sz w:val="28"/>
        </w:rPr>
        <w:t xml:space="preserve">объекту (зданию, помещению), в 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котором предоставляется </w:t>
      </w:r>
      <w:r>
        <w:rPr>
          <w:rFonts w:ascii="Times New Roman" w:eastAsia="Times New Roman" w:hAnsi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услуга; 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eastAsia="Times New Roman" w:hAnsi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>
        <w:rPr>
          <w:rFonts w:ascii="Times New Roman" w:eastAsia="Times New Roman" w:hAnsi="Times New Roman"/>
          <w:color w:val="000000"/>
          <w:sz w:val="28"/>
        </w:rPr>
        <w:t>-</w:t>
      </w:r>
      <w:r w:rsidRPr="00330609">
        <w:rPr>
          <w:rFonts w:ascii="Times New Roman" w:eastAsia="Times New Roman" w:hAnsi="Times New Roman"/>
          <w:color w:val="000000"/>
          <w:sz w:val="28"/>
        </w:rPr>
        <w:t>коляски; сопровождение инвалидов, имеющих стойкие</w:t>
      </w:r>
      <w:r>
        <w:rPr>
          <w:rFonts w:ascii="Times New Roman" w:eastAsia="Times New Roman" w:hAnsi="Times New Roman"/>
          <w:color w:val="000000"/>
          <w:sz w:val="28"/>
        </w:rPr>
        <w:t xml:space="preserve"> расстройства функции зрения и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самостоятельного передвижения; надлежащее </w:t>
      </w: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 xml:space="preserve">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>
        <w:rPr>
          <w:rFonts w:ascii="Times New Roman" w:eastAsia="Times New Roman" w:hAnsi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услуга, и к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услуге с учетом ограничений их жизнедеятельности;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>
        <w:rPr>
          <w:rFonts w:ascii="Times New Roman" w:eastAsia="Times New Roman" w:hAnsi="Times New Roman"/>
          <w:color w:val="000000"/>
          <w:sz w:val="28"/>
        </w:rPr>
        <w:t>муниципальная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оказание инвалидам помощи в преодолени</w:t>
      </w:r>
      <w:r>
        <w:rPr>
          <w:rFonts w:ascii="Times New Roman" w:eastAsia="Times New Roman" w:hAnsi="Times New Roman"/>
          <w:color w:val="000000"/>
          <w:sz w:val="28"/>
        </w:rPr>
        <w:t xml:space="preserve">и барьеров, мешающих получению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ими государственных и муниципальных услуг наравне с другими лицами. </w:t>
      </w:r>
    </w:p>
    <w:p w:rsidR="00A153B8" w:rsidRPr="00330609" w:rsidRDefault="00A153B8" w:rsidP="00A153B8">
      <w:pPr>
        <w:spacing w:after="12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Показатели доступности и качества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</w:t>
      </w:r>
    </w:p>
    <w:p w:rsidR="00A153B8" w:rsidRPr="00AF20EF" w:rsidRDefault="00A153B8" w:rsidP="00A153B8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AF20EF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2.23. Основными показателями доступности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являются: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2.23.1. Наличие полной и понятной информации о порядке, сроках и ходе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2.23.2. Возможность получения заявителем уведомлений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с помощью ЕПГУ.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2.23.3. Возможность получения информации о ходе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в том числе с использованием информационно-коммуникационных технологий.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2.24. Основными показателями качества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являются: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2.24.1. Своевременность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в соответствии со стандартом ее предоставления, установленным настоящим Административным регламентом.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2.24.2. Минимально возможное количество взаимодействий гражданина с должностными лицами, участвующими в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2.24.4. Отсутствие нарушений установленных сроков в процессе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lastRenderedPageBreak/>
        <w:t>Иные требования,</w:t>
      </w:r>
      <w:r>
        <w:rPr>
          <w:rFonts w:ascii="Times New Roman" w:eastAsia="Times New Roman" w:hAnsi="Times New Roman"/>
          <w:b/>
          <w:color w:val="000000"/>
          <w:sz w:val="28"/>
        </w:rPr>
        <w:t xml:space="preserve"> в том числе учитывающие 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особенности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 в многофункциональных центрах, </w:t>
      </w:r>
    </w:p>
    <w:p w:rsidR="00A153B8" w:rsidRPr="00330609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особенности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 по экстерриториальному принципу и особенности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 в электронной форме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2.25. Предоставление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в многофункциональном центре.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с использованием интерактивной формы в электронном виде.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Заполненное заявление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в Уполномоченный орган. При авторизации в ЕСИА заявление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Результаты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В случае направления заявления посредством ЕПГУ результат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2.27. Электронные документы могут быть предоставлены в следующих форматах: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xml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doc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docx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odt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xls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xlsx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ods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pdf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jpg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jpeg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zip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rar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sig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png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bmp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tiff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dpi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(масштаб 1:1) с исп</w:t>
      </w:r>
      <w:r>
        <w:rPr>
          <w:rFonts w:ascii="Times New Roman" w:eastAsia="Times New Roman" w:hAnsi="Times New Roman"/>
          <w:color w:val="000000"/>
          <w:sz w:val="28"/>
        </w:rPr>
        <w:t xml:space="preserve">ользованием следующих режимов: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330609">
        <w:rPr>
          <w:rFonts w:ascii="Times New Roman" w:eastAsia="Times New Roman" w:hAnsi="Times New Roman"/>
          <w:color w:val="000000"/>
          <w:sz w:val="28"/>
        </w:rPr>
        <w:t>«черно-белый» (при отсутствии в документе графических изображ</w:t>
      </w:r>
      <w:r>
        <w:rPr>
          <w:rFonts w:ascii="Times New Roman" w:eastAsia="Times New Roman" w:hAnsi="Times New Roman"/>
          <w:color w:val="000000"/>
          <w:sz w:val="28"/>
        </w:rPr>
        <w:t xml:space="preserve">ений и (или) цветного текста);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330609">
        <w:rPr>
          <w:rFonts w:ascii="Times New Roman" w:eastAsia="Times New Roman" w:hAnsi="Times New Roman"/>
          <w:color w:val="000000"/>
          <w:sz w:val="28"/>
        </w:rPr>
        <w:t>«оттенки серого» (при наличии в документе графических изображений, отличных от цветн</w:t>
      </w:r>
      <w:r>
        <w:rPr>
          <w:rFonts w:ascii="Times New Roman" w:eastAsia="Times New Roman" w:hAnsi="Times New Roman"/>
          <w:color w:val="000000"/>
          <w:sz w:val="28"/>
        </w:rPr>
        <w:t xml:space="preserve">ого графического изображения);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 xml:space="preserve">- </w:t>
      </w:r>
      <w:r w:rsidRPr="00330609">
        <w:rPr>
          <w:rFonts w:ascii="Times New Roman" w:eastAsia="Times New Roman" w:hAnsi="Times New Roman"/>
          <w:color w:val="000000"/>
          <w:sz w:val="28"/>
        </w:rPr>
        <w:t>«цветной» или «режим полной цветопередачи» (при наличии в документе цветных графических изоб</w:t>
      </w:r>
      <w:r>
        <w:rPr>
          <w:rFonts w:ascii="Times New Roman" w:eastAsia="Times New Roman" w:hAnsi="Times New Roman"/>
          <w:color w:val="000000"/>
          <w:sz w:val="28"/>
        </w:rPr>
        <w:t xml:space="preserve">ражений либо цветного текста);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330609">
        <w:rPr>
          <w:rFonts w:ascii="Times New Roman" w:eastAsia="Times New Roman" w:hAnsi="Times New Roman"/>
          <w:color w:val="000000"/>
          <w:sz w:val="28"/>
        </w:rPr>
        <w:t>сохранением всех аутентичных признаков подлинности, а именно: графической подписи лица, п</w:t>
      </w:r>
      <w:r>
        <w:rPr>
          <w:rFonts w:ascii="Times New Roman" w:eastAsia="Times New Roman" w:hAnsi="Times New Roman"/>
          <w:color w:val="000000"/>
          <w:sz w:val="28"/>
        </w:rPr>
        <w:t xml:space="preserve">ечати, углового штампа бланка;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AF20EF">
        <w:rPr>
          <w:rFonts w:ascii="Times New Roman" w:eastAsia="Times New Roman" w:hAnsi="Times New Roman"/>
          <w:color w:val="000000"/>
          <w:sz w:val="28"/>
        </w:rPr>
        <w:t xml:space="preserve">Электронные документы должны обеспечивать: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возможность идентифицировать документ и количество листов в документе;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Документы, подлежащие представлению в форматах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xls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xlsx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или </w:t>
      </w:r>
      <w:r w:rsidRPr="00330609">
        <w:rPr>
          <w:rFonts w:ascii="Times New Roman" w:eastAsia="Times New Roman" w:hAnsi="Times New Roman"/>
          <w:color w:val="000000"/>
          <w:sz w:val="28"/>
          <w:lang w:val="en-US"/>
        </w:rPr>
        <w:t>ods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формируются в виде отдельного электронного документа.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  <w:lang w:val="en-US"/>
        </w:rPr>
        <w:t>III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>особенности выполнения административных процедур в электронной форме</w:t>
      </w:r>
    </w:p>
    <w:p w:rsidR="00A153B8" w:rsidRPr="00342C14" w:rsidRDefault="00A153B8" w:rsidP="00A153B8">
      <w:pPr>
        <w:jc w:val="center"/>
        <w:rPr>
          <w:rFonts w:ascii="Arial" w:hAnsi="Arial" w:cs="Arial"/>
          <w:b/>
        </w:rPr>
      </w:pPr>
      <w:r w:rsidRPr="00342C14">
        <w:rPr>
          <w:rFonts w:ascii="Arial" w:hAnsi="Arial" w:cs="Arial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153B8" w:rsidRPr="00330609" w:rsidRDefault="00A153B8" w:rsidP="00A153B8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>Исчерпывающий перечень административных процедур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3.1. Предоставление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включает в себя следующие административные процедуры: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проверка документов и регистрация заявления;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 рассмотрение документов и сведений; принятие решения; выдача результата;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внесение результата муниципальной услуг</w:t>
      </w:r>
      <w:r>
        <w:rPr>
          <w:rFonts w:ascii="Times New Roman" w:eastAsia="Times New Roman" w:hAnsi="Times New Roman"/>
          <w:color w:val="000000"/>
          <w:sz w:val="28"/>
        </w:rPr>
        <w:t xml:space="preserve">и в реестр юридически значимых  записей.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Описание административных процедур представлено в приложении № 3 к настоящему Административному регламенту.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Перечень административных процедур (действий) при предоставлении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 услуг в электронной форме</w:t>
      </w:r>
    </w:p>
    <w:p w:rsidR="00A153B8" w:rsidRPr="00330609" w:rsidRDefault="00A153B8" w:rsidP="00A153B8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3.2. При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в электронной форме заявителю обеспечиваются: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>получение информации о порядке и сроках предоставления муни</w:t>
      </w:r>
      <w:r>
        <w:rPr>
          <w:rFonts w:ascii="Times New Roman" w:eastAsia="Times New Roman" w:hAnsi="Times New Roman"/>
          <w:color w:val="000000"/>
          <w:sz w:val="28"/>
        </w:rPr>
        <w:t>ципальной услуги;</w:t>
      </w:r>
    </w:p>
    <w:p w:rsidR="00A153B8" w:rsidRPr="00330609" w:rsidRDefault="00A153B8" w:rsidP="00A153B8">
      <w:pPr>
        <w:spacing w:after="4" w:line="247" w:lineRule="auto"/>
        <w:ind w:right="5272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формирование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заявления;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прием и регистрация Уполномоченным органом заявления и иных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получение результата предоставления </w:t>
      </w:r>
      <w:r>
        <w:rPr>
          <w:rFonts w:ascii="Times New Roman" w:eastAsia="Times New Roman" w:hAnsi="Times New Roman"/>
          <w:color w:val="000000"/>
          <w:sz w:val="28"/>
        </w:rPr>
        <w:t xml:space="preserve">муниципальной услуги;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получение сведений о ходе рассмотрения заявления; </w:t>
      </w:r>
    </w:p>
    <w:p w:rsidR="00A153B8" w:rsidRPr="00330609" w:rsidRDefault="00A153B8" w:rsidP="00A153B8">
      <w:pPr>
        <w:tabs>
          <w:tab w:val="center" w:pos="1615"/>
          <w:tab w:val="center" w:pos="3384"/>
          <w:tab w:val="center" w:pos="4762"/>
          <w:tab w:val="center" w:pos="6659"/>
          <w:tab w:val="right" w:pos="10135"/>
        </w:tabs>
        <w:spacing w:after="4" w:line="247" w:lineRule="auto"/>
        <w:ind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осуществление оценки качества </w:t>
      </w:r>
      <w:r>
        <w:rPr>
          <w:rFonts w:ascii="Times New Roman" w:eastAsia="Times New Roman" w:hAnsi="Times New Roman"/>
          <w:color w:val="000000"/>
          <w:sz w:val="28"/>
        </w:rPr>
        <w:tab/>
        <w:t xml:space="preserve">предоставления </w:t>
      </w:r>
      <w:r w:rsidRPr="00330609">
        <w:rPr>
          <w:rFonts w:ascii="Times New Roman" w:eastAsia="Times New Roman" w:hAnsi="Times New Roman"/>
          <w:color w:val="000000"/>
          <w:sz w:val="28"/>
        </w:rPr>
        <w:t>муни</w:t>
      </w:r>
      <w:r>
        <w:rPr>
          <w:rFonts w:ascii="Times New Roman" w:eastAsia="Times New Roman" w:hAnsi="Times New Roman"/>
          <w:color w:val="000000"/>
          <w:sz w:val="28"/>
        </w:rPr>
        <w:t>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>
        <w:rPr>
          <w:rFonts w:ascii="Times New Roman" w:eastAsia="Times New Roman" w:hAnsi="Times New Roman"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услугу, либо </w:t>
      </w:r>
      <w:r>
        <w:rPr>
          <w:rFonts w:ascii="Times New Roman" w:eastAsia="Times New Roman" w:hAnsi="Times New Roman"/>
          <w:color w:val="000000"/>
          <w:sz w:val="28"/>
        </w:rPr>
        <w:t>муниципального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служащего. </w:t>
      </w:r>
    </w:p>
    <w:p w:rsidR="00A153B8" w:rsidRPr="00330609" w:rsidRDefault="00A153B8" w:rsidP="00A153B8">
      <w:pPr>
        <w:spacing w:after="0" w:line="259" w:lineRule="auto"/>
        <w:ind w:right="3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>Порядок осуществления административных процедур (действий)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>в электронной форме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3.3. Формирование заявления.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При формировании заявления заявителю обеспечивается: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б) возможность печати на бумажном носителе копии электронной форм</w:t>
      </w:r>
      <w:r>
        <w:rPr>
          <w:rFonts w:ascii="Times New Roman" w:eastAsia="Times New Roman" w:hAnsi="Times New Roman"/>
          <w:color w:val="000000"/>
          <w:sz w:val="28"/>
        </w:rPr>
        <w:t xml:space="preserve">ы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заявления;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д) возможность вернуться на любой из этапов заполнени</w:t>
      </w:r>
      <w:r>
        <w:rPr>
          <w:rFonts w:ascii="Times New Roman" w:eastAsia="Times New Roman" w:hAnsi="Times New Roman"/>
          <w:color w:val="000000"/>
          <w:sz w:val="28"/>
        </w:rPr>
        <w:t xml:space="preserve">я электронной формы </w:t>
      </w:r>
      <w:r w:rsidRPr="00330609">
        <w:rPr>
          <w:rFonts w:ascii="Times New Roman" w:eastAsia="Times New Roman" w:hAnsi="Times New Roman"/>
          <w:color w:val="000000"/>
          <w:sz w:val="28"/>
        </w:rPr>
        <w:t>заявления без поте</w:t>
      </w:r>
      <w:r>
        <w:rPr>
          <w:rFonts w:ascii="Times New Roman" w:eastAsia="Times New Roman" w:hAnsi="Times New Roman"/>
          <w:color w:val="000000"/>
          <w:sz w:val="28"/>
        </w:rPr>
        <w:t xml:space="preserve">ри ранее введенной информации;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 xml:space="preserve">е) возможность доступа заявителя на ЕПГУ </w:t>
      </w:r>
      <w:r>
        <w:rPr>
          <w:rFonts w:ascii="Times New Roman" w:eastAsia="Times New Roman" w:hAnsi="Times New Roman"/>
          <w:color w:val="000000"/>
          <w:sz w:val="28"/>
        </w:rPr>
        <w:t xml:space="preserve">к ранее поданным им заявлениям 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в течение не менее одного года, а также частично сформированных заявлений – в течение не менее 3 месяцев.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Сформированное и подписанное заявление и иные документы, необходимые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направляются в Уполномоченный орган посредством ЕПГУ.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а) прием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и направление заявителю электронного сообщения о поступлении заявления;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(далее – ГИС). О</w:t>
      </w:r>
      <w:r>
        <w:rPr>
          <w:rFonts w:ascii="Times New Roman" w:eastAsia="Times New Roman" w:hAnsi="Times New Roman"/>
          <w:color w:val="000000"/>
          <w:sz w:val="28"/>
        </w:rPr>
        <w:t xml:space="preserve">тветственное должностное лицо: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проверяет наличие электронных заявлений, </w:t>
      </w:r>
      <w:r>
        <w:rPr>
          <w:rFonts w:ascii="Times New Roman" w:eastAsia="Times New Roman" w:hAnsi="Times New Roman"/>
          <w:color w:val="000000"/>
          <w:sz w:val="28"/>
        </w:rPr>
        <w:t xml:space="preserve">поступивших с ЕПГУ, с периодом </w:t>
      </w:r>
      <w:r w:rsidRPr="00330609">
        <w:rPr>
          <w:rFonts w:ascii="Times New Roman" w:eastAsia="Times New Roman" w:hAnsi="Times New Roman"/>
          <w:color w:val="000000"/>
          <w:sz w:val="28"/>
        </w:rPr>
        <w:t>не реже 2 раз в день; рассматривает поступившие заявления и приложенные</w:t>
      </w:r>
      <w:r>
        <w:rPr>
          <w:rFonts w:ascii="Times New Roman" w:eastAsia="Times New Roman" w:hAnsi="Times New Roman"/>
          <w:color w:val="000000"/>
          <w:sz w:val="28"/>
        </w:rPr>
        <w:t xml:space="preserve"> образы документов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(документы); производит действия в соответствии с пунктом 3.4 настоящего Административного регламента.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3.6. Заявителю в качестве результата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обеспечивается возможность получения документа: 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Уполномоченного органа, направленного заявителю в личный кабинет на ЕПГУ;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3.7. Получение информации о ходе рассмотрения заявления и о результате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При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в электронной форме заявителю направляется: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а) уведомление о приеме и регистрации заявления и иных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содержащее сведения о факте приема заявления и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и начале процедуры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 xml:space="preserve">услуги, а также сведения о дате и времени окончания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либо мотивированный отказ в приеме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б) уведомление о результатах рассмотрения документов, необходимых для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содержащее сведения о принятии положительного решения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и возможности получить результат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либо мотивированный отказ в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3.8. Оценка качества предоставления муниципальной услуги.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Оценка качества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осуществляется в соответствии с </w:t>
      </w:r>
      <w:hyperlink r:id="rId7">
        <w:r w:rsidRPr="00330609">
          <w:rPr>
            <w:rFonts w:ascii="Times New Roman" w:eastAsia="Times New Roman" w:hAnsi="Times New Roman"/>
            <w:color w:val="000000"/>
            <w:sz w:val="28"/>
          </w:rPr>
          <w:t>Правилами</w:t>
        </w:r>
      </w:hyperlink>
      <w:hyperlink r:id="rId8">
        <w:r w:rsidRPr="00330609">
          <w:rPr>
            <w:rFonts w:ascii="Times New Roman" w:eastAsia="Times New Roman" w:hAnsi="Times New Roman"/>
            <w:color w:val="000000"/>
            <w:sz w:val="28"/>
          </w:rPr>
          <w:t xml:space="preserve"> </w:t>
        </w:r>
      </w:hyperlink>
      <w:r w:rsidRPr="00330609">
        <w:rPr>
          <w:rFonts w:ascii="Times New Roman" w:eastAsia="Times New Roman" w:hAnsi="Times New Roman"/>
          <w:color w:val="000000"/>
          <w:sz w:val="28"/>
        </w:rP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A153B8" w:rsidRPr="00330609" w:rsidRDefault="00A153B8" w:rsidP="00A153B8">
      <w:pPr>
        <w:spacing w:after="25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0" w:line="259" w:lineRule="auto"/>
        <w:ind w:right="1121"/>
        <w:jc w:val="right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Порядок исправления допущенных опечаток и ошибок в </w:t>
      </w:r>
    </w:p>
    <w:p w:rsidR="00A153B8" w:rsidRPr="00330609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выданных в результате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 документах </w:t>
      </w:r>
    </w:p>
    <w:p w:rsidR="00A153B8" w:rsidRPr="00330609" w:rsidRDefault="00A153B8" w:rsidP="00A153B8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3.12.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3.12.1. Заявитель при обнаружении опечаток и ошибок в документах, выданных в результате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3.12.3. Уполномоченный орган обеспечивает устранение опечаток и ошибок в документах, являющихся результатом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15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  <w:lang w:val="en-US"/>
        </w:rPr>
        <w:t>IV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. Формы контроля за исполнением административного регламента </w:t>
      </w:r>
    </w:p>
    <w:p w:rsidR="00A153B8" w:rsidRPr="00330609" w:rsidRDefault="00A153B8" w:rsidP="00A153B8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15" w:line="248" w:lineRule="auto"/>
        <w:ind w:right="794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</w:t>
      </w: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устанавливающих требования к предоставлению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услуги, а также принятием ими решений</w:t>
      </w:r>
    </w:p>
    <w:p w:rsidR="00A153B8" w:rsidRPr="00330609" w:rsidRDefault="00A153B8" w:rsidP="00A153B8">
      <w:pPr>
        <w:spacing w:after="0" w:line="259" w:lineRule="auto"/>
        <w:ind w:right="3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ascii="Times New Roman" w:eastAsia="Times New Roman" w:hAnsi="Times New Roman"/>
          <w:color w:val="000000"/>
          <w:sz w:val="28"/>
        </w:rPr>
        <w:t>Уполномоченного органа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, уполномоченными на осуществление контроля за предоставлением муниципальной услуги.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>
        <w:rPr>
          <w:rFonts w:ascii="Times New Roman" w:eastAsia="Times New Roman" w:hAnsi="Times New Roman"/>
          <w:color w:val="000000"/>
          <w:sz w:val="28"/>
        </w:rPr>
        <w:t>Уполномоченного органа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Текущий контроль осуществляется путем проведения проверок: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решений о предоставлении (об отказе в предоставлении)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выявления и устр</w:t>
      </w:r>
      <w:r>
        <w:rPr>
          <w:rFonts w:ascii="Times New Roman" w:eastAsia="Times New Roman" w:hAnsi="Times New Roman"/>
          <w:color w:val="000000"/>
          <w:sz w:val="28"/>
        </w:rPr>
        <w:t xml:space="preserve">анения нарушений прав граждан;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>рассмотрения, принятия решений и подготовки</w:t>
      </w:r>
      <w:r>
        <w:rPr>
          <w:rFonts w:ascii="Times New Roman" w:eastAsia="Times New Roman" w:hAnsi="Times New Roman"/>
          <w:color w:val="000000"/>
          <w:sz w:val="28"/>
        </w:rPr>
        <w:t xml:space="preserve"> ответов на обращения граждан,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содержащие жалобы на решения, действия (бездействие) должностных лиц.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услуги, в том числе порядок и формы контроля за полнотой и качеством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 </w:t>
      </w:r>
    </w:p>
    <w:p w:rsidR="00A153B8" w:rsidRPr="00330609" w:rsidRDefault="00A153B8" w:rsidP="00A153B8">
      <w:pPr>
        <w:spacing w:after="0" w:line="259" w:lineRule="auto"/>
        <w:ind w:right="3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4.2. Контроль за полнотой и качеством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включает в себя проведение плановых и внеплановых проверок.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4.4.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При плановой проверке полноты и качества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контролю подлежат: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соблюдение сроков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соблюдение положений настоящего Административного регламента; правильность и обоснованность принятого решения об отказе в предо</w:t>
      </w:r>
      <w:r>
        <w:rPr>
          <w:rFonts w:ascii="Times New Roman" w:eastAsia="Times New Roman" w:hAnsi="Times New Roman"/>
          <w:color w:val="000000"/>
          <w:sz w:val="28"/>
        </w:rPr>
        <w:t>ставлении 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4.5.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Основанием для проведения внеплановых проверок являются: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i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eastAsia="Times New Roman" w:hAnsi="Times New Roman"/>
          <w:color w:val="000000"/>
          <w:sz w:val="28"/>
        </w:rPr>
        <w:t>Томской области</w:t>
      </w:r>
      <w:r w:rsidRPr="00FD56DD">
        <w:rPr>
          <w:rFonts w:ascii="Times New Roman" w:eastAsia="Times New Roman" w:hAnsi="Times New Roman"/>
          <w:color w:val="000000"/>
          <w:sz w:val="28"/>
        </w:rPr>
        <w:t xml:space="preserve"> и нормативных правовых актов органов местного самоуправления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DD2852">
        <w:rPr>
          <w:rFonts w:ascii="Times New Roman" w:eastAsia="Times New Roman" w:hAnsi="Times New Roman"/>
          <w:color w:val="000000"/>
          <w:sz w:val="28"/>
        </w:rPr>
        <w:t>Северного сельского поселения Александровского района Томской области</w:t>
      </w:r>
      <w:r w:rsidRPr="00330609">
        <w:rPr>
          <w:rFonts w:ascii="Times New Roman" w:eastAsia="Times New Roman" w:hAnsi="Times New Roman"/>
          <w:i/>
          <w:color w:val="000000"/>
          <w:sz w:val="28"/>
        </w:rPr>
        <w:t xml:space="preserve">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обращения граждан и юридических лиц на нар</w:t>
      </w:r>
      <w:r>
        <w:rPr>
          <w:rFonts w:ascii="Times New Roman" w:eastAsia="Times New Roman" w:hAnsi="Times New Roman"/>
          <w:color w:val="000000"/>
          <w:sz w:val="28"/>
        </w:rPr>
        <w:t xml:space="preserve">ушения законодательства, в том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числе на качество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15" w:line="248" w:lineRule="auto"/>
        <w:ind w:right="410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 </w:t>
      </w:r>
    </w:p>
    <w:p w:rsidR="00A153B8" w:rsidRPr="00330609" w:rsidRDefault="00A153B8" w:rsidP="00A153B8">
      <w:pPr>
        <w:spacing w:after="0" w:line="259" w:lineRule="auto"/>
        <w:ind w:right="3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>
        <w:rPr>
          <w:rFonts w:ascii="Times New Roman" w:eastAsia="Times New Roman" w:hAnsi="Times New Roman"/>
          <w:color w:val="000000"/>
          <w:sz w:val="28"/>
        </w:rPr>
        <w:t>Томской области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и нормативных правовых актов органов местного самоуправления</w:t>
      </w:r>
      <w:r w:rsidRPr="00FD56DD">
        <w:t xml:space="preserve"> </w:t>
      </w:r>
      <w:r w:rsidRPr="00DD2852">
        <w:rPr>
          <w:rFonts w:ascii="Times New Roman" w:eastAsia="Times New Roman" w:hAnsi="Times New Roman"/>
          <w:color w:val="000000"/>
          <w:sz w:val="28"/>
        </w:rPr>
        <w:t>Северного сельского поселения Александровского района Томской области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  <w:r w:rsidRPr="00330609">
        <w:rPr>
          <w:rFonts w:ascii="Times New Roman" w:eastAsia="Times New Roman" w:hAnsi="Times New Roman"/>
          <w:i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>
        <w:rPr>
          <w:rFonts w:ascii="Times New Roman" w:eastAsia="Times New Roman" w:hAnsi="Times New Roman"/>
          <w:color w:val="000000"/>
          <w:sz w:val="28"/>
        </w:rPr>
        <w:lastRenderedPageBreak/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закрепляется в их должностных регламентах в соответствии с требованиями законодательства.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Требования к порядку и формам контроля за предоставлением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услуги, в том числе со стороны граждан, их объединений и организаций </w:t>
      </w:r>
    </w:p>
    <w:p w:rsidR="00A153B8" w:rsidRPr="00330609" w:rsidRDefault="00A153B8" w:rsidP="00A153B8">
      <w:pPr>
        <w:spacing w:after="0" w:line="259" w:lineRule="auto"/>
        <w:ind w:right="3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4.7. Граждане, их объединения и организации имеют право осуществлять контроль за предоставлением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путем получения информации о ходе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в том числе о сроках завершения административных процедур (действий).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Граждане, их объединения и организации также имеют право: направлять замечания и предложения по улучшению доступности и качества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услуги; вносить предложения о мерах по устранению нарушений настоящего Административного регламента.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9B4EF5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4EF5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9B4EF5">
        <w:rPr>
          <w:rFonts w:ascii="Times New Roman" w:eastAsia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 действий (бездействия) Администрации, МФЦ, организаций, указанных в части 1.1 статьи 16 Федерального закона</w:t>
      </w:r>
      <w:r w:rsidRPr="009B4E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EF5">
        <w:rPr>
          <w:rFonts w:ascii="Times New Roman" w:eastAsia="Times New Roman" w:hAnsi="Times New Roman" w:cs="Times New Roman"/>
          <w:b/>
          <w:sz w:val="28"/>
          <w:szCs w:val="28"/>
        </w:rPr>
        <w:t>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</w:t>
      </w:r>
      <w:r>
        <w:rPr>
          <w:rFonts w:ascii="Times New Roman" w:eastAsia="Times New Roman" w:hAnsi="Times New Roman"/>
          <w:color w:val="000000"/>
          <w:sz w:val="28"/>
        </w:rPr>
        <w:t>муниципальных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служащих, многофункционального центра, а также работника многофункционального центра при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</w:t>
      </w:r>
      <w:r w:rsidRPr="00330609">
        <w:rPr>
          <w:rFonts w:ascii="Times New Roman" w:eastAsia="Times New Roman" w:hAnsi="Times New Roman"/>
          <w:color w:val="000000"/>
          <w:sz w:val="24"/>
        </w:rPr>
        <w:t xml:space="preserve">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в досудебном (внесудебном) порядке (далее – жалоба).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</w:t>
      </w: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 xml:space="preserve">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</w:t>
      </w:r>
      <w:r>
        <w:rPr>
          <w:rFonts w:ascii="Times New Roman" w:eastAsia="Times New Roman" w:hAnsi="Times New Roman"/>
          <w:color w:val="000000"/>
          <w:sz w:val="28"/>
        </w:rPr>
        <w:t xml:space="preserve">центра – на решения и действия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</w:t>
      </w:r>
    </w:p>
    <w:p w:rsidR="00A153B8" w:rsidRPr="00330609" w:rsidRDefault="00A153B8" w:rsidP="00A153B8">
      <w:pPr>
        <w:spacing w:after="27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A153B8" w:rsidRPr="00330609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27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>
        <w:rPr>
          <w:rFonts w:ascii="Times New Roman" w:eastAsia="Times New Roman" w:hAnsi="Times New Roman"/>
          <w:color w:val="000000"/>
          <w:sz w:val="28"/>
        </w:rPr>
        <w:t>муниципальную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услугу, а также его должностных лиц регулируется: </w:t>
      </w:r>
    </w:p>
    <w:p w:rsidR="00A153B8" w:rsidRDefault="00A153B8" w:rsidP="00A153B8">
      <w:pPr>
        <w:spacing w:after="3" w:line="248" w:lineRule="auto"/>
        <w:ind w:right="58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Федеральным</w:t>
      </w:r>
      <w:hyperlink r:id="rId9">
        <w:r w:rsidRPr="00330609">
          <w:rPr>
            <w:rFonts w:ascii="Times New Roman" w:eastAsia="Times New Roman" w:hAnsi="Times New Roman"/>
            <w:color w:val="000000"/>
            <w:sz w:val="28"/>
          </w:rPr>
          <w:t xml:space="preserve"> законом</w:t>
        </w:r>
      </w:hyperlink>
      <w:hyperlink r:id="rId10">
        <w:r w:rsidRPr="00330609">
          <w:rPr>
            <w:rFonts w:ascii="Times New Roman" w:eastAsia="Times New Roman" w:hAnsi="Times New Roman"/>
            <w:color w:val="000000"/>
            <w:sz w:val="28"/>
          </w:rPr>
          <w:t xml:space="preserve"> </w:t>
        </w:r>
      </w:hyperlink>
      <w:r w:rsidRPr="00330609">
        <w:rPr>
          <w:rFonts w:ascii="Times New Roman" w:eastAsia="Times New Roman" w:hAnsi="Times New Roman"/>
          <w:color w:val="000000"/>
          <w:sz w:val="28"/>
        </w:rPr>
        <w:t xml:space="preserve">«Об организации предоставления государственных и муниципальных услуг»; </w:t>
      </w:r>
    </w:p>
    <w:p w:rsidR="00A153B8" w:rsidRPr="00330609" w:rsidRDefault="00D760FE" w:rsidP="00A153B8">
      <w:pPr>
        <w:spacing w:after="3" w:line="248" w:lineRule="auto"/>
        <w:ind w:right="58" w:firstLine="709"/>
        <w:jc w:val="both"/>
        <w:rPr>
          <w:rFonts w:ascii="Times New Roman" w:eastAsia="Times New Roman" w:hAnsi="Times New Roman"/>
          <w:color w:val="000000"/>
          <w:sz w:val="28"/>
        </w:rPr>
      </w:pPr>
      <w:hyperlink r:id="rId11">
        <w:r w:rsidR="00A153B8" w:rsidRPr="00330609">
          <w:rPr>
            <w:rFonts w:ascii="Times New Roman" w:eastAsia="Times New Roman" w:hAnsi="Times New Roman"/>
            <w:color w:val="000000"/>
            <w:sz w:val="28"/>
          </w:rPr>
          <w:t>постановлением</w:t>
        </w:r>
      </w:hyperlink>
      <w:hyperlink r:id="rId12">
        <w:r w:rsidR="00A153B8" w:rsidRPr="00330609">
          <w:rPr>
            <w:rFonts w:ascii="Times New Roman" w:eastAsia="Times New Roman" w:hAnsi="Times New Roman"/>
            <w:color w:val="000000"/>
            <w:sz w:val="28"/>
          </w:rPr>
          <w:t xml:space="preserve"> </w:t>
        </w:r>
      </w:hyperlink>
      <w:r w:rsidR="00A153B8" w:rsidRPr="00330609">
        <w:rPr>
          <w:rFonts w:ascii="Times New Roman" w:eastAsia="Times New Roman" w:hAnsi="Times New Roman"/>
          <w:color w:val="000000"/>
          <w:sz w:val="28"/>
        </w:rPr>
        <w:t>Правительства Российской Фе</w:t>
      </w:r>
      <w:r w:rsidR="00A153B8">
        <w:rPr>
          <w:rFonts w:ascii="Times New Roman" w:eastAsia="Times New Roman" w:hAnsi="Times New Roman"/>
          <w:color w:val="000000"/>
          <w:sz w:val="28"/>
        </w:rPr>
        <w:t xml:space="preserve">дерации от 20 ноября 2012 года № 1198 «О федеральной </w:t>
      </w:r>
      <w:r w:rsidR="00A153B8" w:rsidRPr="00330609">
        <w:rPr>
          <w:rFonts w:ascii="Times New Roman" w:eastAsia="Times New Roman" w:hAnsi="Times New Roman"/>
          <w:color w:val="000000"/>
          <w:sz w:val="28"/>
        </w:rPr>
        <w:t>г</w:t>
      </w:r>
      <w:r w:rsidR="00A153B8">
        <w:rPr>
          <w:rFonts w:ascii="Times New Roman" w:eastAsia="Times New Roman" w:hAnsi="Times New Roman"/>
          <w:color w:val="000000"/>
          <w:sz w:val="28"/>
        </w:rPr>
        <w:t xml:space="preserve">осударственной информационной </w:t>
      </w:r>
      <w:r w:rsidR="00A153B8" w:rsidRPr="00330609">
        <w:rPr>
          <w:rFonts w:ascii="Times New Roman" w:eastAsia="Times New Roman" w:hAnsi="Times New Roman"/>
          <w:color w:val="000000"/>
          <w:sz w:val="28"/>
        </w:rPr>
        <w:t xml:space="preserve">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  <w:lang w:val="en-US"/>
        </w:rPr>
        <w:t>VI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Исчерпывающий перечень административных процедур (действий) при предоставлении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услуги, выполняемых многофункциональными центрами</w:t>
      </w:r>
    </w:p>
    <w:p w:rsidR="00A153B8" w:rsidRPr="00330609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6.1 Многофункциональный центр осуществляет: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информирование заявителей о порядке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в многофункциональном центре, по иным вопросам, связанным с предоставлением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а также консультирование заявителей о порядке </w:t>
      </w:r>
      <w:r>
        <w:rPr>
          <w:rFonts w:ascii="Times New Roman" w:eastAsia="Times New Roman" w:hAnsi="Times New Roman"/>
          <w:color w:val="000000"/>
          <w:sz w:val="28"/>
        </w:rPr>
        <w:t>предоставления 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в многофункциональном центре; выдачу заявителю результата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</w:t>
      </w:r>
      <w:r>
        <w:rPr>
          <w:rFonts w:ascii="Times New Roman" w:eastAsia="Times New Roman" w:hAnsi="Times New Roman"/>
          <w:color w:val="000000"/>
          <w:sz w:val="28"/>
        </w:rPr>
        <w:t>муниципальных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услуг; иные процедуры и действия, предусмотренные Федеральным законом  № 210-ФЗ.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Default="00A153B8" w:rsidP="00A153B8">
      <w:pPr>
        <w:spacing w:after="15" w:line="248" w:lineRule="auto"/>
        <w:ind w:right="122"/>
        <w:jc w:val="center"/>
        <w:rPr>
          <w:rFonts w:ascii="Times New Roman" w:eastAsia="Times New Roman" w:hAnsi="Times New Roman"/>
          <w:b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Информирование заявителей </w:t>
      </w:r>
    </w:p>
    <w:p w:rsidR="00A153B8" w:rsidRPr="00330609" w:rsidRDefault="00A153B8" w:rsidP="00A153B8">
      <w:pPr>
        <w:spacing w:after="15" w:line="248" w:lineRule="auto"/>
        <w:ind w:right="122"/>
        <w:jc w:val="center"/>
        <w:rPr>
          <w:rFonts w:ascii="Times New Roman" w:eastAsia="Times New Roman" w:hAnsi="Times New Roman"/>
          <w:color w:val="000000"/>
          <w:sz w:val="28"/>
        </w:rPr>
      </w:pP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6.2. Информирование заявителя многофункциональными центрами осуществляется следующими способами: 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</w:t>
      </w:r>
      <w:r>
        <w:rPr>
          <w:rFonts w:ascii="Times New Roman" w:eastAsia="Times New Roman" w:hAnsi="Times New Roman"/>
          <w:color w:val="000000"/>
          <w:sz w:val="28"/>
        </w:rPr>
        <w:t xml:space="preserve">х многофункциональных центров;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б) при обращении заявителя в много</w:t>
      </w:r>
      <w:r>
        <w:rPr>
          <w:rFonts w:ascii="Times New Roman" w:eastAsia="Times New Roman" w:hAnsi="Times New Roman"/>
          <w:color w:val="000000"/>
          <w:sz w:val="28"/>
        </w:rPr>
        <w:t xml:space="preserve">функциональный центр лично, по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телефону, посредством почтовых отправлений, либо по электронной почте.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</w:t>
      </w:r>
      <w:r>
        <w:rPr>
          <w:rFonts w:ascii="Times New Roman" w:eastAsia="Times New Roman" w:hAnsi="Times New Roman"/>
          <w:color w:val="000000"/>
          <w:sz w:val="28"/>
        </w:rPr>
        <w:t xml:space="preserve">у, может предложить заявителю: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изложить обращение в письменной форме (</w:t>
      </w:r>
      <w:r>
        <w:rPr>
          <w:rFonts w:ascii="Times New Roman" w:eastAsia="Times New Roman" w:hAnsi="Times New Roman"/>
          <w:color w:val="000000"/>
          <w:sz w:val="28"/>
        </w:rPr>
        <w:t xml:space="preserve">ответ направляется Заявителю в 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соответствии со способом, указанным в обращении); назначить другое время для консультаций.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A153B8" w:rsidRPr="0033060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15" w:line="248" w:lineRule="auto"/>
        <w:ind w:right="129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Выдача заявителю результата предоставления </w:t>
      </w:r>
      <w:r>
        <w:rPr>
          <w:rFonts w:ascii="Times New Roman" w:eastAsia="Times New Roman" w:hAnsi="Times New Roman"/>
          <w:b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услуги </w:t>
      </w:r>
    </w:p>
    <w:p w:rsidR="00A153B8" w:rsidRPr="00330609" w:rsidRDefault="00A153B8" w:rsidP="00A153B8">
      <w:pPr>
        <w:spacing w:after="0" w:line="259" w:lineRule="auto"/>
        <w:ind w:right="3"/>
        <w:jc w:val="center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6.3. При наличии в заявлении о предоставлении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</w:t>
      </w:r>
      <w:hyperlink r:id="rId13">
        <w:r w:rsidRPr="00330609">
          <w:rPr>
            <w:rFonts w:ascii="Times New Roman" w:eastAsia="Times New Roman" w:hAnsi="Times New Roman"/>
            <w:color w:val="000000"/>
            <w:sz w:val="28"/>
          </w:rPr>
          <w:t xml:space="preserve"> Постановлением</w:t>
        </w:r>
      </w:hyperlink>
      <w:hyperlink r:id="rId14">
        <w:r w:rsidRPr="00330609">
          <w:rPr>
            <w:rFonts w:ascii="Times New Roman" w:eastAsia="Times New Roman" w:hAnsi="Times New Roman"/>
            <w:color w:val="000000"/>
            <w:sz w:val="28"/>
          </w:rPr>
          <w:t xml:space="preserve"> </w:t>
        </w:r>
      </w:hyperlink>
      <w:r w:rsidRPr="00330609">
        <w:rPr>
          <w:rFonts w:ascii="Times New Roman" w:eastAsia="Times New Roman" w:hAnsi="Times New Roman"/>
          <w:color w:val="000000"/>
          <w:sz w:val="28"/>
        </w:rPr>
        <w:t xml:space="preserve">№ 797.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6.8. Прием заявителей для выдачи документов, являющихся результатом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</w:t>
      </w:r>
      <w:r>
        <w:rPr>
          <w:rFonts w:ascii="Times New Roman" w:eastAsia="Times New Roman" w:hAnsi="Times New Roman"/>
          <w:color w:val="000000"/>
          <w:sz w:val="28"/>
        </w:rPr>
        <w:t xml:space="preserve">рительной записи.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Работник многофункционального центра ос</w:t>
      </w:r>
      <w:r>
        <w:rPr>
          <w:rFonts w:ascii="Times New Roman" w:eastAsia="Times New Roman" w:hAnsi="Times New Roman"/>
          <w:color w:val="000000"/>
          <w:sz w:val="28"/>
        </w:rPr>
        <w:t xml:space="preserve">уществляет следующие действия: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устанавливает личность заявителя на основа</w:t>
      </w:r>
      <w:r>
        <w:rPr>
          <w:rFonts w:ascii="Times New Roman" w:eastAsia="Times New Roman" w:hAnsi="Times New Roman"/>
          <w:color w:val="000000"/>
          <w:sz w:val="28"/>
        </w:rPr>
        <w:t xml:space="preserve">нии документа, удостоверяющего </w:t>
      </w:r>
      <w:r w:rsidRPr="00330609">
        <w:rPr>
          <w:rFonts w:ascii="Times New Roman" w:eastAsia="Times New Roman" w:hAnsi="Times New Roman"/>
          <w:color w:val="000000"/>
          <w:sz w:val="28"/>
        </w:rPr>
        <w:t>личность в соответствии с законодат</w:t>
      </w:r>
      <w:r>
        <w:rPr>
          <w:rFonts w:ascii="Times New Roman" w:eastAsia="Times New Roman" w:hAnsi="Times New Roman"/>
          <w:color w:val="000000"/>
          <w:sz w:val="28"/>
        </w:rPr>
        <w:t xml:space="preserve">ельством Российской Федерации; </w:t>
      </w:r>
    </w:p>
    <w:p w:rsidR="00A153B8" w:rsidRPr="00330609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проверяет полномочия представителя</w:t>
      </w:r>
      <w:r>
        <w:rPr>
          <w:rFonts w:ascii="Times New Roman" w:eastAsia="Times New Roman" w:hAnsi="Times New Roman"/>
          <w:color w:val="000000"/>
          <w:sz w:val="28"/>
        </w:rPr>
        <w:t xml:space="preserve"> заявителя (в случае обращения 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представителя заявителя); определяет статус исполнения заявления заявителя в ГИС;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распечатывает результат предоставления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153B8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330609">
        <w:rPr>
          <w:rFonts w:ascii="Times New Roman" w:eastAsia="Times New Roman" w:hAnsi="Times New Roman"/>
          <w:color w:val="000000"/>
          <w:sz w:val="28"/>
        </w:rPr>
        <w:lastRenderedPageBreak/>
        <w:t xml:space="preserve">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330609">
        <w:rPr>
          <w:rFonts w:ascii="Times New Roman" w:eastAsia="Times New Roman" w:hAnsi="Times New Roman"/>
          <w:color w:val="000000"/>
          <w:sz w:val="28"/>
        </w:rPr>
        <w:t>выдает документы заявителю, при необход</w:t>
      </w:r>
      <w:r>
        <w:rPr>
          <w:rFonts w:ascii="Times New Roman" w:eastAsia="Times New Roman" w:hAnsi="Times New Roman"/>
          <w:color w:val="000000"/>
          <w:sz w:val="28"/>
        </w:rPr>
        <w:t xml:space="preserve">имости запрашивает у заявителя 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подписи за каждый выданный документ; запрашивает согласие заявителя на участие в </w:t>
      </w:r>
      <w:r>
        <w:rPr>
          <w:rFonts w:ascii="Times New Roman" w:eastAsia="Times New Roman" w:hAnsi="Times New Roman"/>
          <w:color w:val="000000"/>
          <w:sz w:val="28"/>
        </w:rPr>
        <w:t xml:space="preserve">смс-опросе для оценки качества </w:t>
      </w:r>
      <w:r w:rsidRPr="00330609">
        <w:rPr>
          <w:rFonts w:ascii="Times New Roman" w:eastAsia="Times New Roman" w:hAnsi="Times New Roman"/>
          <w:color w:val="000000"/>
          <w:sz w:val="28"/>
        </w:rPr>
        <w:t>предоставленных услуг многофункциональным центром.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D4406E" w:rsidRDefault="00D4406E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D4406E" w:rsidRDefault="00D4406E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D4406E" w:rsidRDefault="00D4406E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D4406E" w:rsidRDefault="00D4406E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D4406E" w:rsidRDefault="00D4406E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D4406E" w:rsidRDefault="00D4406E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Приложение № 1 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к Административному регламенту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по предоставлению </w:t>
      </w:r>
      <w:r>
        <w:rPr>
          <w:rFonts w:ascii="Times New Roman" w:eastAsia="Times New Roman" w:hAnsi="Times New Roman"/>
          <w:color w:val="000000"/>
          <w:sz w:val="28"/>
        </w:rPr>
        <w:t xml:space="preserve">муниципальной услуги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«Отнесение земель или земельных участков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lastRenderedPageBreak/>
        <w:t xml:space="preserve">в составе таких земель к определенной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категории земель или перевод земель и земельных участков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составе таких земель из одной категории в другую» 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15" w:line="248" w:lineRule="auto"/>
        <w:ind w:right="132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Форма заявления на отнесение земель или земельных участков в составе </w:t>
      </w:r>
    </w:p>
    <w:p w:rsidR="00A153B8" w:rsidRPr="00816532" w:rsidRDefault="00A153B8" w:rsidP="00A153B8">
      <w:pPr>
        <w:spacing w:after="15" w:line="248" w:lineRule="auto"/>
        <w:ind w:right="127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>таких земель к определенной категории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CF7C3C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 xml:space="preserve">кому: </w:t>
      </w:r>
    </w:p>
    <w:p w:rsidR="00A153B8" w:rsidRPr="00CF7C3C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 xml:space="preserve">___________________________________ </w:t>
      </w:r>
    </w:p>
    <w:p w:rsidR="00A153B8" w:rsidRPr="00CF7C3C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 xml:space="preserve">___________________________________ </w:t>
      </w:r>
    </w:p>
    <w:p w:rsidR="00A153B8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(наименование уполномоченного на отнесение земельного </w:t>
      </w:r>
    </w:p>
    <w:p w:rsidR="00A153B8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участка к определенной категории земель органа </w:t>
      </w:r>
    </w:p>
    <w:p w:rsidR="00A153B8" w:rsidRPr="00CF7C3C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государственной власти субъекта Российской </w:t>
      </w:r>
    </w:p>
    <w:p w:rsidR="00A153B8" w:rsidRDefault="00A153B8" w:rsidP="00A153B8">
      <w:pPr>
        <w:spacing w:after="4" w:line="249" w:lineRule="auto"/>
        <w:ind w:right="457"/>
        <w:jc w:val="right"/>
        <w:rPr>
          <w:rFonts w:ascii="Times New Roman" w:eastAsia="Times New Roman" w:hAnsi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Федерации или органа местного самоуправления) </w:t>
      </w:r>
    </w:p>
    <w:p w:rsidR="00A153B8" w:rsidRPr="00CF7C3C" w:rsidRDefault="00A153B8" w:rsidP="00A153B8">
      <w:pPr>
        <w:spacing w:after="0" w:line="249" w:lineRule="auto"/>
        <w:ind w:right="457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 xml:space="preserve">от кого:  </w:t>
      </w:r>
    </w:p>
    <w:p w:rsidR="00A153B8" w:rsidRPr="00CF7C3C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_________________________</w:t>
      </w:r>
      <w:r w:rsidRPr="00CF7C3C">
        <w:rPr>
          <w:rFonts w:ascii="Times New Roman" w:eastAsia="Times New Roman" w:hAnsi="Times New Roman"/>
          <w:color w:val="000000"/>
          <w:sz w:val="28"/>
        </w:rPr>
        <w:t xml:space="preserve">____ </w:t>
      </w:r>
    </w:p>
    <w:p w:rsidR="00A153B8" w:rsidRPr="00CF7C3C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 xml:space="preserve">___________________________________ </w:t>
      </w:r>
    </w:p>
    <w:p w:rsidR="00A153B8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(наименование и данные организации для юридического лица / </w:t>
      </w:r>
    </w:p>
    <w:p w:rsidR="00A153B8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фамилия, имя, отчество для физического лица) </w:t>
      </w:r>
    </w:p>
    <w:p w:rsidR="00A153B8" w:rsidRPr="00CF7C3C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>_________________________________________________</w:t>
      </w:r>
    </w:p>
    <w:p w:rsidR="00A153B8" w:rsidRPr="00CF7C3C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___________________________ ___ </w:t>
      </w:r>
    </w:p>
    <w:p w:rsidR="00A153B8" w:rsidRPr="00CF7C3C" w:rsidRDefault="00A153B8" w:rsidP="00A153B8">
      <w:pPr>
        <w:spacing w:after="62" w:line="24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(адрес места нахождения; адрес электронной почты;)  </w:t>
      </w:r>
    </w:p>
    <w:p w:rsidR="00A153B8" w:rsidRPr="00816532" w:rsidRDefault="00A153B8" w:rsidP="00A153B8">
      <w:pPr>
        <w:spacing w:after="96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15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8"/>
        </w:rPr>
        <w:t xml:space="preserve">Заявление </w:t>
      </w:r>
    </w:p>
    <w:p w:rsidR="00A153B8" w:rsidRPr="00816532" w:rsidRDefault="00A153B8" w:rsidP="00A153B8">
      <w:pPr>
        <w:spacing w:after="15" w:line="248" w:lineRule="auto"/>
        <w:ind w:right="126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об отнесении земельного участка к определенной категории земель </w:t>
      </w:r>
    </w:p>
    <w:p w:rsidR="00A153B8" w:rsidRPr="00816532" w:rsidRDefault="00A153B8" w:rsidP="00A153B8">
      <w:pPr>
        <w:spacing w:after="0" w:line="259" w:lineRule="auto"/>
        <w:ind w:right="3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4" w:line="247" w:lineRule="auto"/>
        <w:ind w:right="65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Пр</w:t>
      </w:r>
      <w:r>
        <w:rPr>
          <w:rFonts w:ascii="Times New Roman" w:eastAsia="Times New Roman" w:hAnsi="Times New Roman"/>
          <w:color w:val="000000"/>
          <w:sz w:val="28"/>
        </w:rPr>
        <w:t xml:space="preserve">ошу отнести земельный участок: </w:t>
      </w:r>
    </w:p>
    <w:p w:rsidR="00A153B8" w:rsidRPr="00816532" w:rsidRDefault="00A153B8" w:rsidP="00A153B8">
      <w:pPr>
        <w:spacing w:after="15" w:line="248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расположенный адресу (местоположение)__________________________________ ____________________________________</w:t>
      </w:r>
      <w:r>
        <w:rPr>
          <w:rFonts w:ascii="Times New Roman" w:eastAsia="Times New Roman" w:hAnsi="Times New Roman"/>
          <w:color w:val="000000"/>
          <w:sz w:val="28"/>
        </w:rPr>
        <w:t xml:space="preserve">______________________________ </w:t>
      </w:r>
    </w:p>
    <w:p w:rsidR="00A153B8" w:rsidRPr="00816532" w:rsidRDefault="00A153B8" w:rsidP="00A153B8">
      <w:pPr>
        <w:spacing w:after="15" w:line="248" w:lineRule="auto"/>
        <w:ind w:right="335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площадью___________________________________________________________ с кадастровым номером _________________________________________________ к категории земель _________________________________________________ </w:t>
      </w:r>
    </w:p>
    <w:p w:rsidR="00A153B8" w:rsidRPr="00816532" w:rsidRDefault="00A153B8" w:rsidP="00A153B8">
      <w:pPr>
        <w:spacing w:after="26" w:line="249" w:lineRule="auto"/>
        <w:ind w:right="378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4"/>
        </w:rPr>
        <w:t xml:space="preserve">(указывается категория земель, к которой предполагается отнести  земельный участок)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14" w:line="249" w:lineRule="auto"/>
        <w:ind w:right="5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Земельный участок принадлежит</w:t>
      </w:r>
      <w:r w:rsidRPr="00816532">
        <w:rPr>
          <w:rFonts w:ascii="Times New Roman" w:eastAsia="Times New Roman" w:hAnsi="Times New Roman"/>
          <w:color w:val="000000"/>
          <w:sz w:val="26"/>
        </w:rPr>
        <w:t xml:space="preserve"> ________________________________________ </w:t>
      </w:r>
    </w:p>
    <w:p w:rsidR="00A153B8" w:rsidRPr="00816532" w:rsidRDefault="00A153B8" w:rsidP="00A153B8">
      <w:pPr>
        <w:spacing w:after="12" w:line="259" w:lineRule="auto"/>
        <w:ind w:right="72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4"/>
        </w:rPr>
        <w:t xml:space="preserve">(указывается правообладатель земли (земельного участка)) </w:t>
      </w:r>
    </w:p>
    <w:p w:rsidR="00A153B8" w:rsidRPr="00816532" w:rsidRDefault="00A153B8" w:rsidP="00A153B8">
      <w:pPr>
        <w:spacing w:after="0" w:line="259" w:lineRule="auto"/>
        <w:ind w:right="253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на праве___________________________________________________________</w:t>
      </w:r>
      <w:r w:rsidRPr="00816532"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A153B8" w:rsidRPr="00CF7C3C" w:rsidRDefault="00A153B8" w:rsidP="00A153B8">
      <w:pPr>
        <w:spacing w:after="387" w:line="259" w:lineRule="auto"/>
        <w:ind w:right="78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4"/>
        </w:rPr>
        <w:t xml:space="preserve">(указывается право на землю </w:t>
      </w:r>
      <w:r w:rsidRPr="00CF7C3C">
        <w:rPr>
          <w:rFonts w:ascii="Times New Roman" w:eastAsia="Times New Roman" w:hAnsi="Times New Roman"/>
          <w:i/>
          <w:color w:val="000000"/>
          <w:sz w:val="24"/>
        </w:rPr>
        <w:t xml:space="preserve">(земельный участок)) </w:t>
      </w:r>
    </w:p>
    <w:p w:rsidR="00A153B8" w:rsidRPr="00816532" w:rsidRDefault="00D760FE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D760FE">
        <w:pict>
          <v:group id="Группа 306389" o:spid="_x0000_s1026" style="width:305.35pt;height:.5pt;mso-position-horizontal-relative:char;mso-position-vertical-relative:line" coordsize="3877691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">
            <v:shape id="Shape 356075" o:spid="_x0000_s1027" style="position:absolute;width:3877691;height:9144;visibility:visible" coordsize="387769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AZ8cA&#10;AADfAAAADwAAAGRycy9kb3ducmV2LnhtbESPQWvCQBSE7wX/w/IEb3VjJFpSN0GkBRHaom3vz+wz&#10;CWbfhuyapP++Wyh4HGa+GWaTj6YRPXWutqxgMY9AEBdW11wq+Pp8fXwC4TyyxsYyKfghB3k2edhg&#10;qu3AR+pPvhShhF2KCirv21RKV1Rk0M1tSxy8i+0M+iC7UuoOh1BuGhlH0UoarDksVNjSrqLieroZ&#10;Bcv2rOPd9/ot6fX7Qb+cP47bw0Wp2XTcPoPwNPp7+J/e68Alq2idwN+f8AV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wcwGfHAAAA3wAAAA8AAAAAAAAAAAAAAAAAmAIAAGRy&#10;cy9kb3ducmV2LnhtbFBLBQYAAAAABAAEAPUAAACMAwAAAAA=&#10;" adj="0,,0" path="m,l3877691,r,9144l,9144,,e" fillcolor="black" stroked="f" strokeweight="0">
              <v:stroke miterlimit="83231f" joinstyle="miter"/>
              <v:formulas/>
              <v:path arrowok="t" o:connecttype="segments" textboxrect="0,0,3877691,9144"/>
            </v:shape>
            <w10:wrap type="none"/>
            <w10:anchorlock/>
          </v:group>
        </w:pict>
      </w:r>
    </w:p>
    <w:p w:rsidR="00A153B8" w:rsidRPr="00816532" w:rsidRDefault="00A153B8" w:rsidP="00A153B8">
      <w:pPr>
        <w:spacing w:after="15" w:line="248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Результат услуги выдать __________________________________________ следующим способом: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4" w:line="247" w:lineRule="auto"/>
        <w:ind w:right="65"/>
        <w:jc w:val="both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 xml:space="preserve">Приложения: </w:t>
      </w:r>
    </w:p>
    <w:p w:rsidR="00A153B8" w:rsidRPr="00816532" w:rsidRDefault="00D760FE" w:rsidP="00A153B8">
      <w:pPr>
        <w:spacing w:after="155" w:line="259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D760FE">
        <w:pict>
          <v:group id="Группа 308765" o:spid="_x0000_s1028" style="width:304.6pt;height:.5pt;mso-position-horizontal-relative:char;mso-position-vertical-relative:line" coordsize="386854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">
            <v:shape id="Shape 356077" o:spid="_x0000_s1029" style="position:absolute;width:3868547;height:9144;visibility:visible" coordsize="38685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p8U8YA&#10;AADfAAAADwAAAGRycy9kb3ducmV2LnhtbESPT4vCMBTE7wt+h/AEb2vaFatUo4gi68UV/1y8PZpn&#10;W2xeSpOt3W9vBGGPw8z8hpkvO1OJlhpXWlYQDyMQxJnVJecKLuft5xSE88gaK8uk4I8cLBe9jzmm&#10;2j74SO3J5yJA2KWooPC+TqV0WUEG3dDWxMG72cagD7LJpW7wEeCmkl9RlEiDJYeFAmtaF5TdT79G&#10;wWGTXba3MyV7pPhn863b+FpLpQb9bjUD4anz/+F3e6cVjMZJNJnA60/4AnL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zp8U8YAAADfAAAADwAAAAAAAAAAAAAAAACYAgAAZHJz&#10;L2Rvd25yZXYueG1sUEsFBgAAAAAEAAQA9QAAAIsDAAAAAA==&#10;" adj="0,,0" path="m,l3868547,r,9144l,9144,,e" fillcolor="black" stroked="f" strokeweight="0">
              <v:stroke miterlimit="83231f" joinstyle="miter"/>
              <v:formulas/>
              <v:path arrowok="t" o:connecttype="segments" textboxrect="0,0,3868547,9144"/>
            </v:shape>
            <w10:wrap type="none"/>
            <w10:anchorlock/>
          </v:group>
        </w:pict>
      </w:r>
    </w:p>
    <w:p w:rsidR="00A153B8" w:rsidRPr="00816532" w:rsidRDefault="00A153B8" w:rsidP="00A153B8">
      <w:pPr>
        <w:tabs>
          <w:tab w:val="center" w:pos="629"/>
          <w:tab w:val="center" w:pos="6641"/>
        </w:tabs>
        <w:spacing w:after="157" w:line="249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cs="Calibri"/>
          <w:color w:val="000000"/>
          <w:lang w:val="en-US"/>
        </w:rPr>
        <w:tab/>
      </w:r>
      <w:r>
        <w:rPr>
          <w:rFonts w:ascii="Times New Roman" w:eastAsia="Times New Roman" w:hAnsi="Times New Roman"/>
          <w:color w:val="000000"/>
          <w:sz w:val="28"/>
          <w:lang w:val="en-US"/>
        </w:rPr>
        <w:t xml:space="preserve"> </w:t>
      </w:r>
      <w:r w:rsidRPr="00816532">
        <w:rPr>
          <w:rFonts w:ascii="Times New Roman" w:eastAsia="Times New Roman" w:hAnsi="Times New Roman"/>
          <w:color w:val="000000"/>
          <w:sz w:val="24"/>
          <w:lang w:val="en-US"/>
        </w:rPr>
        <w:t xml:space="preserve">(документы, которые представил заявитель) </w:t>
      </w:r>
    </w:p>
    <w:p w:rsidR="00A153B8" w:rsidRPr="00816532" w:rsidRDefault="00A153B8" w:rsidP="00A153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 xml:space="preserve"> </w:t>
      </w:r>
    </w:p>
    <w:p w:rsidR="00A153B8" w:rsidRPr="00816532" w:rsidRDefault="00D760FE" w:rsidP="00A153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D760FE">
        <w:pict>
          <v:group id="Группа 308767" o:spid="_x0000_s1030" style="width:499.25pt;height:.5pt;mso-position-horizontal-relative:char;mso-position-vertical-relative:line" coordsize="634067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">
            <v:shape id="Shape 356079" o:spid="_x0000_s1031" style="position:absolute;width:2146046;height:9144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uNMgA&#10;AADfAAAADwAAAGRycy9kb3ducmV2LnhtbESPT0sDMRTE74LfITzBm01U3LZr0yLrH/RQirW9v25e&#10;dxc3L0sSu/HbG0HwOMzMb5jFKtlenMiHzrGG64kCQVw703GjYffxfDUDESKywd4xafimAKvl+dkC&#10;S+NGfqfTNjYiQziUqKGNcSilDHVLFsPEDcTZOzpvMWbpG2k8jhlue3mjVCEtdpwXWhyoaqn+3H5Z&#10;DZV8O+zXm2MxvqhkfJWms6dHr/XlRXq4BxEpxf/wX/vVaLi9K9R0Dr9/8he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Uq40yAAAAN8AAAAPAAAAAAAAAAAAAAAAAJgCAABk&#10;cnMvZG93bnJldi54bWxQSwUGAAAAAAQABAD1AAAAjQMAAAAA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080" o:spid="_x0000_s1032" style="position:absolute;left:2362530;width:2014982;height:9144;visibility:visible" coordsize="20149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HscUA&#10;AADfAAAADwAAAGRycy9kb3ducmV2LnhtbESPy2rCQBSG9wXfYTiCuzoxtirRMUihNItsGn2AY+aY&#10;BDNnQmZy6dt3FoUuf/4b3ymdTStG6l1jWcFmHYEgLq1uuFJwu36+HkA4j6yxtUwKfshBel68nDDR&#10;duJvGgtfiTDCLkEFtfddIqUrazLo1rYjDt7D9gZ9kH0ldY9TGDetjKNoJw02HB5q7OijpvJZDEZB&#10;sS/yu/zC+L7ZD6PL8reBfKbUajlfjiA8zf4//NfOtILt+y46BILAE1h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a0exxQAAAN8AAAAPAAAAAAAAAAAAAAAAAJgCAABkcnMv&#10;ZG93bnJldi54bWxQSwUGAAAAAAQABAD1AAAAigMAAAAA&#10;" adj="0,,0" path="m,l2014982,r,9144l,9144,,e" fillcolor="black" stroked="f" strokeweight="0">
              <v:stroke miterlimit="83231f" joinstyle="miter"/>
              <v:formulas/>
              <v:path arrowok="t" o:connecttype="segments" textboxrect="0,0,2014982,9144"/>
            </v:shape>
            <v:shape id="Shape 356081" o:spid="_x0000_s1033" style="position:absolute;left:4593921;width:1746758;height:9144;visibility:visible" coordsize="17467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zvcccA&#10;AADfAAAADwAAAGRycy9kb3ducmV2LnhtbESPQUvDQBSE7wX/w/IEb+0mFWtJsy1iETx4sK3eH9mX&#10;TWr2bcw+29Rf7wqCx2FmvmHKzeg7daIhtoEN5LMMFHEVbMvOwNvhaboEFQXZYheYDFwowmZ9NSmx&#10;sOHMOzrtxakE4ViggUakL7SOVUMe4yz0xMmrw+BRkhyctgOeE9x3ep5lC+2x5bTQYE+PDVUf+y9v&#10;oN59v2zROnH8Wr8fLuKP95/emJvr8WEFSmiU//Bf+9kauL1bZMscfv+kL6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P873HHAAAA3wAAAA8AAAAAAAAAAAAAAAAAmAIAAGRy&#10;cy9kb3ducmV2LnhtbFBLBQYAAAAABAAEAPUAAACMAwAAAAA=&#10;" adj="0,,0" path="m,l1746758,r,9144l,9144,,e" fillcolor="black" stroked="f" strokeweight="0">
              <v:stroke miterlimit="83231f" joinstyle="miter"/>
              <v:formulas/>
              <v:path arrowok="t" o:connecttype="segments" textboxrect="0,0,1746758,9144"/>
            </v:shape>
            <w10:wrap type="none"/>
            <w10:anchorlock/>
          </v:group>
        </w:pict>
      </w:r>
    </w:p>
    <w:p w:rsidR="00A153B8" w:rsidRDefault="00A153B8" w:rsidP="00A153B8">
      <w:pPr>
        <w:spacing w:after="0" w:line="240" w:lineRule="auto"/>
        <w:ind w:right="413"/>
        <w:rPr>
          <w:rFonts w:ascii="Times New Roman" w:eastAsia="Times New Roman" w:hAnsi="Times New Roman"/>
          <w:i/>
          <w:color w:val="000000"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t xml:space="preserve">                 (должность)                                                     (подпись)                                            </w:t>
      </w:r>
      <w:r w:rsidRPr="00816532">
        <w:rPr>
          <w:rFonts w:ascii="Times New Roman" w:eastAsia="Times New Roman" w:hAnsi="Times New Roman"/>
          <w:i/>
          <w:color w:val="000000"/>
          <w:sz w:val="20"/>
        </w:rPr>
        <w:t xml:space="preserve">(фамилия и инициалы) </w:t>
      </w:r>
    </w:p>
    <w:p w:rsidR="00A153B8" w:rsidRDefault="00A153B8" w:rsidP="00A153B8">
      <w:pPr>
        <w:spacing w:after="0" w:line="240" w:lineRule="auto"/>
        <w:ind w:right="413"/>
        <w:rPr>
          <w:rFonts w:ascii="Times New Roman" w:eastAsia="Times New Roman" w:hAnsi="Times New Roman"/>
          <w:i/>
          <w:color w:val="000000"/>
          <w:sz w:val="31"/>
          <w:vertAlign w:val="superscript"/>
        </w:rPr>
      </w:pPr>
      <w:r w:rsidRPr="00816532">
        <w:rPr>
          <w:rFonts w:ascii="Times New Roman" w:eastAsia="Times New Roman" w:hAnsi="Times New Roman"/>
          <w:i/>
          <w:color w:val="000000"/>
          <w:sz w:val="31"/>
          <w:vertAlign w:val="superscript"/>
        </w:rPr>
        <w:t>Дата __________________ г.</w:t>
      </w:r>
    </w:p>
    <w:p w:rsidR="00A153B8" w:rsidRPr="00CF7C3C" w:rsidRDefault="00A153B8" w:rsidP="00A153B8">
      <w:pPr>
        <w:spacing w:after="0" w:line="240" w:lineRule="auto"/>
        <w:ind w:right="413"/>
        <w:rPr>
          <w:rFonts w:ascii="Times New Roman" w:eastAsia="Times New Roman" w:hAnsi="Times New Roman"/>
          <w:i/>
          <w:color w:val="000000"/>
          <w:sz w:val="31"/>
          <w:vertAlign w:val="superscript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/>
          <w:color w:val="000000"/>
          <w:sz w:val="28"/>
        </w:rPr>
        <w:br w:type="page"/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lastRenderedPageBreak/>
        <w:t>Приложение № 2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к Административному регламенту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по предоставлению </w:t>
      </w:r>
      <w:r>
        <w:rPr>
          <w:rFonts w:ascii="Times New Roman" w:eastAsia="Times New Roman" w:hAnsi="Times New Roman"/>
          <w:color w:val="000000"/>
          <w:sz w:val="28"/>
        </w:rPr>
        <w:t xml:space="preserve">муниципальной услуги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«Отнесение земель или земельных участков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составе таких земель к определенной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категории земель или перевод земель и земельных участков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в составе таких земель из одной категории в другую»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0" w:line="248" w:lineRule="auto"/>
        <w:ind w:right="168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>Форма заявления на перевод земель или земельных участков в составе таких земель из одной категории в другую</w:t>
      </w:r>
    </w:p>
    <w:p w:rsidR="00A153B8" w:rsidRPr="00CF7C3C" w:rsidRDefault="00A153B8" w:rsidP="00A153B8">
      <w:pPr>
        <w:spacing w:after="0" w:line="248" w:lineRule="auto"/>
        <w:ind w:right="168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 xml:space="preserve">кому: </w:t>
      </w:r>
    </w:p>
    <w:p w:rsidR="00A153B8" w:rsidRPr="00CF7C3C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 xml:space="preserve">___________________________________ </w:t>
      </w:r>
    </w:p>
    <w:p w:rsidR="00A153B8" w:rsidRPr="00CF7C3C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 xml:space="preserve">___________________________________ </w:t>
      </w:r>
    </w:p>
    <w:p w:rsidR="00A153B8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(наименование уполномоченного на перевод земельного участка </w:t>
      </w:r>
    </w:p>
    <w:p w:rsidR="00A153B8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из одной категории в другую органа государственной </w:t>
      </w:r>
    </w:p>
    <w:p w:rsidR="00A153B8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власти субъекта Российской </w:t>
      </w:r>
    </w:p>
    <w:p w:rsidR="00A153B8" w:rsidRPr="00CF7C3C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Федерации или органа местного самоуправления) </w:t>
      </w:r>
    </w:p>
    <w:p w:rsidR="00A153B8" w:rsidRPr="00CF7C3C" w:rsidRDefault="00A153B8" w:rsidP="00A153B8">
      <w:pPr>
        <w:spacing w:after="0" w:line="249" w:lineRule="auto"/>
        <w:ind w:right="457"/>
        <w:jc w:val="right"/>
        <w:rPr>
          <w:rFonts w:ascii="Times New Roman" w:eastAsia="Times New Roman" w:hAnsi="Times New Roman"/>
          <w:i/>
          <w:color w:val="000000"/>
          <w:sz w:val="20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от кого: </w:t>
      </w:r>
    </w:p>
    <w:p w:rsidR="00A153B8" w:rsidRPr="00CF7C3C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_________________________</w:t>
      </w:r>
      <w:r w:rsidRPr="00CF7C3C">
        <w:rPr>
          <w:rFonts w:ascii="Times New Roman" w:eastAsia="Times New Roman" w:hAnsi="Times New Roman"/>
          <w:color w:val="000000"/>
          <w:sz w:val="28"/>
        </w:rPr>
        <w:t xml:space="preserve">____ </w:t>
      </w:r>
    </w:p>
    <w:p w:rsidR="00A153B8" w:rsidRPr="00CF7C3C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 xml:space="preserve">___________________________________ </w:t>
      </w:r>
    </w:p>
    <w:p w:rsidR="00A153B8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(наименование и данные организации для юридического лица / </w:t>
      </w:r>
    </w:p>
    <w:p w:rsidR="00A153B8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i/>
          <w:color w:val="000000"/>
          <w:sz w:val="20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фамилия, имя, отчество для физического лица) </w:t>
      </w:r>
    </w:p>
    <w:p w:rsidR="00A153B8" w:rsidRPr="00CF7C3C" w:rsidRDefault="00A153B8" w:rsidP="00A153B8">
      <w:pPr>
        <w:spacing w:after="4" w:line="24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>_________________________________________________</w:t>
      </w:r>
    </w:p>
    <w:p w:rsidR="00A153B8" w:rsidRPr="00CF7C3C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>_________________</w:t>
      </w:r>
      <w:r>
        <w:rPr>
          <w:rFonts w:ascii="Times New Roman" w:eastAsia="Times New Roman" w:hAnsi="Times New Roman"/>
          <w:i/>
          <w:color w:val="000000"/>
          <w:sz w:val="20"/>
        </w:rPr>
        <w:t>__________</w:t>
      </w:r>
      <w:r w:rsidRPr="00CF7C3C">
        <w:rPr>
          <w:rFonts w:ascii="Times New Roman" w:eastAsia="Times New Roman" w:hAnsi="Times New Roman"/>
          <w:i/>
          <w:color w:val="000000"/>
          <w:sz w:val="20"/>
        </w:rPr>
        <w:t>___</w:t>
      </w:r>
      <w:r>
        <w:rPr>
          <w:rFonts w:ascii="Times New Roman" w:eastAsia="Times New Roman" w:hAnsi="Times New Roman"/>
          <w:i/>
          <w:color w:val="000000"/>
          <w:sz w:val="20"/>
        </w:rPr>
        <w:t>____________</w:t>
      </w:r>
    </w:p>
    <w:p w:rsidR="00A153B8" w:rsidRPr="00CF7C3C" w:rsidRDefault="00A153B8" w:rsidP="00A153B8">
      <w:pPr>
        <w:spacing w:after="62" w:line="249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i/>
          <w:color w:val="000000"/>
          <w:sz w:val="20"/>
        </w:rPr>
        <w:t xml:space="preserve">(адрес места нахождения; адрес электронной почты;)  </w:t>
      </w:r>
    </w:p>
    <w:p w:rsidR="00A153B8" w:rsidRPr="00CF7C3C" w:rsidRDefault="00A153B8" w:rsidP="00A153B8">
      <w:pPr>
        <w:spacing w:after="15" w:line="248" w:lineRule="auto"/>
        <w:jc w:val="right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>___________________________________</w:t>
      </w:r>
      <w:r w:rsidRPr="00CF7C3C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A153B8" w:rsidRPr="00816532" w:rsidRDefault="00A153B8" w:rsidP="00A153B8">
      <w:pPr>
        <w:spacing w:after="96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16"/>
        </w:rPr>
        <w:t xml:space="preserve"> </w:t>
      </w:r>
    </w:p>
    <w:p w:rsidR="00A153B8" w:rsidRPr="00816532" w:rsidRDefault="00A153B8" w:rsidP="00A153B8">
      <w:pPr>
        <w:spacing w:after="15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Ходатайство </w:t>
      </w:r>
    </w:p>
    <w:p w:rsidR="00A153B8" w:rsidRPr="00816532" w:rsidRDefault="00A153B8" w:rsidP="00A153B8">
      <w:pPr>
        <w:spacing w:after="15" w:line="248" w:lineRule="auto"/>
        <w:ind w:right="126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о переводе земельного участков из одной категории в другую </w:t>
      </w:r>
    </w:p>
    <w:p w:rsidR="00A153B8" w:rsidRPr="00816532" w:rsidRDefault="00A153B8" w:rsidP="00A153B8">
      <w:pPr>
        <w:spacing w:after="0" w:line="259" w:lineRule="auto"/>
        <w:ind w:right="3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4" w:line="247" w:lineRule="auto"/>
        <w:ind w:right="65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Прошу</w:t>
      </w:r>
      <w:r>
        <w:rPr>
          <w:rFonts w:ascii="Times New Roman" w:eastAsia="Times New Roman" w:hAnsi="Times New Roman"/>
          <w:color w:val="000000"/>
          <w:sz w:val="28"/>
        </w:rPr>
        <w:t xml:space="preserve"> перевести земельный участок:  </w:t>
      </w:r>
    </w:p>
    <w:p w:rsidR="00A153B8" w:rsidRPr="00816532" w:rsidRDefault="00A153B8" w:rsidP="00A153B8">
      <w:pPr>
        <w:spacing w:after="15" w:line="248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расположенный по адресу (местоположение) ________________________________ 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</w:rPr>
        <w:t xml:space="preserve">_______________ </w:t>
      </w:r>
    </w:p>
    <w:p w:rsidR="00A153B8" w:rsidRPr="00816532" w:rsidRDefault="00A153B8" w:rsidP="00A153B8">
      <w:pPr>
        <w:spacing w:after="15" w:line="248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площадью___________________________________________________________ </w:t>
      </w:r>
    </w:p>
    <w:p w:rsidR="00A153B8" w:rsidRPr="00816532" w:rsidRDefault="00A153B8" w:rsidP="00A153B8">
      <w:pPr>
        <w:spacing w:after="15" w:line="248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с кадастровым номером _________________________________________________ </w:t>
      </w:r>
    </w:p>
    <w:p w:rsidR="00A153B8" w:rsidRPr="00816532" w:rsidRDefault="00A153B8" w:rsidP="00A153B8">
      <w:pPr>
        <w:spacing w:after="4" w:line="247" w:lineRule="auto"/>
        <w:ind w:right="65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из категории земель _________________________________________________ </w:t>
      </w:r>
    </w:p>
    <w:p w:rsidR="00A153B8" w:rsidRPr="00816532" w:rsidRDefault="00A153B8" w:rsidP="00A153B8">
      <w:pPr>
        <w:spacing w:after="0" w:line="249" w:lineRule="auto"/>
        <w:ind w:right="868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4"/>
        </w:rPr>
        <w:t xml:space="preserve">(указывается категория земель, к которой принадлежит земельный участок)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в категорию земель _________________________________________________ </w:t>
      </w:r>
    </w:p>
    <w:p w:rsidR="00A153B8" w:rsidRPr="00816532" w:rsidRDefault="00A153B8" w:rsidP="00A153B8">
      <w:pPr>
        <w:spacing w:after="26" w:line="249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4"/>
        </w:rPr>
        <w:t xml:space="preserve">(указывается категория земель, в которую планируется осуществить перевод земельного участка) </w:t>
      </w:r>
    </w:p>
    <w:p w:rsidR="00A153B8" w:rsidRPr="00816532" w:rsidRDefault="00A153B8" w:rsidP="00A153B8">
      <w:pPr>
        <w:spacing w:after="15" w:line="248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связи _______________________________________________________________ </w:t>
      </w:r>
    </w:p>
    <w:p w:rsidR="00A153B8" w:rsidRPr="00816532" w:rsidRDefault="00A153B8" w:rsidP="00A153B8">
      <w:pPr>
        <w:spacing w:after="12" w:line="259" w:lineRule="auto"/>
        <w:ind w:right="71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4"/>
        </w:rPr>
        <w:t xml:space="preserve">(указывается обоснование перевода земельного участка с указанием на положения </w:t>
      </w:r>
    </w:p>
    <w:p w:rsidR="00A153B8" w:rsidRPr="00816532" w:rsidRDefault="00A153B8" w:rsidP="00A153B8">
      <w:pPr>
        <w:spacing w:after="12" w:line="259" w:lineRule="auto"/>
        <w:ind w:right="70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4"/>
        </w:rPr>
        <w:t xml:space="preserve">Федерального закона от 21.12.2004 № 172-ФЗ)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14" w:line="249" w:lineRule="auto"/>
        <w:ind w:right="5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lastRenderedPageBreak/>
        <w:t>Земельный участок принадлежит</w:t>
      </w:r>
      <w:r w:rsidRPr="00816532">
        <w:rPr>
          <w:rFonts w:ascii="Times New Roman" w:eastAsia="Times New Roman" w:hAnsi="Times New Roman"/>
          <w:color w:val="000000"/>
          <w:sz w:val="26"/>
        </w:rPr>
        <w:t xml:space="preserve"> ________________________________________ </w:t>
      </w:r>
    </w:p>
    <w:p w:rsidR="00A153B8" w:rsidRPr="00816532" w:rsidRDefault="00A153B8" w:rsidP="00A153B8">
      <w:pPr>
        <w:spacing w:after="12" w:line="259" w:lineRule="auto"/>
        <w:ind w:right="73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4"/>
        </w:rPr>
        <w:t xml:space="preserve">(указывается правообладатель земли (земельного участка)) </w:t>
      </w:r>
    </w:p>
    <w:p w:rsidR="00A153B8" w:rsidRPr="00816532" w:rsidRDefault="00A153B8" w:rsidP="00A153B8">
      <w:pPr>
        <w:spacing w:after="0" w:line="259" w:lineRule="auto"/>
        <w:ind w:right="253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на праве___________________________________________________________</w:t>
      </w:r>
      <w:r w:rsidRPr="00816532">
        <w:rPr>
          <w:rFonts w:ascii="Times New Roman" w:eastAsia="Times New Roman" w:hAnsi="Times New Roman"/>
          <w:color w:val="000000"/>
          <w:sz w:val="26"/>
        </w:rPr>
        <w:t xml:space="preserve"> </w:t>
      </w:r>
    </w:p>
    <w:p w:rsidR="00A153B8" w:rsidRPr="00816532" w:rsidRDefault="00A153B8" w:rsidP="00A153B8">
      <w:pPr>
        <w:spacing w:after="387" w:line="259" w:lineRule="auto"/>
        <w:ind w:right="78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4"/>
        </w:rPr>
        <w:t xml:space="preserve">(указывается право на землю (земельный участок)) </w:t>
      </w:r>
    </w:p>
    <w:p w:rsidR="00A153B8" w:rsidRPr="00816532" w:rsidRDefault="00A153B8" w:rsidP="00A153B8">
      <w:pPr>
        <w:spacing w:after="1" w:line="246" w:lineRule="auto"/>
        <w:ind w:right="5089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Результат услуги выдать следующим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способом: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CF7C3C" w:rsidRDefault="00A153B8" w:rsidP="00A153B8">
      <w:pPr>
        <w:spacing w:after="4" w:line="247" w:lineRule="auto"/>
        <w:ind w:right="65"/>
        <w:jc w:val="both"/>
        <w:rPr>
          <w:rFonts w:ascii="Times New Roman" w:eastAsia="Times New Roman" w:hAnsi="Times New Roman"/>
          <w:color w:val="000000"/>
          <w:sz w:val="28"/>
        </w:rPr>
      </w:pPr>
      <w:r w:rsidRPr="00CF7C3C">
        <w:rPr>
          <w:rFonts w:ascii="Times New Roman" w:eastAsia="Times New Roman" w:hAnsi="Times New Roman"/>
          <w:color w:val="000000"/>
          <w:sz w:val="28"/>
        </w:rPr>
        <w:t xml:space="preserve">Приложения: </w:t>
      </w:r>
    </w:p>
    <w:p w:rsidR="00A153B8" w:rsidRPr="00816532" w:rsidRDefault="00D760FE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D760FE">
        <w:pict>
          <v:group id="Группа 311391" o:spid="_x0000_s1034" style="width:304.6pt;height:.5pt;mso-position-horizontal-relative:char;mso-position-vertical-relative:line" coordsize="386854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">
            <v:shape id="Shape 356085" o:spid="_x0000_s1035" style="position:absolute;width:3868547;height:9144;visibility:visible" coordsize="386854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3mMcA&#10;AADfAAAADwAAAGRycy9kb3ducmV2LnhtbESPT2uDQBTE74F+h+UFektWWxSx2YRQkfbShvy55PZw&#10;X1TqvhV3q/bbdwuFHIeZ+Q2z2c2mEyMNrrWsIF5HIIgrq1uuFVzO5SoD4Tyyxs4yKfghB7vtw2KD&#10;ubYTH2k8+VoECLscFTTe97mUrmrIoFvbnjh4NzsY9EEOtdQDTgFuOvkURak02HJYaLCn14aqr9O3&#10;UXAoqkt5O1P6gRR/Fm96jK+9VOpxOe9fQHia/T38337XCp6TNMoS+PsTvoD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xN5jHAAAA3wAAAA8AAAAAAAAAAAAAAAAAmAIAAGRy&#10;cy9kb3ducmV2LnhtbFBLBQYAAAAABAAEAPUAAACMAwAAAAA=&#10;" adj="0,,0" path="m,l3868547,r,9144l,9144,,e" fillcolor="black" stroked="f" strokeweight="0">
              <v:stroke miterlimit="83231f" joinstyle="miter"/>
              <v:formulas/>
              <v:path arrowok="t" o:connecttype="segments" textboxrect="0,0,3868547,9144"/>
            </v:shape>
            <w10:wrap type="none"/>
            <w10:anchorlock/>
          </v:group>
        </w:pict>
      </w:r>
    </w:p>
    <w:p w:rsidR="00A153B8" w:rsidRPr="00816532" w:rsidRDefault="00A153B8" w:rsidP="00A153B8">
      <w:pPr>
        <w:tabs>
          <w:tab w:val="center" w:pos="629"/>
          <w:tab w:val="center" w:pos="6641"/>
        </w:tabs>
        <w:spacing w:after="0" w:line="249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cs="Calibri"/>
          <w:color w:val="000000"/>
          <w:lang w:val="en-US"/>
        </w:rPr>
        <w:tab/>
      </w:r>
      <w:r>
        <w:rPr>
          <w:rFonts w:ascii="Times New Roman" w:eastAsia="Times New Roman" w:hAnsi="Times New Roman"/>
          <w:color w:val="000000"/>
          <w:sz w:val="28"/>
          <w:lang w:val="en-US"/>
        </w:rPr>
        <w:t xml:space="preserve"> </w:t>
      </w:r>
      <w:r w:rsidRPr="00816532">
        <w:rPr>
          <w:rFonts w:ascii="Times New Roman" w:eastAsia="Times New Roman" w:hAnsi="Times New Roman"/>
          <w:color w:val="000000"/>
          <w:sz w:val="24"/>
          <w:lang w:val="en-US"/>
        </w:rPr>
        <w:t xml:space="preserve">(документы, которые представил заявитель)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 xml:space="preserve"> </w:t>
      </w:r>
    </w:p>
    <w:p w:rsidR="00A153B8" w:rsidRPr="00816532" w:rsidRDefault="00D760FE" w:rsidP="00A153B8">
      <w:pPr>
        <w:spacing w:after="0" w:line="240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D760FE">
        <w:pict>
          <v:group id="Группа 1" o:spid="_x0000_s1036" style="width:499.25pt;height:.5pt;mso-position-horizontal-relative:char;mso-position-vertical-relative:line" coordsize="634067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">
            <v:shape id="Shape 356079" o:spid="_x0000_s1037" style="position:absolute;width:2146046;height:9144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w5RcMA&#10;AADaAAAADwAAAGRycy9kb3ducmV2LnhtbESPzW7CMBCE75X6DtYi9VYcOABKMahKf9QeECKU+xIv&#10;SdR4Hdkucd8eIyFxHM3MN5rlOppOnMn51rKCyTgDQVxZ3XKt4Gf/8bwA4QOyxs4yKfgnD+vV48MS&#10;c20H3tG5DLVIEPY5KmhC6HMpfdWQQT+2PXHyTtYZDEm6WmqHQ4KbTk6zbCYNtpwWGuypaKj6Lf+M&#10;gkJ+Hw+b7Wk2fGZRuyLOF+9vTqmnUXx9AREohnv41v7SCqZwvZJugF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w5RcMAAADaAAAADwAAAAAAAAAAAAAAAACYAgAAZHJzL2Rv&#10;d25yZXYueG1sUEsFBgAAAAAEAAQA9QAAAIgDAAAAAA=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080" o:spid="_x0000_s1038" style="position:absolute;left:2362530;width:2014982;height:9144;visibility:visible" coordsize="20149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YA1sIA&#10;AADaAAAADwAAAGRycy9kb3ducmV2LnhtbESPzWrDMBCE74G+g9hCbomcH+LiRgmlUOqDL3HyAGtr&#10;a5taK2PJP3n7KFDocZiZb5jjeTatGKl3jWUFm3UEgri0uuFKwe36tXoD4TyyxtYyKbiTg/PpZXHE&#10;RNuJLzTmvhIBwi5BBbX3XSKlK2sy6Na2Iw7ej+0N+iD7SuoepwA3rdxG0UEabDgs1NjRZ03lbz4Y&#10;BXmcZ4X8xm2xiYfRpdl+IJ8qtXydP95BeJr9f/ivnWoFO3heCTdAn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dgDWwgAAANoAAAAPAAAAAAAAAAAAAAAAAJgCAABkcnMvZG93&#10;bnJldi54bWxQSwUGAAAAAAQABAD1AAAAhwMAAAAA&#10;" adj="0,,0" path="m,l2014982,r,9144l,9144,,e" fillcolor="black" stroked="f" strokeweight="0">
              <v:stroke miterlimit="83231f" joinstyle="miter"/>
              <v:formulas/>
              <v:path arrowok="t" o:connecttype="segments" textboxrect="0,0,2014982,9144"/>
            </v:shape>
            <v:shape id="Shape 356081" o:spid="_x0000_s1039" style="position:absolute;left:4593921;width:1746758;height:9144;visibility:visible" coordsize="174675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WNMIA&#10;AADaAAAADwAAAGRycy9kb3ducmV2LnhtbESPQWvCQBSE7wX/w/KE3upGKa1EVxGL4KGHqvX+yL5s&#10;otm3afapsb++Wyj0OMzMN8x82ftGXamLdWAD41EGirgItmZn4POweZqCioJssQlMBu4UYbkYPMwx&#10;t+HGO7ruxakE4ZijgUqkzbWORUUe4yi0xMkrQ+dRkuycth3eEtw3epJlL9pjzWmhwpbWFRXn/cUb&#10;KHff729onTj+KI+Hu/jT65c35nHYr2aghHr5D/+1t9bAM/xeSTdAL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NY0wgAAANoAAAAPAAAAAAAAAAAAAAAAAJgCAABkcnMvZG93&#10;bnJldi54bWxQSwUGAAAAAAQABAD1AAAAhwMAAAAA&#10;" adj="0,,0" path="m,l1746758,r,9144l,9144,,e" fillcolor="black" stroked="f" strokeweight="0">
              <v:stroke miterlimit="83231f" joinstyle="miter"/>
              <v:formulas/>
              <v:path arrowok="t" o:connecttype="segments" textboxrect="0,0,1746758,9144"/>
            </v:shape>
            <w10:wrap type="none"/>
            <w10:anchorlock/>
          </v:group>
        </w:pict>
      </w:r>
    </w:p>
    <w:p w:rsidR="00A153B8" w:rsidRDefault="00A153B8" w:rsidP="00A153B8">
      <w:pPr>
        <w:spacing w:after="0" w:line="240" w:lineRule="auto"/>
        <w:ind w:right="413"/>
        <w:rPr>
          <w:rFonts w:ascii="Times New Roman" w:eastAsia="Times New Roman" w:hAnsi="Times New Roman"/>
          <w:i/>
          <w:color w:val="000000"/>
          <w:sz w:val="20"/>
        </w:rPr>
      </w:pPr>
      <w:r>
        <w:rPr>
          <w:rFonts w:ascii="Times New Roman" w:eastAsia="Times New Roman" w:hAnsi="Times New Roman"/>
          <w:i/>
          <w:color w:val="000000"/>
          <w:sz w:val="20"/>
        </w:rPr>
        <w:t xml:space="preserve">                 (должность)                                                     (подпись)                                            </w:t>
      </w:r>
      <w:r w:rsidRPr="00816532">
        <w:rPr>
          <w:rFonts w:ascii="Times New Roman" w:eastAsia="Times New Roman" w:hAnsi="Times New Roman"/>
          <w:i/>
          <w:color w:val="000000"/>
          <w:sz w:val="20"/>
        </w:rPr>
        <w:t xml:space="preserve">(фамилия и инициалы) </w:t>
      </w:r>
    </w:p>
    <w:p w:rsidR="00A153B8" w:rsidRDefault="00A153B8" w:rsidP="00A153B8">
      <w:pPr>
        <w:spacing w:after="0" w:line="240" w:lineRule="auto"/>
        <w:ind w:right="413"/>
        <w:rPr>
          <w:rFonts w:ascii="Times New Roman" w:eastAsia="Times New Roman" w:hAnsi="Times New Roman"/>
          <w:i/>
          <w:color w:val="000000"/>
          <w:sz w:val="31"/>
          <w:vertAlign w:val="superscript"/>
        </w:rPr>
      </w:pPr>
      <w:r w:rsidRPr="00816532">
        <w:rPr>
          <w:rFonts w:ascii="Times New Roman" w:eastAsia="Times New Roman" w:hAnsi="Times New Roman"/>
          <w:i/>
          <w:color w:val="000000"/>
          <w:sz w:val="31"/>
          <w:vertAlign w:val="superscript"/>
        </w:rPr>
        <w:t>Дата __________________ г.</w:t>
      </w:r>
    </w:p>
    <w:p w:rsidR="00A153B8" w:rsidRPr="00816532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4" w:line="247" w:lineRule="auto"/>
        <w:ind w:right="70"/>
        <w:jc w:val="both"/>
        <w:rPr>
          <w:rFonts w:ascii="Times New Roman" w:eastAsia="Times New Roman" w:hAnsi="Times New Roman"/>
          <w:color w:val="000000"/>
          <w:sz w:val="28"/>
        </w:rPr>
        <w:sectPr w:rsidR="00A153B8" w:rsidRPr="00816532">
          <w:headerReference w:type="even" r:id="rId15"/>
          <w:headerReference w:type="default" r:id="rId16"/>
          <w:headerReference w:type="first" r:id="rId17"/>
          <w:pgSz w:w="11906" w:h="16838"/>
          <w:pgMar w:top="477" w:right="494" w:bottom="1139" w:left="1277" w:header="720" w:footer="720" w:gutter="0"/>
          <w:pgNumType w:start="1"/>
          <w:cols w:space="720"/>
          <w:titlePg/>
        </w:sectPr>
      </w:pPr>
    </w:p>
    <w:p w:rsidR="00A153B8" w:rsidRPr="00816532" w:rsidRDefault="00A153B8" w:rsidP="00A153B8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lastRenderedPageBreak/>
        <w:t xml:space="preserve"> </w:t>
      </w:r>
    </w:p>
    <w:p w:rsidR="00A153B8" w:rsidRPr="00816532" w:rsidRDefault="00A153B8" w:rsidP="00A153B8">
      <w:pPr>
        <w:spacing w:after="168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A153B8" w:rsidRPr="007C7751" w:rsidRDefault="00A153B8" w:rsidP="00A153B8">
      <w:pPr>
        <w:spacing w:after="8" w:line="248" w:lineRule="auto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Приложение № 3</w:t>
      </w:r>
      <w:r w:rsidRPr="007C7751">
        <w:rPr>
          <w:rFonts w:ascii="Times New Roman" w:eastAsia="Times New Roman" w:hAnsi="Times New Roman"/>
          <w:color w:val="000000"/>
          <w:sz w:val="18"/>
          <w:szCs w:val="18"/>
        </w:rPr>
        <w:t xml:space="preserve"> </w:t>
      </w:r>
    </w:p>
    <w:p w:rsidR="00A153B8" w:rsidRPr="007C7751" w:rsidRDefault="00A153B8" w:rsidP="00A153B8">
      <w:pPr>
        <w:spacing w:after="8" w:line="248" w:lineRule="auto"/>
        <w:ind w:right="2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7C7751">
        <w:rPr>
          <w:rFonts w:ascii="Times New Roman" w:eastAsia="Times New Roman" w:hAnsi="Times New Roman"/>
          <w:color w:val="000000"/>
          <w:sz w:val="18"/>
          <w:szCs w:val="18"/>
        </w:rPr>
        <w:t xml:space="preserve">к Административному регламенту </w:t>
      </w:r>
    </w:p>
    <w:p w:rsidR="00A153B8" w:rsidRPr="007C7751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7C7751">
        <w:rPr>
          <w:rFonts w:ascii="Times New Roman" w:eastAsia="Times New Roman" w:hAnsi="Times New Roman"/>
          <w:color w:val="000000"/>
          <w:sz w:val="18"/>
          <w:szCs w:val="18"/>
        </w:rPr>
        <w:t xml:space="preserve">по предоставлению </w:t>
      </w:r>
    </w:p>
    <w:tbl>
      <w:tblPr>
        <w:tblpPr w:vertAnchor="page" w:horzAnchor="page" w:tblpX="821" w:tblpY="3947"/>
        <w:tblOverlap w:val="never"/>
        <w:tblW w:w="15355" w:type="dxa"/>
        <w:tblCellMar>
          <w:top w:w="43" w:type="dxa"/>
          <w:left w:w="0" w:type="dxa"/>
          <w:bottom w:w="3" w:type="dxa"/>
          <w:right w:w="36" w:type="dxa"/>
        </w:tblCellMar>
        <w:tblLook w:val="04A0"/>
      </w:tblPr>
      <w:tblGrid>
        <w:gridCol w:w="2193"/>
        <w:gridCol w:w="3566"/>
        <w:gridCol w:w="1667"/>
        <w:gridCol w:w="1549"/>
        <w:gridCol w:w="2005"/>
        <w:gridCol w:w="128"/>
        <w:gridCol w:w="395"/>
        <w:gridCol w:w="1386"/>
        <w:gridCol w:w="2466"/>
      </w:tblGrid>
      <w:tr w:rsidR="00A153B8" w:rsidRPr="006D3390" w:rsidTr="00D4406E">
        <w:trPr>
          <w:trHeight w:val="2516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Основание для начала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административной процедуры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Содержание административных действий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53B8" w:rsidRPr="007C7751" w:rsidRDefault="00A153B8" w:rsidP="00D4406E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Срок выполнения </w:t>
            </w:r>
          </w:p>
          <w:p w:rsidR="00A153B8" w:rsidRPr="007C7751" w:rsidRDefault="00A153B8" w:rsidP="00D4406E">
            <w:pPr>
              <w:spacing w:after="0" w:line="259" w:lineRule="auto"/>
              <w:ind w:right="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административных действий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Должностное лицо, ответственное за </w:t>
            </w:r>
          </w:p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выполнение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административного действия </w:t>
            </w:r>
          </w:p>
        </w:tc>
        <w:tc>
          <w:tcPr>
            <w:tcW w:w="21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153B8" w:rsidRPr="007C7751" w:rsidRDefault="00A153B8" w:rsidP="00D4406E">
            <w:pPr>
              <w:spacing w:after="0" w:line="238" w:lineRule="auto"/>
              <w:ind w:right="22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Место выполнения </w:t>
            </w:r>
          </w:p>
          <w:p w:rsidR="00A153B8" w:rsidRPr="007C7751" w:rsidRDefault="00A153B8" w:rsidP="00D4406E">
            <w:pPr>
              <w:spacing w:after="0" w:line="238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административного действия/ </w:t>
            </w:r>
          </w:p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используемая </w:t>
            </w:r>
          </w:p>
          <w:p w:rsidR="00A153B8" w:rsidRPr="007C7751" w:rsidRDefault="00A153B8" w:rsidP="00D4406E">
            <w:pPr>
              <w:spacing w:after="57" w:line="238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информационная система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Критерии принятия решения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153B8" w:rsidRPr="007C7751" w:rsidRDefault="00A153B8" w:rsidP="00D4406E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Результат административного </w:t>
            </w:r>
          </w:p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действия, способ фиксации </w:t>
            </w:r>
          </w:p>
        </w:tc>
      </w:tr>
      <w:tr w:rsidR="00A153B8" w:rsidRPr="006D3390" w:rsidTr="00D4406E">
        <w:trPr>
          <w:trHeight w:val="286"/>
        </w:trPr>
        <w:tc>
          <w:tcPr>
            <w:tcW w:w="22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1 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2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3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4 </w:t>
            </w:r>
          </w:p>
        </w:tc>
        <w:tc>
          <w:tcPr>
            <w:tcW w:w="20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5 </w:t>
            </w:r>
          </w:p>
        </w:tc>
        <w:tc>
          <w:tcPr>
            <w:tcW w:w="5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6 </w:t>
            </w:r>
          </w:p>
        </w:tc>
        <w:tc>
          <w:tcPr>
            <w:tcW w:w="25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7 </w:t>
            </w:r>
          </w:p>
        </w:tc>
      </w:tr>
      <w:tr w:rsidR="00A153B8" w:rsidRPr="006D3390" w:rsidTr="00D4406E">
        <w:trPr>
          <w:trHeight w:val="288"/>
        </w:trPr>
        <w:tc>
          <w:tcPr>
            <w:tcW w:w="114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723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1.</w:t>
            </w:r>
            <w:r w:rsidRPr="007C775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Проверка документов и регистрация заявления </w:t>
            </w:r>
          </w:p>
        </w:tc>
        <w:tc>
          <w:tcPr>
            <w:tcW w:w="39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</w:tr>
      <w:tr w:rsidR="00A153B8" w:rsidRPr="006D3390" w:rsidTr="00D4406E">
        <w:trPr>
          <w:trHeight w:val="1942"/>
        </w:trPr>
        <w:tc>
          <w:tcPr>
            <w:tcW w:w="221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Уполномоченный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орган </w:t>
            </w:r>
            <w:r w:rsidRPr="006D3390">
              <w:rPr>
                <w:sz w:val="18"/>
                <w:szCs w:val="18"/>
              </w:rPr>
              <w:t xml:space="preserve"> </w:t>
            </w: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пакет зарегистрированных документов,</w:t>
            </w:r>
            <w:r w:rsidRPr="006D3390">
              <w:rPr>
                <w:sz w:val="18"/>
                <w:szCs w:val="18"/>
              </w:rPr>
              <w:t xml:space="preserve"> </w:t>
            </w: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поступивших должностному лицу, ответственному за предоставление  муниципальной услуги</w:t>
            </w: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ind w:right="3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Административного регламента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1 рабочий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день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32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Уполномоченного органа, ответственное за предоставление муниципальной услуги </w:t>
            </w:r>
          </w:p>
        </w:tc>
        <w:tc>
          <w:tcPr>
            <w:tcW w:w="20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ind w:right="20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Уполномоченный орган / ГИС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–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2" w:type="dxa"/>
            <w:vMerge w:val="restar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0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ind w:right="5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ему документов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153B8" w:rsidRPr="006D3390" w:rsidTr="00D4406E">
        <w:trPr>
          <w:trHeight w:val="2218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1 рабочий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день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A153B8" w:rsidRDefault="00A153B8" w:rsidP="00A153B8">
      <w:pPr>
        <w:spacing w:after="8" w:line="248" w:lineRule="auto"/>
        <w:ind w:right="3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муниципальной</w:t>
      </w:r>
      <w:r w:rsidRPr="007C7751">
        <w:rPr>
          <w:rFonts w:ascii="Times New Roman" w:eastAsia="Times New Roman" w:hAnsi="Times New Roman"/>
          <w:color w:val="000000"/>
          <w:sz w:val="18"/>
          <w:szCs w:val="18"/>
        </w:rPr>
        <w:t xml:space="preserve"> услуги «Перераспределение земель и (или) земельных </w:t>
      </w:r>
    </w:p>
    <w:p w:rsidR="00A153B8" w:rsidRPr="007C7751" w:rsidRDefault="00A153B8" w:rsidP="00A153B8">
      <w:pPr>
        <w:spacing w:after="8" w:line="248" w:lineRule="auto"/>
        <w:ind w:right="3"/>
        <w:jc w:val="right"/>
        <w:rPr>
          <w:rFonts w:ascii="Times New Roman" w:eastAsia="Times New Roman" w:hAnsi="Times New Roman"/>
          <w:color w:val="000000"/>
          <w:sz w:val="18"/>
          <w:szCs w:val="18"/>
        </w:rPr>
      </w:pPr>
      <w:r w:rsidRPr="007C7751">
        <w:rPr>
          <w:rFonts w:ascii="Times New Roman" w:eastAsia="Times New Roman" w:hAnsi="Times New Roman"/>
          <w:color w:val="000000"/>
          <w:sz w:val="18"/>
          <w:szCs w:val="18"/>
        </w:rPr>
        <w:t>участков, находящихся в муниципальной собственности, и</w:t>
      </w:r>
      <w:r w:rsidRPr="00330609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7C7751">
        <w:rPr>
          <w:rFonts w:ascii="Times New Roman" w:eastAsia="Times New Roman" w:hAnsi="Times New Roman"/>
          <w:color w:val="000000"/>
          <w:sz w:val="18"/>
          <w:szCs w:val="18"/>
        </w:rPr>
        <w:t xml:space="preserve">земельных участков, находящихся в частной собственности» </w:t>
      </w:r>
    </w:p>
    <w:p w:rsidR="00A153B8" w:rsidRPr="00965710" w:rsidRDefault="00A153B8" w:rsidP="00A153B8">
      <w:pPr>
        <w:spacing w:after="10" w:line="249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 w:rsidRPr="00330609">
        <w:rPr>
          <w:rFonts w:ascii="Times New Roman" w:eastAsia="Times New Roman" w:hAnsi="Times New Roman"/>
          <w:b/>
          <w:color w:val="000000"/>
          <w:sz w:val="24"/>
        </w:rPr>
        <w:t>Состав, последовательность и сроки выполнения административных процедур (действий) при предоставлении</w:t>
      </w:r>
    </w:p>
    <w:p w:rsidR="00A153B8" w:rsidRPr="007C7751" w:rsidRDefault="00A153B8" w:rsidP="00A153B8">
      <w:pP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b/>
          <w:color w:val="000000"/>
          <w:sz w:val="24"/>
          <w:lang w:val="en-US"/>
        </w:rPr>
        <w:t>муниципальной</w:t>
      </w:r>
      <w:r w:rsidRPr="00330609">
        <w:rPr>
          <w:rFonts w:ascii="Times New Roman" w:eastAsia="Times New Roman" w:hAnsi="Times New Roman"/>
          <w:b/>
          <w:color w:val="000000"/>
          <w:sz w:val="24"/>
          <w:lang w:val="en-US"/>
        </w:rPr>
        <w:t xml:space="preserve"> услуги</w:t>
      </w:r>
    </w:p>
    <w:tbl>
      <w:tblPr>
        <w:tblW w:w="15357" w:type="dxa"/>
        <w:tblInd w:w="-790" w:type="dxa"/>
        <w:tblCellMar>
          <w:top w:w="43" w:type="dxa"/>
          <w:left w:w="65" w:type="dxa"/>
          <w:right w:w="50" w:type="dxa"/>
        </w:tblCellMar>
        <w:tblLook w:val="04A0"/>
      </w:tblPr>
      <w:tblGrid>
        <w:gridCol w:w="2148"/>
        <w:gridCol w:w="121"/>
        <w:gridCol w:w="3594"/>
        <w:gridCol w:w="1658"/>
        <w:gridCol w:w="1369"/>
        <w:gridCol w:w="2024"/>
        <w:gridCol w:w="1948"/>
        <w:gridCol w:w="2495"/>
      </w:tblGrid>
      <w:tr w:rsidR="00A153B8" w:rsidRPr="006D3390" w:rsidTr="00D4406E">
        <w:trPr>
          <w:trHeight w:val="3385"/>
        </w:trPr>
        <w:tc>
          <w:tcPr>
            <w:tcW w:w="0" w:type="auto"/>
            <w:vMerge w:val="restart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1 рабочий день 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регистрацию корреспонденции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28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Уполномоченный орган/ГИС  </w:t>
            </w: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A153B8" w:rsidRPr="006D3390" w:rsidTr="00D4406E">
        <w:trPr>
          <w:trHeight w:val="3875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6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21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Уполномоченный орган/ГИС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2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Направленное заявителю электронное уведомление о приеме заявления к рассмотрению либо отказа в приеме заявления к рассмотрению </w:t>
            </w:r>
          </w:p>
        </w:tc>
      </w:tr>
      <w:tr w:rsidR="00A153B8" w:rsidRPr="006D3390" w:rsidTr="00D4406E">
        <w:trPr>
          <w:trHeight w:val="31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205" w:type="dxa"/>
            <w:gridSpan w:val="7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2.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Получение сведений посредством СМЭВ</w:t>
            </w:r>
          </w:p>
        </w:tc>
      </w:tr>
      <w:tr w:rsidR="00A153B8" w:rsidRPr="006D3390" w:rsidTr="00D4406E">
        <w:trPr>
          <w:trHeight w:val="840"/>
        </w:trPr>
        <w:tc>
          <w:tcPr>
            <w:tcW w:w="21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7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Административного регламента</w:t>
            </w:r>
          </w:p>
        </w:tc>
        <w:tc>
          <w:tcPr>
            <w:tcW w:w="1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 день регистрации заявления и документов</w:t>
            </w:r>
          </w:p>
        </w:tc>
        <w:tc>
          <w:tcPr>
            <w:tcW w:w="13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Уполномоченный орган/ГИС/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отсутствие документов, необходимых для предоставления 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5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использованием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СМЭВ</w:t>
            </w:r>
          </w:p>
        </w:tc>
      </w:tr>
    </w:tbl>
    <w:p w:rsidR="00A153B8" w:rsidRPr="007C7751" w:rsidRDefault="00A153B8" w:rsidP="00A153B8">
      <w:pPr>
        <w:spacing w:after="0" w:line="259" w:lineRule="auto"/>
        <w:ind w:right="15706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W w:w="15357" w:type="dxa"/>
        <w:tblInd w:w="-790" w:type="dxa"/>
        <w:tblCellMar>
          <w:top w:w="43" w:type="dxa"/>
          <w:left w:w="0" w:type="dxa"/>
          <w:right w:w="54" w:type="dxa"/>
        </w:tblCellMar>
        <w:tblLook w:val="04A0"/>
      </w:tblPr>
      <w:tblGrid>
        <w:gridCol w:w="94"/>
        <w:gridCol w:w="5648"/>
        <w:gridCol w:w="120"/>
        <w:gridCol w:w="1664"/>
        <w:gridCol w:w="1355"/>
        <w:gridCol w:w="2016"/>
        <w:gridCol w:w="1957"/>
        <w:gridCol w:w="2503"/>
      </w:tblGrid>
      <w:tr w:rsidR="00A153B8" w:rsidRPr="006D3390" w:rsidTr="00D4406E">
        <w:trPr>
          <w:trHeight w:val="5255"/>
        </w:trPr>
        <w:tc>
          <w:tcPr>
            <w:tcW w:w="0" w:type="auto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12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39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 ы законодательством РФ и субъекта РФ  </w:t>
            </w:r>
          </w:p>
        </w:tc>
        <w:tc>
          <w:tcPr>
            <w:tcW w:w="1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ind w:right="1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Уполномоченный орган) /ГИС/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СМЭВ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получение документов (сведений), необходимых для предоставления муниципальной услуги </w:t>
            </w:r>
          </w:p>
        </w:tc>
      </w:tr>
      <w:tr w:rsidR="00A153B8" w:rsidRPr="006D3390" w:rsidTr="00D4406E">
        <w:trPr>
          <w:trHeight w:val="533"/>
        </w:trPr>
        <w:tc>
          <w:tcPr>
            <w:tcW w:w="5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15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3.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Рассмотрение документов и сведений </w:t>
            </w:r>
          </w:p>
        </w:tc>
      </w:tr>
    </w:tbl>
    <w:p w:rsidR="00A153B8" w:rsidRPr="007C7751" w:rsidRDefault="00A153B8" w:rsidP="00A153B8">
      <w:pPr>
        <w:spacing w:after="0" w:line="259" w:lineRule="auto"/>
        <w:ind w:right="15706"/>
        <w:rPr>
          <w:rFonts w:ascii="Times New Roman" w:eastAsia="Times New Roman" w:hAnsi="Times New Roman"/>
          <w:color w:val="000000"/>
          <w:sz w:val="16"/>
          <w:szCs w:val="16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2" w:type="dxa"/>
          <w:right w:w="43" w:type="dxa"/>
        </w:tblCellMar>
        <w:tblLook w:val="04A0"/>
      </w:tblPr>
      <w:tblGrid>
        <w:gridCol w:w="2234"/>
        <w:gridCol w:w="3617"/>
        <w:gridCol w:w="1665"/>
        <w:gridCol w:w="1369"/>
        <w:gridCol w:w="2024"/>
        <w:gridCol w:w="1953"/>
        <w:gridCol w:w="2495"/>
      </w:tblGrid>
      <w:tr w:rsidR="00A153B8" w:rsidRPr="006D3390" w:rsidTr="00D4406E">
        <w:trPr>
          <w:trHeight w:val="288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2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3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2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4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18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5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31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6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3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7 </w:t>
            </w:r>
          </w:p>
        </w:tc>
      </w:tr>
      <w:tr w:rsidR="00A153B8" w:rsidRPr="006D3390" w:rsidTr="00D4406E">
        <w:trPr>
          <w:trHeight w:val="5679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lastRenderedPageBreak/>
              <w:t xml:space="preserve">пакет зарегистрированных документов, поступивших должностному лицу,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ответственному за предоставление  муниципальной услуги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муниципальной услуги 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1 рабочий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день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36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Уполномоченный орган)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ind w:right="15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основания отказа в предоставлении государственной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(муниципальной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) услуги,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предусмотренные пунктом 2.16 Административного регламента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проект результата предоставления муниципальной услуги по форме, приведенной в приложении № 2 к Административному регламенту </w:t>
            </w:r>
          </w:p>
        </w:tc>
      </w:tr>
      <w:tr w:rsidR="00A153B8" w:rsidRPr="006D3390" w:rsidTr="00D4406E">
        <w:trPr>
          <w:trHeight w:val="47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4.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Принятие решения </w:t>
            </w:r>
          </w:p>
        </w:tc>
      </w:tr>
      <w:tr w:rsidR="00A153B8" w:rsidRPr="006D3390" w:rsidTr="00D4406E">
        <w:trPr>
          <w:trHeight w:val="3195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проект результата предоставления муниципальной услуги по форме согласно приложению </w:t>
            </w: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№ 1, № 2, № 3, № 4 к Административному регламенту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Принятие решения о предоставления муниципальной услуги или об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отказе в предоставлении услуги Формирование решения о предоставлении государственной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(муниципальной) услуги или об отказе в предоставлении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муниципальной услуги 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5 рабочий день </w:t>
            </w:r>
          </w:p>
        </w:tc>
        <w:tc>
          <w:tcPr>
            <w:tcW w:w="1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услуги;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Руководит ель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Уполномоченного органа или и иное уполномоченное им лицо</w:t>
            </w:r>
          </w:p>
        </w:tc>
        <w:tc>
          <w:tcPr>
            <w:tcW w:w="20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13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Уполномоченный орган)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Результат предоставления муниципальной услуги по форме, приведенной в приложении № 1, №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2, № 3, № 4 к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Административному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регламенту, подписанный усиленной квалифицированной подписью руководителя Уполномоченного органа или иного уполномоченного им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>лица</w:t>
            </w:r>
          </w:p>
        </w:tc>
      </w:tr>
    </w:tbl>
    <w:p w:rsidR="00A153B8" w:rsidRPr="007C7751" w:rsidRDefault="00A153B8" w:rsidP="00A153B8">
      <w:pPr>
        <w:spacing w:after="0" w:line="259" w:lineRule="auto"/>
        <w:ind w:right="15706"/>
        <w:rPr>
          <w:rFonts w:ascii="Times New Roman" w:eastAsia="Times New Roman" w:hAnsi="Times New Roman"/>
          <w:color w:val="000000"/>
          <w:sz w:val="16"/>
          <w:szCs w:val="16"/>
          <w:lang w:val="en-US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65" w:type="dxa"/>
        </w:tblCellMar>
        <w:tblLook w:val="04A0"/>
      </w:tblPr>
      <w:tblGrid>
        <w:gridCol w:w="2214"/>
        <w:gridCol w:w="3564"/>
        <w:gridCol w:w="1757"/>
        <w:gridCol w:w="1396"/>
        <w:gridCol w:w="2002"/>
        <w:gridCol w:w="1949"/>
        <w:gridCol w:w="2475"/>
      </w:tblGrid>
      <w:tr w:rsidR="00A153B8" w:rsidRPr="006D3390" w:rsidTr="00D4406E">
        <w:trPr>
          <w:trHeight w:val="430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lastRenderedPageBreak/>
              <w:t>5.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Выдача результата  </w:t>
            </w:r>
          </w:p>
        </w:tc>
      </w:tr>
      <w:tr w:rsidR="00A153B8" w:rsidRPr="006D3390" w:rsidTr="00D4406E">
        <w:trPr>
          <w:trHeight w:val="3910"/>
        </w:trPr>
        <w:tc>
          <w:tcPr>
            <w:tcW w:w="22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A153B8" w:rsidRPr="007C7751" w:rsidRDefault="00A153B8" w:rsidP="00D4406E">
            <w:pPr>
              <w:spacing w:after="0" w:line="259" w:lineRule="auto"/>
              <w:ind w:right="37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Административного регламента, в форме электронного документа в ГИС 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ind w:right="2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Регистрация результата предоставления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муниципальной услуги 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после окончания процедуры принятия решения (в общий срок предоставления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муниципальной услуги не включается)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Уполномоченный орган) / 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–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A153B8" w:rsidRPr="006D3390" w:rsidTr="00D4406E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лица Уполномоченного органа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в сроки,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установленные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соглашением о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взаимодействии между Уполномоченным органом  и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многофункциональным центром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9" w:line="238" w:lineRule="auto"/>
              <w:ind w:right="6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Уполномоченный орган) / АИС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МФЦ</w:t>
            </w:r>
            <w:r w:rsidRPr="007C7751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Указание заявителем в Запросе способа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выдачи результата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муниципальной услуги в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многофункциональном центре, а также подача Запроса через многофункциональный центр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многофункционального центра; 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внесение сведений в ГИС о выдаче результата муниципальной услуги</w:t>
            </w:r>
          </w:p>
        </w:tc>
      </w:tr>
      <w:tr w:rsidR="00A153B8" w:rsidRPr="006D3390" w:rsidTr="00D4406E">
        <w:trPr>
          <w:trHeight w:val="3632"/>
        </w:trPr>
        <w:tc>
          <w:tcPr>
            <w:tcW w:w="0" w:type="auto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123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Направление заявителю результата предоставления государственной </w:t>
            </w:r>
          </w:p>
          <w:p w:rsidR="00A153B8" w:rsidRPr="007C7751" w:rsidRDefault="00A153B8" w:rsidP="00D4406E">
            <w:pPr>
              <w:spacing w:after="0" w:line="259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(муниципальной) услуги в личный кабинет на ЕПГУ 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38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В день регистрации результата предоставления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муниципальной услуги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2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ind w:right="44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Результат муниципальной услуги, направленный заявителю на личный кабинет на ЕПГУ </w:t>
            </w:r>
          </w:p>
        </w:tc>
      </w:tr>
    </w:tbl>
    <w:p w:rsidR="00A153B8" w:rsidRPr="007C7751" w:rsidRDefault="00A153B8" w:rsidP="00A153B8">
      <w:pPr>
        <w:spacing w:after="0" w:line="259" w:lineRule="auto"/>
        <w:ind w:right="15706"/>
        <w:rPr>
          <w:rFonts w:ascii="Times New Roman" w:eastAsia="Times New Roman" w:hAnsi="Times New Roman"/>
          <w:color w:val="000000"/>
          <w:sz w:val="16"/>
          <w:szCs w:val="16"/>
        </w:rPr>
      </w:pPr>
    </w:p>
    <w:tbl>
      <w:tblPr>
        <w:tblW w:w="15357" w:type="dxa"/>
        <w:tblInd w:w="-790" w:type="dxa"/>
        <w:tblCellMar>
          <w:top w:w="43" w:type="dxa"/>
          <w:left w:w="77" w:type="dxa"/>
          <w:right w:w="38" w:type="dxa"/>
        </w:tblCellMar>
        <w:tblLook w:val="04A0"/>
      </w:tblPr>
      <w:tblGrid>
        <w:gridCol w:w="2236"/>
        <w:gridCol w:w="3624"/>
        <w:gridCol w:w="1667"/>
        <w:gridCol w:w="1369"/>
        <w:gridCol w:w="2017"/>
        <w:gridCol w:w="1947"/>
        <w:gridCol w:w="2497"/>
      </w:tblGrid>
      <w:tr w:rsidR="00A153B8" w:rsidRPr="006D3390" w:rsidTr="00D4406E">
        <w:trPr>
          <w:trHeight w:val="286"/>
        </w:trPr>
        <w:tc>
          <w:tcPr>
            <w:tcW w:w="1535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6.</w:t>
            </w:r>
            <w:r w:rsidRPr="007C77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Внесение результата муниципальной услуги в реестр решений</w:t>
            </w:r>
          </w:p>
        </w:tc>
      </w:tr>
      <w:tr w:rsidR="00A153B8" w:rsidRPr="006D3390" w:rsidTr="00D4406E">
        <w:trPr>
          <w:trHeight w:val="1390"/>
        </w:trPr>
        <w:tc>
          <w:tcPr>
            <w:tcW w:w="2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Формирование и регистрация результата муниципальной услуги, указанного в пункте 2.5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3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1 рабочий день 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ГИС </w:t>
            </w:r>
          </w:p>
        </w:tc>
        <w:tc>
          <w:tcPr>
            <w:tcW w:w="19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/>
              </w:rPr>
              <w:t xml:space="preserve">- 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Результат предоставления (государственной) муниципальной услуги, указанный в пункте 2.5 </w:t>
            </w:r>
          </w:p>
          <w:p w:rsidR="00A153B8" w:rsidRPr="007C7751" w:rsidRDefault="00A153B8" w:rsidP="00D4406E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C7751"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  <w:t xml:space="preserve">Административного регламента внесен в реестр  </w:t>
            </w:r>
          </w:p>
        </w:tc>
      </w:tr>
    </w:tbl>
    <w:p w:rsidR="00A153B8" w:rsidRPr="00816532" w:rsidRDefault="00A153B8" w:rsidP="00A153B8">
      <w:pPr>
        <w:spacing w:after="4" w:line="247" w:lineRule="auto"/>
        <w:ind w:right="70"/>
        <w:jc w:val="both"/>
        <w:rPr>
          <w:rFonts w:ascii="Times New Roman" w:eastAsia="Times New Roman" w:hAnsi="Times New Roman"/>
          <w:color w:val="000000"/>
          <w:sz w:val="28"/>
        </w:rPr>
        <w:sectPr w:rsidR="00A153B8" w:rsidRPr="00816532">
          <w:headerReference w:type="even" r:id="rId18"/>
          <w:headerReference w:type="default" r:id="rId19"/>
          <w:headerReference w:type="first" r:id="rId20"/>
          <w:pgSz w:w="16838" w:h="11906" w:orient="landscape"/>
          <w:pgMar w:top="477" w:right="1132" w:bottom="620" w:left="1133" w:header="720" w:footer="720" w:gutter="0"/>
          <w:cols w:space="720"/>
          <w:titlePg/>
        </w:sectPr>
      </w:pP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lastRenderedPageBreak/>
        <w:t>Приложение № 4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к Административному регламенту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по предоставлению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«Отнесение земель или земельных участков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составе таких земель к определенной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категории земель или перевод земель и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земельных участков в составе таких земель 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из одной категории в другую» </w:t>
      </w:r>
    </w:p>
    <w:p w:rsidR="00A153B8" w:rsidRPr="00816532" w:rsidRDefault="00A153B8" w:rsidP="00A153B8">
      <w:pPr>
        <w:spacing w:after="0" w:line="259" w:lineRule="auto"/>
        <w:ind w:right="43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0" w:line="259" w:lineRule="auto"/>
        <w:ind w:right="43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Форма решения об отказе в приеме документов, необходимых для предоставления услуги </w:t>
      </w:r>
    </w:p>
    <w:p w:rsidR="00A153B8" w:rsidRPr="00A03B89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 </w:t>
      </w:r>
      <w:r w:rsidR="00D760FE" w:rsidRPr="00D760FE">
        <w:pict>
          <v:group id="Группа 308598" o:spid="_x0000_s1040" style="width:470.7pt;height:1.45pt;mso-position-horizontal-relative:char;mso-position-vertical-relative:line" coordsize="59780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">
            <v:shape id="Shape 356093" o:spid="_x0000_s1041" style="position:absolute;width:5978018;height:18288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Q57ccA&#10;AADfAAAADwAAAGRycy9kb3ducmV2LnhtbESPS2vCQBSF9wX/w3AFd3Wi8dGmjiJioNCFT2i7u2Su&#10;STBzJ2RGjf++IxRcHs7j48wWranElRpXWlYw6EcgiDOrS84VHA/p6xsI55E1VpZJwZ0cLOadlxkm&#10;2t54R9e9z0UYYZeggsL7OpHSZQUZdH1bEwfvZBuDPsgml7rBWxg3lRxG0UQaLDkQCqxpVVB23l9M&#10;4G5iE0/v283P6AvX37+rdOzTgVK9brv8AOGp9c/wf/tTK4jHk+g9hsef8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UOe3HAAAA3wAAAA8AAAAAAAAAAAAAAAAAmAIAAGRy&#10;cy9kb3ducmV2LnhtbFBLBQYAAAAABAAEAPUAAACMAwAAAAA=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A153B8" w:rsidRPr="00A03B89" w:rsidRDefault="00A153B8" w:rsidP="00A153B8">
      <w:pPr>
        <w:spacing w:after="0" w:line="265" w:lineRule="auto"/>
        <w:ind w:right="67"/>
        <w:jc w:val="center"/>
        <w:rPr>
          <w:rFonts w:ascii="Times New Roman" w:eastAsia="Times New Roman" w:hAnsi="Times New Roman"/>
          <w:color w:val="000000"/>
          <w:sz w:val="28"/>
        </w:rPr>
      </w:pPr>
      <w:r w:rsidRPr="00A03B89">
        <w:rPr>
          <w:rFonts w:ascii="Times New Roman" w:eastAsia="Times New Roman" w:hAnsi="Times New Roman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A153B8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Кому </w:t>
      </w:r>
    </w:p>
    <w:p w:rsidR="00A153B8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_________________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от «____» _____________ 20__г.                                                                   №___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15" w:line="248" w:lineRule="auto"/>
        <w:ind w:right="165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РЕШЕНИЕ </w:t>
      </w:r>
    </w:p>
    <w:p w:rsidR="00A153B8" w:rsidRPr="00816532" w:rsidRDefault="00A153B8" w:rsidP="00A153B8">
      <w:pPr>
        <w:spacing w:after="15" w:line="248" w:lineRule="auto"/>
        <w:ind w:right="94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об отказе в приеме документов, необходимых для предоставления услуги «Отнесение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категорию»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Рассмотрев Ваше заявление от ______ № 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(______________) принято решение об отказе в приеме документов, необходимых для предоставления услуги, по следующим основаниям: </w:t>
      </w:r>
    </w:p>
    <w:p w:rsidR="00A153B8" w:rsidRPr="00816532" w:rsidRDefault="00A153B8" w:rsidP="00A153B8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 xml:space="preserve">__________; </w:t>
      </w:r>
    </w:p>
    <w:p w:rsidR="00A153B8" w:rsidRPr="00816532" w:rsidRDefault="00A153B8" w:rsidP="00A153B8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 xml:space="preserve">__________; </w:t>
      </w:r>
    </w:p>
    <w:p w:rsidR="00A153B8" w:rsidRPr="00A03B89" w:rsidRDefault="00A153B8" w:rsidP="00A153B8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 xml:space="preserve">__________. </w:t>
      </w:r>
    </w:p>
    <w:p w:rsidR="00A153B8" w:rsidRPr="00816532" w:rsidRDefault="00A153B8" w:rsidP="00A153B8">
      <w:pPr>
        <w:spacing w:after="4" w:line="247" w:lineRule="auto"/>
        <w:ind w:right="65"/>
        <w:jc w:val="both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 xml:space="preserve">Разъяснение причин отказа:  </w:t>
      </w:r>
    </w:p>
    <w:p w:rsidR="00A153B8" w:rsidRPr="00816532" w:rsidRDefault="00A153B8" w:rsidP="00A153B8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 xml:space="preserve">__________; </w:t>
      </w:r>
    </w:p>
    <w:p w:rsidR="00A153B8" w:rsidRPr="00816532" w:rsidRDefault="00A153B8" w:rsidP="00A153B8">
      <w:pPr>
        <w:numPr>
          <w:ilvl w:val="0"/>
          <w:numId w:val="6"/>
        </w:numPr>
        <w:spacing w:after="15" w:line="248" w:lineRule="auto"/>
        <w:ind w:right="70" w:hanging="163"/>
        <w:jc w:val="both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 xml:space="preserve">__________; </w:t>
      </w:r>
    </w:p>
    <w:p w:rsidR="00A153B8" w:rsidRPr="00816532" w:rsidRDefault="00A153B8" w:rsidP="00A153B8">
      <w:pPr>
        <w:spacing w:after="4" w:line="247" w:lineRule="auto"/>
        <w:ind w:right="65"/>
        <w:jc w:val="both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 xml:space="preserve">Дополнительная информация:  </w:t>
      </w:r>
    </w:p>
    <w:p w:rsidR="00A153B8" w:rsidRPr="00816532" w:rsidRDefault="00A153B8" w:rsidP="00A153B8">
      <w:pPr>
        <w:spacing w:after="15" w:line="248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8"/>
          <w:lang w:val="en-US"/>
        </w:rPr>
        <w:t xml:space="preserve">__________________________________________________________________. </w:t>
      </w:r>
    </w:p>
    <w:p w:rsidR="00A153B8" w:rsidRPr="00816532" w:rsidRDefault="00A153B8" w:rsidP="00A153B8">
      <w:pPr>
        <w:spacing w:after="100" w:line="248" w:lineRule="auto"/>
        <w:ind w:right="1742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16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lastRenderedPageBreak/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A153B8" w:rsidRPr="00816532" w:rsidRDefault="00A153B8" w:rsidP="00A153B8">
      <w:pPr>
        <w:spacing w:after="4" w:line="247" w:lineRule="auto"/>
        <w:ind w:right="65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A153B8" w:rsidRPr="00816532" w:rsidRDefault="00D760FE" w:rsidP="00A153B8">
      <w:pPr>
        <w:spacing w:after="0" w:line="259" w:lineRule="auto"/>
        <w:ind w:right="-211"/>
        <w:rPr>
          <w:rFonts w:ascii="Times New Roman" w:eastAsia="Times New Roman" w:hAnsi="Times New Roman"/>
          <w:color w:val="000000"/>
          <w:sz w:val="28"/>
          <w:lang w:val="en-US"/>
        </w:rPr>
      </w:pPr>
      <w:r w:rsidRPr="00D760FE">
        <w:pict>
          <v:group id="Группа 308415" o:spid="_x0000_s1042" style="width:484.05pt;height:.5pt;mso-position-horizontal-relative:char;mso-position-vertical-relative:line" coordsize="6147130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">
            <v:shape id="Shape 356109" o:spid="_x0000_s1043" style="position:absolute;width:1376172;height:9144;visibility:visible" coordsize="137617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WJJsYA&#10;AADfAAAADwAAAGRycy9kb3ducmV2LnhtbESPT4vCMBTE74LfITxhb5r4F7caRQru6l5k3cXzo3m2&#10;xealNFmt394Iwh6HmfkNs1y3thJXanzpWMNwoEAQZ86UnGv4/dn25yB8QDZYOSYNd/KwXnU7S0yM&#10;u/E3XY8hFxHCPkENRQh1IqXPCrLoB64mjt7ZNRZDlE0uTYO3CLeVHCk1kxZLjgsF1pQWlF2Of1bD&#10;wW/T+UTt9pRK1e4Po9PXZ/mh9Vuv3SxABGrDf/jV3hkN4+lsqN7h+Sd+Ab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WJJsYAAADfAAAADwAAAAAAAAAAAAAAAACYAgAAZHJz&#10;L2Rvd25yZXYueG1sUEsFBgAAAAAEAAQA9QAAAIsDAAAAAA==&#10;" adj="0,,0" path="m,l1376172,r,9144l,9144,,e" fillcolor="black" stroked="f" strokeweight="0">
              <v:stroke miterlimit="83231f" joinstyle="miter"/>
              <v:formulas/>
              <v:path arrowok="t" o:connecttype="segments" textboxrect="0,0,1376172,9144"/>
            </v:shape>
            <v:shape id="Shape 356110" o:spid="_x0000_s1044" style="position:absolute;left:1615770;width:1307592;height:9144;visibility:visible" coordsize="130759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kmsgA&#10;AADfAAAADwAAAGRycy9kb3ducmV2LnhtbESPzWrCQBSF9wXfYbgFN0UnaakNqaNIQdJNC1qlXV4y&#10;10wwcydkxhh9+s5CcHk4f3zz5WAb0VPna8cK0mkCgrh0uuZKwe5nPclA+ICssXFMCi7kYbkYPcwx&#10;1+7MG+q3oRJxhH2OCkwIbS6lLw1Z9FPXEkfv4DqLIcqukrrDcxy3jXxOkpm0WHN8MNjSh6HyuD1Z&#10;BcWmzQp9zY7Ffv31/fv21Jvd30Gp8eOwegcRaAj38K39qRW8vM7SNBJEnsgCcvE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JmSayAAAAN8AAAAPAAAAAAAAAAAAAAAAAJgCAABk&#10;cnMvZG93bnJldi54bWxQSwUGAAAAAAQABAD1AAAAjQMAAAAA&#10;" adj="0,,0" path="m,l1307592,r,9144l,9144,,e" fillcolor="black" stroked="f" strokeweight="0">
              <v:stroke miterlimit="83231f" joinstyle="miter"/>
              <v:formulas/>
              <v:path arrowok="t" o:connecttype="segments" textboxrect="0,0,1307592,9144"/>
            </v:shape>
            <v:shape id="Shape 356111" o:spid="_x0000_s1045" style="position:absolute;left:3130880;width:3016250;height:9144;visibility:visible" coordsize="30162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0lMgA&#10;AADfAAAADwAAAGRycy9kb3ducmV2LnhtbESP3WrCQBSE7wu+w3KE3tXNViohZhURbIVWwR+8PmSP&#10;STB7NmTXmL59t1Do5TAz3zD5crCN6KnztWMNapKAIC6cqbnUcD5tXlIQPiAbbByThm/ysFyMnnLM&#10;jHvwgfpjKEWEsM9QQxVCm0npi4os+olriaN3dZ3FEGVXStPhI8JtI1+TZCYt1hwXKmxpXVFxO96t&#10;hv17/XW/mM/rbjekm9V5+5FaNdX6eTys5iACDeE//NfeGg3Tt5lSCn7/xC8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sXSUyAAAAN8AAAAPAAAAAAAAAAAAAAAAAJgCAABk&#10;cnMvZG93bnJldi54bWxQSwUGAAAAAAQABAD1AAAAjQMAAAAA&#10;" adj="0,,0" path="m,l3016250,r,9144l,9144,,e" fillcolor="black" stroked="f" strokeweight="0">
              <v:stroke miterlimit="83231f" joinstyle="miter"/>
              <v:formulas/>
              <v:path arrowok="t" o:connecttype="segments" textboxrect="0,0,3016250,9144"/>
            </v:shape>
            <w10:wrap type="none"/>
            <w10:anchorlock/>
          </v:group>
        </w:pict>
      </w:r>
    </w:p>
    <w:p w:rsidR="00A153B8" w:rsidRPr="00816532" w:rsidRDefault="00A153B8" w:rsidP="00A153B8">
      <w:pPr>
        <w:tabs>
          <w:tab w:val="center" w:pos="1082"/>
          <w:tab w:val="center" w:pos="2230"/>
          <w:tab w:val="center" w:pos="3573"/>
          <w:tab w:val="center" w:pos="4666"/>
          <w:tab w:val="right" w:pos="9470"/>
        </w:tabs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i/>
          <w:color w:val="000000"/>
          <w:sz w:val="24"/>
        </w:rPr>
        <w:t xml:space="preserve">      (должность)                     (подпись) </w:t>
      </w:r>
      <w:r w:rsidRPr="00816532">
        <w:rPr>
          <w:rFonts w:ascii="Times New Roman" w:eastAsia="Times New Roman" w:hAnsi="Times New Roman"/>
          <w:i/>
          <w:color w:val="000000"/>
          <w:sz w:val="24"/>
        </w:rPr>
        <w:t xml:space="preserve"> </w:t>
      </w:r>
      <w:r w:rsidRPr="00816532">
        <w:rPr>
          <w:rFonts w:ascii="Times New Roman" w:eastAsia="Times New Roman" w:hAnsi="Times New Roman"/>
          <w:i/>
          <w:color w:val="000000"/>
          <w:sz w:val="24"/>
        </w:rPr>
        <w:tab/>
      </w:r>
      <w:r>
        <w:rPr>
          <w:rFonts w:ascii="Times New Roman" w:eastAsia="Times New Roman" w:hAnsi="Times New Roman"/>
          <w:i/>
          <w:color w:val="000000"/>
          <w:sz w:val="24"/>
        </w:rPr>
        <w:t xml:space="preserve">                              </w:t>
      </w:r>
      <w:r w:rsidRPr="00816532">
        <w:rPr>
          <w:rFonts w:ascii="Times New Roman" w:eastAsia="Times New Roman" w:hAnsi="Times New Roman"/>
          <w:i/>
          <w:color w:val="000000"/>
          <w:sz w:val="24"/>
        </w:rPr>
        <w:t>(</w:t>
      </w:r>
      <w:r>
        <w:rPr>
          <w:rFonts w:ascii="Times New Roman" w:eastAsia="Times New Roman" w:hAnsi="Times New Roman"/>
          <w:i/>
          <w:color w:val="000000"/>
          <w:sz w:val="24"/>
        </w:rPr>
        <w:t>ФИО</w:t>
      </w:r>
      <w:r w:rsidRPr="00816532">
        <w:rPr>
          <w:rFonts w:ascii="Times New Roman" w:eastAsia="Times New Roman" w:hAnsi="Times New Roman"/>
          <w:i/>
          <w:color w:val="000000"/>
          <w:sz w:val="24"/>
        </w:rPr>
        <w:t xml:space="preserve"> (последнее - при наличии))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0"/>
        </w:rPr>
        <w:t xml:space="preserve"> </w:t>
      </w:r>
    </w:p>
    <w:p w:rsidR="00A153B8" w:rsidRPr="00816532" w:rsidRDefault="00A153B8" w:rsidP="00A153B8">
      <w:pPr>
        <w:spacing w:after="3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0"/>
        </w:rPr>
        <w:t xml:space="preserve">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0"/>
        </w:rPr>
        <w:t xml:space="preserve"> </w:t>
      </w:r>
      <w:r w:rsidRPr="00816532">
        <w:rPr>
          <w:rFonts w:ascii="Times New Roman" w:eastAsia="Times New Roman" w:hAnsi="Times New Roman"/>
          <w:color w:val="000000"/>
          <w:sz w:val="20"/>
        </w:rPr>
        <w:tab/>
        <w:t xml:space="preserve"> </w:t>
      </w:r>
      <w:r w:rsidRPr="00816532">
        <w:rPr>
          <w:rFonts w:ascii="Times New Roman" w:eastAsia="Times New Roman" w:hAnsi="Times New Roman"/>
          <w:color w:val="000000"/>
          <w:sz w:val="28"/>
        </w:rPr>
        <w:br w:type="page"/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lastRenderedPageBreak/>
        <w:t>Приложение №5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к Административному регламенту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по предоставлению </w:t>
      </w: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«Отнесение земель или земельных участков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составе таких земель к определенной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категории земель или перевод земель и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земельных участков в составе таких 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земель из одной категории в другую» </w:t>
      </w:r>
    </w:p>
    <w:p w:rsidR="00A153B8" w:rsidRPr="00816532" w:rsidRDefault="00A153B8" w:rsidP="00A153B8">
      <w:pPr>
        <w:spacing w:after="0" w:line="259" w:lineRule="auto"/>
        <w:ind w:right="43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15" w:line="248" w:lineRule="auto"/>
        <w:ind w:right="54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Форма решения об отнесении земель или земельных участков в составе таких земель к определенной категории земель </w:t>
      </w:r>
    </w:p>
    <w:p w:rsidR="00A153B8" w:rsidRPr="00816532" w:rsidRDefault="00D760FE" w:rsidP="00A153B8">
      <w:pPr>
        <w:spacing w:after="35" w:line="259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D760FE">
        <w:pict>
          <v:group id="Группа 309513" o:spid="_x0000_s1046" style="width:470.7pt;height:1.45pt;mso-position-horizontal-relative:char;mso-position-vertical-relative:line" coordsize="59780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">
            <v:shape id="Shape 356115" o:spid="_x0000_s1047" style="position:absolute;width:5978018;height:18288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MIxcgA&#10;AADfAAAADwAAAGRycy9kb3ducmV2LnhtbESPS2vCQBSF94L/YbhCdzpJ06ikjiLSQKEL6wPU3SVz&#10;mwQzd0JmqvHfdwqFLg/n8XEWq9404kadqy0riCcRCOLC6ppLBcdDPp6DcB5ZY2OZFDzIwWo5HCww&#10;0/bOO7rtfSnCCLsMFVTet5mUrqjIoJvYljh4X7Yz6IPsSqk7vIdx08jnKJpKgzUHQoUtbSoqrvtv&#10;E7jbxCSzx+f2/PKBb6fLJk99Hiv1NOrXryA89f4//Nd+1wqSdBrHKfz+CV9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QwjF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A153B8" w:rsidRPr="00816532" w:rsidRDefault="00A153B8" w:rsidP="00A153B8">
      <w:pPr>
        <w:spacing w:after="8" w:line="248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</w:p>
    <w:p w:rsidR="00A153B8" w:rsidRPr="00816532" w:rsidRDefault="00A153B8" w:rsidP="00A153B8">
      <w:pPr>
        <w:spacing w:after="0" w:line="265" w:lineRule="auto"/>
        <w:ind w:right="110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16"/>
        </w:rPr>
        <w:t xml:space="preserve">уполномоченного на отнесение земельного участка к определенной категории земель) </w:t>
      </w:r>
    </w:p>
    <w:p w:rsidR="00A153B8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Кому </w:t>
      </w:r>
    </w:p>
    <w:p w:rsidR="00A153B8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_________________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от «____» _____________ 20__г.                                                                   №___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</w:p>
    <w:p w:rsidR="00A153B8" w:rsidRPr="00A03B89" w:rsidRDefault="00A153B8" w:rsidP="00A153B8">
      <w:pPr>
        <w:keepNext/>
        <w:keepLines/>
        <w:spacing w:after="101" w:line="249" w:lineRule="auto"/>
        <w:ind w:right="836"/>
        <w:jc w:val="center"/>
        <w:outlineLvl w:val="1"/>
        <w:rPr>
          <w:rFonts w:ascii="Times New Roman" w:eastAsia="Times New Roman" w:hAnsi="Times New Roman"/>
          <w:b/>
          <w:color w:val="000000"/>
          <w:sz w:val="24"/>
        </w:rPr>
      </w:pPr>
      <w:r w:rsidRPr="00816532">
        <w:rPr>
          <w:rFonts w:ascii="Times New Roman" w:eastAsia="Times New Roman" w:hAnsi="Times New Roman"/>
          <w:b/>
          <w:color w:val="000000"/>
          <w:sz w:val="24"/>
        </w:rPr>
        <w:t xml:space="preserve">РЕШЕНИЕ об отнесении земельного участка к определенной категории земель </w:t>
      </w:r>
    </w:p>
    <w:p w:rsidR="00A153B8" w:rsidRPr="00816532" w:rsidRDefault="00A153B8" w:rsidP="00A153B8">
      <w:pPr>
        <w:spacing w:after="15" w:line="249" w:lineRule="auto"/>
        <w:ind w:right="116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A153B8" w:rsidRPr="00816532" w:rsidRDefault="00A153B8" w:rsidP="00A153B8">
      <w:pPr>
        <w:spacing w:after="54" w:line="265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 xml:space="preserve">_____________________________________________________________________________ </w:t>
      </w:r>
    </w:p>
    <w:p w:rsidR="00A153B8" w:rsidRPr="00816532" w:rsidRDefault="00A153B8" w:rsidP="00A153B8">
      <w:pPr>
        <w:spacing w:after="148" w:line="249" w:lineRule="auto"/>
        <w:ind w:right="1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A153B8" w:rsidRPr="00816532" w:rsidRDefault="00A153B8" w:rsidP="00A153B8">
      <w:pPr>
        <w:spacing w:after="15" w:line="249" w:lineRule="auto"/>
        <w:ind w:right="117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>принято решение об отнесении земельного</w:t>
      </w:r>
      <w:r>
        <w:rPr>
          <w:rFonts w:ascii="Times New Roman" w:eastAsia="Times New Roman" w:hAnsi="Times New Roman"/>
          <w:color w:val="000000"/>
          <w:sz w:val="24"/>
        </w:rPr>
        <w:t xml:space="preserve"> участка с кадастровым номером </w:t>
      </w:r>
      <w:r w:rsidRPr="00816532">
        <w:rPr>
          <w:rFonts w:ascii="Times New Roman" w:eastAsia="Times New Roman" w:hAnsi="Times New Roman"/>
          <w:color w:val="000000"/>
          <w:sz w:val="24"/>
        </w:rPr>
        <w:t xml:space="preserve">:________:___, площадью ___ кв. м, расположенному по адресу: _________________________________________, к категории земель </w:t>
      </w:r>
    </w:p>
    <w:p w:rsidR="00A153B8" w:rsidRPr="00816532" w:rsidRDefault="00A153B8" w:rsidP="00A153B8">
      <w:pPr>
        <w:spacing w:after="106" w:line="249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 xml:space="preserve">«_____________________». </w:t>
      </w:r>
    </w:p>
    <w:p w:rsidR="00A153B8" w:rsidRPr="00816532" w:rsidRDefault="00A153B8" w:rsidP="00A153B8">
      <w:pPr>
        <w:tabs>
          <w:tab w:val="center" w:pos="1414"/>
          <w:tab w:val="right" w:pos="9470"/>
        </w:tabs>
        <w:spacing w:after="15" w:line="249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Дополнительная </w:t>
      </w:r>
      <w:r w:rsidRPr="00816532">
        <w:rPr>
          <w:rFonts w:ascii="Times New Roman" w:eastAsia="Times New Roman" w:hAnsi="Times New Roman"/>
          <w:color w:val="000000"/>
          <w:sz w:val="24"/>
        </w:rPr>
        <w:t xml:space="preserve">информация: </w:t>
      </w:r>
    </w:p>
    <w:p w:rsidR="00A153B8" w:rsidRPr="00A03B89" w:rsidRDefault="00A153B8" w:rsidP="00A153B8">
      <w:pPr>
        <w:spacing w:after="126" w:line="265" w:lineRule="auto"/>
        <w:rPr>
          <w:rFonts w:ascii="Times New Roman" w:eastAsia="Times New Roman" w:hAnsi="Times New Roman"/>
          <w:color w:val="000000"/>
          <w:sz w:val="28"/>
        </w:rPr>
      </w:pPr>
      <w:r w:rsidRPr="00A03B89">
        <w:rPr>
          <w:rFonts w:ascii="Times New Roman" w:eastAsia="Times New Roman" w:hAnsi="Times New Roman"/>
          <w:color w:val="000000"/>
          <w:sz w:val="24"/>
        </w:rPr>
        <w:t xml:space="preserve">__________________________________________________ </w:t>
      </w:r>
    </w:p>
    <w:p w:rsidR="00A153B8" w:rsidRPr="00816532" w:rsidRDefault="00D760FE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D760FE">
        <w:pict>
          <v:group id="Группа 309516" o:spid="_x0000_s1048" style="width:420.2pt;height:.5pt;mso-position-horizontal-relative:char;mso-position-vertical-relative:line" coordsize="533636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">
            <v:shape id="Shape 356119" o:spid="_x0000_s1049" style="position:absolute;width:2146046;height:9144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ECcgA&#10;AADfAAAADwAAAGRycy9kb3ducmV2LnhtbESPzU7DMBCE70h9B2srcaNOQKQlrVuh8CM4oIpC79t4&#10;m0SN15FtGvP2GAmJ42hmvtGsNtH04kzOd5YV5LMMBHFtdceNgs+Pp6sFCB+QNfaWScE3edisJxcr&#10;LLUd+Z3Ou9CIBGFfooI2hKGU0tctGfQzOxAn72idwZCka6R2OCa46eV1lhXSYMdpocWBqpbq0+7L&#10;KKjk62H/tj0W43MWtavifPH44JS6nMb7JYhAMfyH/9ovWsHNbZHnd/D7J30Buf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MbEQJyAAAAN8AAAAPAAAAAAAAAAAAAAAAAJgCAABk&#10;cnMvZG93bnJldi54bWxQSwUGAAAAAAQABAD1AAAAjQMAAAAA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50" style="position:absolute;left:2362530;width:1019861;height:9144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LaT8cA&#10;AADfAAAADwAAAGRycy9kb3ducmV2LnhtbESPTUvDQBCG74L/YZlCb3aTiLWN3RaJFlrEg/24D9kx&#10;Cc3Ohuy0jf767kHw+PJ+8SxWg2vVhfrQeDaQThJQxKW3DVcGDvv1wwxUEGSLrWcy8EMBVsv7uwXm&#10;1l/5iy47qVQc4ZCjgVqky7UOZU0Ow8R3xNH79r1DibKvtO3xGsddq7MkmWqHDceHGjsqaipPu7Mz&#10;kBzWxfw3fd4U2/ese/sQSY/605jxaHh9ASU0yH/4r72xBh6fpmkWCSJPZAG9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S2k/HAAAA3wAAAA8AAAAAAAAAAAAAAAAAmAIAAGRy&#10;cy9kb3ducmV2LnhtbFBLBQYAAAAABAAEAPUAAACMAwAAAAA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51" style="position:absolute;left:3588080;width:1748282;height:9144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f7sgA&#10;AADfAAAADwAAAGRycy9kb3ducmV2LnhtbESP0UoDMRRE3wX/IVyhL2KzWWlp16alLVQFpWDrB1w2&#10;183i5iZs4nb9eyMIPg4zc4ZZbUbXiYH62HrWoKYFCOLam5YbDe/nw90CREzIBjvPpOGbImzW11cr&#10;rIy/8BsNp9SIDOFYoQabUqikjLUlh3HqA3H2PnzvMGXZN9L0eMlw18myKObSYct5wWKgvaX68/Tl&#10;NCxud2EZjoN9en18mcnDUaly6LSe3IzbBxCJxvQf/ms/Gw33s7kqFfz+yV9Ar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uZ/uyAAAAN8AAAAPAAAAAAAAAAAAAAAAAJgCAABk&#10;cnMvZG93bnJldi54bWxQSwUGAAAAAAQABAD1AAAAjQMAAAAA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A153B8" w:rsidRPr="00816532" w:rsidRDefault="00A153B8" w:rsidP="00A153B8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9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i/>
          <w:color w:val="000000"/>
          <w:sz w:val="20"/>
        </w:rPr>
        <w:t xml:space="preserve">                (должность)                                            (подпись)                         </w:t>
      </w:r>
      <w:r w:rsidRPr="00816532">
        <w:rPr>
          <w:rFonts w:ascii="Times New Roman" w:eastAsia="Times New Roman" w:hAnsi="Times New Roman"/>
          <w:i/>
          <w:color w:val="000000"/>
          <w:sz w:val="20"/>
        </w:rPr>
        <w:t xml:space="preserve">(фамилия и инициалы) </w:t>
      </w:r>
    </w:p>
    <w:p w:rsidR="00A153B8" w:rsidRPr="00816532" w:rsidRDefault="00A153B8" w:rsidP="00A153B8">
      <w:pPr>
        <w:spacing w:after="94" w:line="24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0"/>
        </w:rPr>
        <w:t>Дата __________________ г.</w:t>
      </w:r>
      <w:r w:rsidRPr="00816532">
        <w:rPr>
          <w:rFonts w:ascii="Times New Roman" w:eastAsia="Times New Roman" w:hAnsi="Times New Roman"/>
          <w:color w:val="000000"/>
          <w:sz w:val="20"/>
        </w:rPr>
        <w:t xml:space="preserve">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  <w:r w:rsidRPr="00816532">
        <w:rPr>
          <w:rFonts w:ascii="Times New Roman" w:eastAsia="Times New Roman" w:hAnsi="Times New Roman"/>
          <w:color w:val="000000"/>
          <w:sz w:val="28"/>
        </w:rPr>
        <w:tab/>
        <w:t xml:space="preserve">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lastRenderedPageBreak/>
        <w:t>Приложение №6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к Административному регламенту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по предоставлению 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муниципальной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 услуги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«Отнесение земель или земельных участков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в составе таких земель к определенной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категории земель или перевод земель и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земельных участков в составе таких 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земель из одной категории в другую» </w:t>
      </w:r>
    </w:p>
    <w:p w:rsidR="00A153B8" w:rsidRPr="00816532" w:rsidRDefault="00A153B8" w:rsidP="00A153B8">
      <w:pPr>
        <w:spacing w:after="0" w:line="259" w:lineRule="auto"/>
        <w:ind w:right="43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0" w:line="248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>Форма решения о переводе земель или земельных участков в составе таких земель из одной категории в другую</w:t>
      </w:r>
    </w:p>
    <w:p w:rsidR="00A153B8" w:rsidRPr="00A03B89" w:rsidRDefault="00D760FE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D760FE">
        <w:pict>
          <v:group id="Группа 308782" o:spid="_x0000_s1052" style="width:470.7pt;height:1.45pt;mso-position-horizontal-relative:char;mso-position-vertical-relative:line" coordsize="59780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">
            <v:shape id="Shape 356125" o:spid="_x0000_s1053" style="position:absolute;width:5978018;height:18288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/CeMgA&#10;AADfAAAADwAAAGRycy9kb3ducmV2LnhtbESPS2vCQBSF9wX/w3CF7uokprESHaVIAwUXPlqo7i6Z&#10;axLM3AmZqcZ/3xEKLg/n8XHmy9404kKdqy0riEcRCOLC6ppLBd9f+csUhPPIGhvLpOBGDpaLwdMc&#10;M22vvKPL3pcijLDLUEHlfZtJ6YqKDLqRbYmDd7KdQR9kV0rd4TWMm0aOo2giDdYcCBW2tKqoOO9/&#10;TeBuEpO83babw+saP36Oqzz1eazU87B/n4Hw1PtH+L/9qRUk6SQep3D/E76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L8J4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A153B8" w:rsidRPr="00816532" w:rsidRDefault="00A153B8" w:rsidP="00A153B8">
      <w:pPr>
        <w:spacing w:after="0" w:line="248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</w:t>
      </w:r>
    </w:p>
    <w:p w:rsidR="00A153B8" w:rsidRPr="00816532" w:rsidRDefault="00A153B8" w:rsidP="00A153B8">
      <w:pPr>
        <w:spacing w:after="0" w:line="265" w:lineRule="auto"/>
        <w:ind w:right="113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16"/>
        </w:rPr>
        <w:t xml:space="preserve">уполномоченного перевод земельного участка из одной категории в другую) </w:t>
      </w:r>
    </w:p>
    <w:p w:rsidR="00A153B8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Кому </w:t>
      </w:r>
    </w:p>
    <w:p w:rsidR="00A153B8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_________________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от «____» _____________ 20__г.                                                                   №___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 </w:t>
      </w:r>
    </w:p>
    <w:p w:rsidR="00A153B8" w:rsidRDefault="00A153B8" w:rsidP="00A153B8">
      <w:pPr>
        <w:keepNext/>
        <w:keepLines/>
        <w:spacing w:after="0" w:line="249" w:lineRule="auto"/>
        <w:ind w:right="836"/>
        <w:jc w:val="center"/>
        <w:outlineLvl w:val="1"/>
        <w:rPr>
          <w:rFonts w:ascii="Times New Roman" w:eastAsia="Times New Roman" w:hAnsi="Times New Roman"/>
          <w:b/>
          <w:color w:val="000000"/>
          <w:sz w:val="24"/>
        </w:rPr>
      </w:pPr>
      <w:r w:rsidRPr="00816532">
        <w:rPr>
          <w:rFonts w:ascii="Times New Roman" w:eastAsia="Times New Roman" w:hAnsi="Times New Roman"/>
          <w:b/>
          <w:color w:val="000000"/>
          <w:sz w:val="24"/>
        </w:rPr>
        <w:t xml:space="preserve">РЕШЕНИЕ </w:t>
      </w:r>
    </w:p>
    <w:p w:rsidR="00A153B8" w:rsidRPr="00816532" w:rsidRDefault="00A153B8" w:rsidP="00A153B8">
      <w:pPr>
        <w:keepNext/>
        <w:keepLines/>
        <w:spacing w:after="0" w:line="249" w:lineRule="auto"/>
        <w:ind w:right="836"/>
        <w:jc w:val="center"/>
        <w:outlineLvl w:val="1"/>
        <w:rPr>
          <w:rFonts w:ascii="Times New Roman" w:eastAsia="Times New Roman" w:hAnsi="Times New Roman"/>
          <w:b/>
          <w:color w:val="000000"/>
          <w:sz w:val="24"/>
        </w:rPr>
      </w:pPr>
      <w:r w:rsidRPr="00816532">
        <w:rPr>
          <w:rFonts w:ascii="Times New Roman" w:eastAsia="Times New Roman" w:hAnsi="Times New Roman"/>
          <w:b/>
          <w:color w:val="000000"/>
          <w:sz w:val="24"/>
        </w:rPr>
        <w:t xml:space="preserve">о переводе земельного участка из одной категории в другую </w:t>
      </w:r>
    </w:p>
    <w:p w:rsidR="00A153B8" w:rsidRPr="00816532" w:rsidRDefault="00A153B8" w:rsidP="00A153B8">
      <w:pPr>
        <w:spacing w:after="96" w:line="25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A153B8" w:rsidRPr="00816532" w:rsidRDefault="00A153B8" w:rsidP="00A153B8">
      <w:pPr>
        <w:spacing w:after="15" w:line="249" w:lineRule="auto"/>
        <w:ind w:right="113" w:firstLine="709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 xml:space="preserve">Рассмотрев Ваше заявление от _______ № ______________ и прилагаемые к нему документы, руководствуясь статьей 8 Земельного кодекса Российской Федерации, Федеральным законом от 21.12.2004 № 172-ФЗ «О переводе земель или земельных участков из одной категории в другую», уполномоченным органом </w:t>
      </w:r>
    </w:p>
    <w:p w:rsidR="00A153B8" w:rsidRPr="00816532" w:rsidRDefault="00A153B8" w:rsidP="00A153B8">
      <w:pPr>
        <w:spacing w:after="54" w:line="265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 xml:space="preserve">_____________________________________________________________________________ </w:t>
      </w:r>
    </w:p>
    <w:p w:rsidR="00A153B8" w:rsidRPr="00816532" w:rsidRDefault="00A153B8" w:rsidP="00A153B8">
      <w:pPr>
        <w:spacing w:after="148" w:line="249" w:lineRule="auto"/>
        <w:ind w:right="1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перевод земельного участка из одной категории в другую) </w:t>
      </w:r>
    </w:p>
    <w:p w:rsidR="00A153B8" w:rsidRPr="00816532" w:rsidRDefault="00A153B8" w:rsidP="00A153B8">
      <w:pPr>
        <w:spacing w:after="15" w:line="249" w:lineRule="auto"/>
        <w:ind w:right="115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 xml:space="preserve">принято решение о переводе земельного участка с кадастровым номером _:________:___, площадью ___ кв. м, расположенному по адресу: _________________________________________, из категории земель «_______________» в категорию земель «_____________________», для цели: </w:t>
      </w:r>
    </w:p>
    <w:p w:rsidR="00A153B8" w:rsidRPr="00816532" w:rsidRDefault="00A153B8" w:rsidP="00A153B8">
      <w:pPr>
        <w:spacing w:after="90" w:line="265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4"/>
          <w:lang w:val="en-US"/>
        </w:rPr>
        <w:t xml:space="preserve">____________________________________________________.  </w:t>
      </w:r>
    </w:p>
    <w:p w:rsidR="00A153B8" w:rsidRPr="00816532" w:rsidRDefault="00A153B8" w:rsidP="00A153B8">
      <w:pPr>
        <w:spacing w:after="142" w:line="249" w:lineRule="auto"/>
        <w:jc w:val="both"/>
        <w:rPr>
          <w:rFonts w:ascii="Times New Roman" w:eastAsia="Times New Roman" w:hAnsi="Times New Roman"/>
          <w:color w:val="000000"/>
          <w:sz w:val="28"/>
          <w:lang w:val="en-US"/>
        </w:rPr>
      </w:pPr>
      <w:r w:rsidRPr="00816532">
        <w:rPr>
          <w:rFonts w:ascii="Times New Roman" w:eastAsia="Times New Roman" w:hAnsi="Times New Roman"/>
          <w:color w:val="000000"/>
          <w:sz w:val="24"/>
          <w:lang w:val="en-US"/>
        </w:rPr>
        <w:t xml:space="preserve">Дополнительная информация: _______________________________________________ </w:t>
      </w:r>
    </w:p>
    <w:p w:rsidR="00A153B8" w:rsidRPr="00816532" w:rsidRDefault="00D760FE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D760FE">
        <w:pict>
          <v:group id="Группа 5" o:spid="_x0000_s1054" style="width:420.2pt;height:.5pt;mso-position-horizontal-relative:char;mso-position-vertical-relative:line" coordsize="533636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">
            <v:shape id="Shape 356119" o:spid="_x0000_s1055" style="position:absolute;width:2146046;height:9144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c/RsMA&#10;AADaAAAADwAAAGRycy9kb3ducmV2LnhtbESPzWrDMBCE74W8g9hAb42cHtzgRAnBSUN7KKX5uW+s&#10;jW1irYykxOrbV4VCj8PMfMMsVtF04k7Ot5YVTCcZCOLK6pZrBcfD69MMhA/IGjvLpOCbPKyWo4cF&#10;FtoO/EX3fahFgrAvUEETQl9I6auGDPqJ7YmTd7HOYEjS1VI7HBLcdPI5y3JpsOW00GBPZUPVdX8z&#10;Ckr5fj59fF7yYZdF7cr4MttunFKP47iegwgUw3/4r/2mFeTweyXd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c/RsMAAADaAAAADwAAAAAAAAAAAAAAAACYAgAAZHJzL2Rv&#10;d25yZXYueG1sUEsFBgAAAAAEAAQA9QAAAIgDAAAAAA=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56" style="position:absolute;left:2362530;width:1019861;height:9144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CD2cMA&#10;AADaAAAADwAAAGRycy9kb3ducmV2LnhtbESPT2vCQBTE7wW/w/IEb3UTD1pTV5FYQSk9+Kf3R/Y1&#10;Cc2+DdlXjX56t1DocZiZ3zCLVe8adaEu1J4NpOMEFHHhbc2lgfNp+/wCKgiyxcYzGbhRgNVy8LTA&#10;zPorH+hylFJFCIcMDVQibaZ1KCpyGMa+JY7el+8cSpRdqW2H1wh3jZ4kyVQ7rDkuVNhSXlHxffxx&#10;BpLzNp/f09ku379N2s27SPqpP4wZDfv1KyihXv7Df+2dNTCD3yvxBu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CD2cMAAADaAAAADwAAAAAAAAAAAAAAAACYAgAAZHJzL2Rv&#10;d25yZXYueG1sUEsFBgAAAAAEAAQA9QAAAIgDAAAAAA=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57" style="position:absolute;left:3588080;width:1748282;height:9144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+Ki8QA&#10;AADaAAAADwAAAGRycy9kb3ducmV2LnhtbESP3WoCMRSE7wu+QzhCb0rNrmCxW6PYgj/QslD1AQ6b&#10;083i5iRs0nV9e1MoeDnMfDPMYjXYVvTUhcaxgnySgSCunG64VnA6bp7nIEJE1tg6JgVXCrBajh4W&#10;WGh34W/qD7EWqYRDgQpMjL6QMlSGLIaJ88TJ+3GdxZhkV0vd4SWV21ZOs+xFWmw4LRj09GGoOh9+&#10;rYL507t/9WVvdl/bz5nclHk+7VulHsfD+g1EpCHew//0XicO/q6k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fiovEAAAA2gAAAA8AAAAAAAAAAAAAAAAAmAIAAGRycy9k&#10;b3ducmV2LnhtbFBLBQYAAAAABAAEAPUAAACJAwAAAAA=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A153B8" w:rsidRPr="00816532" w:rsidRDefault="00A153B8" w:rsidP="00A153B8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9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i/>
          <w:color w:val="000000"/>
          <w:sz w:val="20"/>
        </w:rPr>
        <w:t xml:space="preserve">                (должность)                                            (подпись)                         </w:t>
      </w:r>
      <w:r w:rsidRPr="00816532">
        <w:rPr>
          <w:rFonts w:ascii="Times New Roman" w:eastAsia="Times New Roman" w:hAnsi="Times New Roman"/>
          <w:i/>
          <w:color w:val="000000"/>
          <w:sz w:val="20"/>
        </w:rPr>
        <w:t xml:space="preserve">(фамилия и инициалы) </w:t>
      </w:r>
    </w:p>
    <w:p w:rsidR="00A153B8" w:rsidRPr="00816532" w:rsidRDefault="00A153B8" w:rsidP="00A153B8">
      <w:pPr>
        <w:spacing w:after="94" w:line="24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0"/>
        </w:rPr>
        <w:t>Дата __________________ г.</w:t>
      </w:r>
      <w:r w:rsidRPr="00816532">
        <w:rPr>
          <w:rFonts w:ascii="Times New Roman" w:eastAsia="Times New Roman" w:hAnsi="Times New Roman"/>
          <w:color w:val="000000"/>
          <w:sz w:val="20"/>
        </w:rPr>
        <w:t xml:space="preserve"> </w:t>
      </w:r>
    </w:p>
    <w:p w:rsidR="00A153B8" w:rsidRPr="00816532" w:rsidRDefault="00A153B8" w:rsidP="00A153B8">
      <w:pPr>
        <w:spacing w:after="0" w:line="259" w:lineRule="auto"/>
        <w:ind w:right="43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lastRenderedPageBreak/>
        <w:t>Приложение №7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>к Административному регламенту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по предоставлению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муниципальной услуги </w:t>
      </w:r>
      <w:r w:rsidRPr="00816532">
        <w:rPr>
          <w:rFonts w:ascii="Times New Roman" w:eastAsia="Times New Roman" w:hAnsi="Times New Roman"/>
          <w:color w:val="000000"/>
          <w:sz w:val="28"/>
        </w:rPr>
        <w:t xml:space="preserve">«Отнесение земель или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земельных участков в составе таких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земель к определенной категории земель или </w:t>
      </w:r>
    </w:p>
    <w:p w:rsidR="00A153B8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перевод земель и земельных участков в составе </w:t>
      </w:r>
    </w:p>
    <w:p w:rsidR="00A153B8" w:rsidRPr="00816532" w:rsidRDefault="00A153B8" w:rsidP="00A153B8">
      <w:pPr>
        <w:spacing w:after="8" w:line="248" w:lineRule="auto"/>
        <w:ind w:right="65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таких земель из одной категории в другую» </w:t>
      </w:r>
    </w:p>
    <w:p w:rsidR="00A153B8" w:rsidRPr="00816532" w:rsidRDefault="00A153B8" w:rsidP="00A153B8">
      <w:pPr>
        <w:spacing w:after="0" w:line="259" w:lineRule="auto"/>
        <w:ind w:right="43"/>
        <w:jc w:val="right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8"/>
        </w:rPr>
        <w:t xml:space="preserve"> </w:t>
      </w:r>
    </w:p>
    <w:p w:rsidR="00A153B8" w:rsidRPr="00816532" w:rsidRDefault="00A153B8" w:rsidP="00A153B8">
      <w:pPr>
        <w:spacing w:after="15" w:line="248" w:lineRule="auto"/>
        <w:ind w:right="169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8"/>
        </w:rPr>
        <w:t xml:space="preserve">Форма решения об отказе в предоставлении услуги </w:t>
      </w:r>
    </w:p>
    <w:p w:rsidR="00A153B8" w:rsidRPr="00816532" w:rsidRDefault="00D760FE" w:rsidP="00A153B8">
      <w:pPr>
        <w:spacing w:after="35" w:line="259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D760FE">
        <w:pict>
          <v:group id="Группа 308080" o:spid="_x0000_s1058" style="width:470.7pt;height:1.45pt;mso-position-horizontal-relative:char;mso-position-vertical-relative:line" coordsize="5978018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">
            <v:shape id="Shape 356135" o:spid="_x0000_s1059" style="position:absolute;width:5978018;height:18288;visibility:visible" coordsize="5978018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ZUpcgA&#10;AADfAAAADwAAAGRycy9kb3ducmV2LnhtbESPS2vCQBSF94L/YbhCdzpJ06ikjiLSQKEL6wPU3SVz&#10;mwQzd0JmqvHfdwqFLg/n8XEWq9404kadqy0riCcRCOLC6ppLBcdDPp6DcB5ZY2OZFDzIwWo5HCww&#10;0/bOO7rtfSnCCLsMFVTet5mUrqjIoJvYljh4X7Yz6IPsSqk7vIdx08jnKJpKgzUHQoUtbSoqrvtv&#10;E7jbxCSzx+f2/PKBb6fLJk99Hiv1NOrXryA89f4//Nd+1wqSdBonKfz+CV9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9lSlyAAAAN8AAAAPAAAAAAAAAAAAAAAAAJgCAABk&#10;cnMvZG93bnJldi54bWxQSwUGAAAAAAQABAD1AAAAjQMAAAAA&#10;" adj="0,,0" path="m,l5978018,r,18288l,18288,,e" fillcolor="black" stroked="f" strokeweight="0">
              <v:stroke miterlimit="83231f" joinstyle="miter"/>
              <v:formulas/>
              <v:path arrowok="t" o:connecttype="segments" textboxrect="0,0,5978018,18288"/>
            </v:shape>
            <w10:wrap type="none"/>
            <w10:anchorlock/>
          </v:group>
        </w:pict>
      </w:r>
    </w:p>
    <w:p w:rsidR="00A153B8" w:rsidRPr="00816532" w:rsidRDefault="00A153B8" w:rsidP="00A153B8">
      <w:pPr>
        <w:spacing w:after="0" w:line="248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16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</w:t>
      </w:r>
    </w:p>
    <w:p w:rsidR="00A153B8" w:rsidRPr="00816532" w:rsidRDefault="00A153B8" w:rsidP="00A153B8">
      <w:pPr>
        <w:spacing w:after="395" w:line="265" w:lineRule="auto"/>
        <w:ind w:right="112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16"/>
        </w:rPr>
        <w:t xml:space="preserve">категории в другую) </w:t>
      </w:r>
    </w:p>
    <w:p w:rsidR="00A153B8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Кому </w:t>
      </w:r>
    </w:p>
    <w:p w:rsidR="00A153B8" w:rsidRDefault="00A153B8" w:rsidP="00A153B8">
      <w:pPr>
        <w:spacing w:after="0" w:line="259" w:lineRule="auto"/>
        <w:jc w:val="right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_________________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от «____» _____________ 20__г.                                                                   №___</w:t>
      </w:r>
    </w:p>
    <w:p w:rsidR="00A153B8" w:rsidRDefault="00A153B8" w:rsidP="00A153B8">
      <w:pPr>
        <w:keepNext/>
        <w:keepLines/>
        <w:spacing w:after="51" w:line="249" w:lineRule="auto"/>
        <w:ind w:right="838"/>
        <w:jc w:val="center"/>
        <w:outlineLvl w:val="1"/>
        <w:rPr>
          <w:rFonts w:ascii="Times New Roman" w:eastAsia="Times New Roman" w:hAnsi="Times New Roman"/>
          <w:b/>
          <w:color w:val="000000"/>
          <w:sz w:val="24"/>
        </w:rPr>
      </w:pPr>
    </w:p>
    <w:p w:rsidR="00A153B8" w:rsidRDefault="00A153B8" w:rsidP="00A153B8">
      <w:pPr>
        <w:keepNext/>
        <w:keepLines/>
        <w:spacing w:after="51" w:line="249" w:lineRule="auto"/>
        <w:ind w:right="838"/>
        <w:jc w:val="center"/>
        <w:outlineLvl w:val="1"/>
        <w:rPr>
          <w:rFonts w:ascii="Times New Roman" w:eastAsia="Times New Roman" w:hAnsi="Times New Roman"/>
          <w:b/>
          <w:color w:val="000000"/>
          <w:sz w:val="24"/>
        </w:rPr>
      </w:pPr>
      <w:r w:rsidRPr="00816532">
        <w:rPr>
          <w:rFonts w:ascii="Times New Roman" w:eastAsia="Times New Roman" w:hAnsi="Times New Roman"/>
          <w:b/>
          <w:color w:val="000000"/>
          <w:sz w:val="24"/>
        </w:rPr>
        <w:t xml:space="preserve">РЕШЕНИЕ </w:t>
      </w:r>
    </w:p>
    <w:p w:rsidR="00A153B8" w:rsidRPr="00816532" w:rsidRDefault="00A153B8" w:rsidP="00A153B8">
      <w:pPr>
        <w:keepNext/>
        <w:keepLines/>
        <w:spacing w:after="51" w:line="249" w:lineRule="auto"/>
        <w:ind w:right="838"/>
        <w:jc w:val="center"/>
        <w:outlineLvl w:val="1"/>
        <w:rPr>
          <w:rFonts w:ascii="Times New Roman" w:eastAsia="Times New Roman" w:hAnsi="Times New Roman"/>
          <w:b/>
          <w:color w:val="000000"/>
          <w:sz w:val="24"/>
        </w:rPr>
      </w:pPr>
      <w:r w:rsidRPr="00816532">
        <w:rPr>
          <w:rFonts w:ascii="Times New Roman" w:eastAsia="Times New Roman" w:hAnsi="Times New Roman"/>
          <w:b/>
          <w:color w:val="000000"/>
          <w:sz w:val="24"/>
        </w:rPr>
        <w:t xml:space="preserve">об отказе в предоставлении услуги  </w:t>
      </w:r>
    </w:p>
    <w:p w:rsidR="00A153B8" w:rsidRPr="00816532" w:rsidRDefault="00A153B8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>от «____» _____________ 20__г.                                                                   №___</w:t>
      </w:r>
    </w:p>
    <w:p w:rsidR="00A153B8" w:rsidRPr="00816532" w:rsidRDefault="00A153B8" w:rsidP="00A153B8">
      <w:pPr>
        <w:spacing w:after="0" w:line="259" w:lineRule="auto"/>
        <w:ind w:right="53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A153B8" w:rsidRDefault="00A153B8" w:rsidP="00A153B8">
      <w:pPr>
        <w:spacing w:after="15" w:line="249" w:lineRule="auto"/>
        <w:ind w:right="113" w:firstLine="709"/>
        <w:jc w:val="both"/>
        <w:rPr>
          <w:rFonts w:ascii="Times New Roman" w:eastAsia="Times New Roman" w:hAnsi="Times New Roman"/>
          <w:color w:val="000000"/>
          <w:sz w:val="24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>Рассмотрев Ваше заявление от __________ № ______________ и прилагаемые к нему документы, руководствуясь Федеральным законом от 21.12.2004 № 172-ФЗ «О переводе земель или земельных участков из одной категории в другую», уполномоченным органом (____________________________________), принято решение об отказе в предоставл</w:t>
      </w:r>
      <w:r>
        <w:rPr>
          <w:rFonts w:ascii="Times New Roman" w:eastAsia="Times New Roman" w:hAnsi="Times New Roman"/>
          <w:color w:val="000000"/>
          <w:sz w:val="24"/>
        </w:rPr>
        <w:t>ении услуги, ______________________________________________</w:t>
      </w:r>
    </w:p>
    <w:p w:rsidR="00A153B8" w:rsidRPr="00816532" w:rsidRDefault="00A153B8" w:rsidP="00A153B8">
      <w:pPr>
        <w:spacing w:after="15" w:line="249" w:lineRule="auto"/>
        <w:ind w:right="113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4"/>
        </w:rPr>
        <w:t>___________________________________________________________________________</w:t>
      </w:r>
    </w:p>
    <w:p w:rsidR="00A153B8" w:rsidRPr="00816532" w:rsidRDefault="00A153B8" w:rsidP="00A153B8">
      <w:pPr>
        <w:spacing w:after="29" w:line="249" w:lineRule="auto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0"/>
        </w:rPr>
        <w:t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</w:t>
      </w:r>
    </w:p>
    <w:p w:rsidR="00A153B8" w:rsidRPr="00AA67AA" w:rsidRDefault="00A153B8" w:rsidP="00A153B8">
      <w:pPr>
        <w:spacing w:after="37" w:line="249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AA67AA">
        <w:rPr>
          <w:rFonts w:ascii="Times New Roman" w:eastAsia="Times New Roman" w:hAnsi="Times New Roman"/>
          <w:color w:val="000000"/>
          <w:sz w:val="24"/>
        </w:rPr>
        <w:t xml:space="preserve">по следующим основаниям: </w:t>
      </w:r>
      <w:r w:rsidRPr="00AA67AA">
        <w:rPr>
          <w:rFonts w:cs="Calibri"/>
          <w:color w:val="000000"/>
        </w:rPr>
        <w:t xml:space="preserve"> </w:t>
      </w:r>
    </w:p>
    <w:p w:rsidR="00A153B8" w:rsidRPr="00AA67AA" w:rsidRDefault="00A153B8" w:rsidP="00A153B8">
      <w:pPr>
        <w:spacing w:after="15" w:line="248" w:lineRule="auto"/>
        <w:ind w:left="871" w:right="7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- </w:t>
      </w:r>
      <w:r w:rsidRPr="00AA67AA">
        <w:rPr>
          <w:rFonts w:ascii="Times New Roman" w:eastAsia="Times New Roman" w:hAnsi="Times New Roman"/>
          <w:color w:val="000000"/>
          <w:sz w:val="28"/>
        </w:rPr>
        <w:t xml:space="preserve">__________; </w:t>
      </w:r>
    </w:p>
    <w:p w:rsidR="00A153B8" w:rsidRPr="00AA67AA" w:rsidRDefault="00A153B8" w:rsidP="00A153B8">
      <w:pPr>
        <w:spacing w:after="15" w:line="248" w:lineRule="auto"/>
        <w:ind w:left="871" w:right="7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AA67AA">
        <w:rPr>
          <w:rFonts w:ascii="Times New Roman" w:eastAsia="Times New Roman" w:hAnsi="Times New Roman"/>
          <w:color w:val="000000"/>
          <w:sz w:val="28"/>
        </w:rPr>
        <w:t xml:space="preserve">__________. </w:t>
      </w:r>
    </w:p>
    <w:p w:rsidR="00A153B8" w:rsidRDefault="00A153B8" w:rsidP="00A153B8">
      <w:pPr>
        <w:spacing w:after="15" w:line="249" w:lineRule="auto"/>
        <w:ind w:right="6450"/>
        <w:jc w:val="both"/>
        <w:rPr>
          <w:rFonts w:ascii="Times New Roman" w:eastAsia="Times New Roman" w:hAnsi="Times New Roman"/>
          <w:color w:val="000000"/>
          <w:sz w:val="28"/>
        </w:rPr>
      </w:pPr>
      <w:r w:rsidRPr="00AA67AA">
        <w:rPr>
          <w:rFonts w:ascii="Times New Roman" w:eastAsia="Times New Roman" w:hAnsi="Times New Roman"/>
          <w:color w:val="000000"/>
          <w:sz w:val="24"/>
        </w:rPr>
        <w:t xml:space="preserve">Разъяснение причин отказа: </w:t>
      </w: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AA67AA">
        <w:rPr>
          <w:rFonts w:ascii="Times New Roman" w:eastAsia="Times New Roman" w:hAnsi="Times New Roman"/>
          <w:color w:val="000000"/>
          <w:sz w:val="28"/>
        </w:rPr>
        <w:t xml:space="preserve">__________; </w:t>
      </w:r>
    </w:p>
    <w:p w:rsidR="00A153B8" w:rsidRDefault="00A153B8" w:rsidP="00A153B8">
      <w:pPr>
        <w:spacing w:after="15" w:line="249" w:lineRule="auto"/>
        <w:ind w:right="645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711250">
        <w:rPr>
          <w:rFonts w:ascii="Times New Roman" w:eastAsia="Times New Roman" w:hAnsi="Times New Roman"/>
          <w:color w:val="000000"/>
          <w:sz w:val="28"/>
        </w:rPr>
        <w:t xml:space="preserve">__________; </w:t>
      </w:r>
    </w:p>
    <w:p w:rsidR="00A153B8" w:rsidRPr="00711250" w:rsidRDefault="00A153B8" w:rsidP="00A153B8">
      <w:pPr>
        <w:spacing w:after="15" w:line="249" w:lineRule="auto"/>
        <w:ind w:right="6450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color w:val="000000"/>
          <w:sz w:val="28"/>
        </w:rPr>
        <w:t xml:space="preserve">- </w:t>
      </w:r>
      <w:r w:rsidRPr="00711250">
        <w:rPr>
          <w:rFonts w:ascii="Times New Roman" w:eastAsia="Times New Roman" w:hAnsi="Times New Roman"/>
          <w:color w:val="000000"/>
          <w:sz w:val="28"/>
        </w:rPr>
        <w:t xml:space="preserve">__________. </w:t>
      </w:r>
    </w:p>
    <w:p w:rsidR="00A153B8" w:rsidRPr="00711250" w:rsidRDefault="00A153B8" w:rsidP="00A153B8">
      <w:pPr>
        <w:spacing w:after="15" w:line="248" w:lineRule="auto"/>
        <w:rPr>
          <w:rFonts w:ascii="Times New Roman" w:eastAsia="Times New Roman" w:hAnsi="Times New Roman"/>
          <w:color w:val="000000"/>
          <w:sz w:val="28"/>
        </w:rPr>
      </w:pPr>
      <w:r w:rsidRPr="00711250">
        <w:rPr>
          <w:rFonts w:ascii="Times New Roman" w:eastAsia="Times New Roman" w:hAnsi="Times New Roman"/>
          <w:color w:val="000000"/>
          <w:sz w:val="28"/>
        </w:rPr>
        <w:t xml:space="preserve">Дополнительно информируем: _______________________________________ __________________________________________________________________. </w:t>
      </w:r>
    </w:p>
    <w:p w:rsidR="00A153B8" w:rsidRPr="00816532" w:rsidRDefault="00A153B8" w:rsidP="00A153B8">
      <w:pPr>
        <w:spacing w:after="54" w:line="265" w:lineRule="auto"/>
        <w:ind w:right="1985"/>
        <w:jc w:val="center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16"/>
        </w:rPr>
        <w:t>(указывается информация, необходимая для устранения причин отказа в приеме документов, необходимых для предоставления услуги, а также иная дополнительная информация при наличии)</w:t>
      </w:r>
    </w:p>
    <w:p w:rsidR="00A153B8" w:rsidRPr="00816532" w:rsidRDefault="00A153B8" w:rsidP="00A153B8">
      <w:pPr>
        <w:spacing w:after="15" w:line="249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 xml:space="preserve">Вы вправе повторно обратиться с запросом о предоставлении услуги после устранения указанных нарушений. </w:t>
      </w:r>
    </w:p>
    <w:p w:rsidR="00A153B8" w:rsidRPr="00816532" w:rsidRDefault="00A153B8" w:rsidP="00A153B8">
      <w:pPr>
        <w:spacing w:after="15" w:line="249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lastRenderedPageBreak/>
        <w:t xml:space="preserve">Данный отказ может быть обжалован в досудебном порядке путем направления жалобы в орган, уполномоченный на предоставление услуги </w:t>
      </w:r>
    </w:p>
    <w:p w:rsidR="00A153B8" w:rsidRDefault="00A153B8" w:rsidP="00A153B8">
      <w:pPr>
        <w:spacing w:after="15" w:line="249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 xml:space="preserve">(______________________________________),  </w:t>
      </w:r>
    </w:p>
    <w:p w:rsidR="00A153B8" w:rsidRPr="00816532" w:rsidRDefault="00A153B8" w:rsidP="00A153B8">
      <w:pPr>
        <w:spacing w:after="15" w:line="249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0"/>
        </w:rPr>
        <w:t xml:space="preserve">(наименование органа государственной власти субъекта Российской Федерации или органа местного самоуправления, уполномоченного на отнесение земельного участка к определенной категории земель или перевод земельного участка из одной категории в другую) </w:t>
      </w:r>
    </w:p>
    <w:p w:rsidR="00A153B8" w:rsidRPr="00816532" w:rsidRDefault="00A153B8" w:rsidP="00A153B8">
      <w:pPr>
        <w:spacing w:after="15" w:line="249" w:lineRule="auto"/>
        <w:jc w:val="both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color w:val="000000"/>
          <w:sz w:val="24"/>
        </w:rPr>
        <w:t xml:space="preserve">а также в судебном порядке. </w:t>
      </w:r>
    </w:p>
    <w:p w:rsidR="00A153B8" w:rsidRPr="00816532" w:rsidRDefault="00D760FE" w:rsidP="00A153B8">
      <w:pPr>
        <w:spacing w:after="0" w:line="259" w:lineRule="auto"/>
        <w:rPr>
          <w:rFonts w:ascii="Times New Roman" w:eastAsia="Times New Roman" w:hAnsi="Times New Roman"/>
          <w:color w:val="000000"/>
          <w:sz w:val="28"/>
          <w:lang w:val="en-US"/>
        </w:rPr>
      </w:pPr>
      <w:r w:rsidRPr="00D760FE">
        <w:pict>
          <v:group id="Группа 9" o:spid="_x0000_s1060" style="width:420.2pt;height:.5pt;mso-position-horizontal-relative:char;mso-position-vertical-relative:line" coordsize="5336363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">
            <v:shape id="Shape 356119" o:spid="_x0000_s1061" style="position:absolute;width:2146046;height:9144;visibility:visible" coordsize="214604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BD8QA&#10;AADbAAAADwAAAGRycy9kb3ducmV2LnhtbESPS08DMQyE75X4D5GRuLVZOJRqabpCy0NwQFUL3M3G&#10;+xAbZ5WEbvj3+IDUm60Zz3zeVtmN6kQhDp4NXK8KUMSNtwN3Bj7en5YbUDEhWxw9k4FfilDtLhZb&#10;LK2f+UCnY+qUhHAs0UCf0lRqHZueHMaVn4hFa31wmGQNnbYBZwl3o74pirV2OLA09DhR3VPzffxx&#10;Bmr9+vX5tm/X83ORbajz7ebxIRhzdZnv70Alyuls/r9+sYIv9PKLDKB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yAQ/EAAAA2wAAAA8AAAAAAAAAAAAAAAAAmAIAAGRycy9k&#10;b3ducmV2LnhtbFBLBQYAAAAABAAEAPUAAACJAwAAAAA=&#10;" adj="0,,0" path="m,l2146046,r,9144l,9144,,e" fillcolor="black" stroked="f" strokeweight="0">
              <v:stroke miterlimit="83231f" joinstyle="miter"/>
              <v:formulas/>
              <v:path arrowok="t" o:connecttype="segments" textboxrect="0,0,2146046,9144"/>
            </v:shape>
            <v:shape id="Shape 356120" o:spid="_x0000_s1062" style="position:absolute;left:2362530;width:1019861;height:9144;visibility:visible" coordsize="101986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Cn5sEA&#10;AADbAAAADwAAAGRycy9kb3ducmV2LnhtbERPTWvCQBC9F/wPywje6iYetI2uUqKCUnqotfchOyah&#10;2dmQHTX6691Cobd5vM9ZrHrXqAt1ofZsIB0noIgLb2suDRy/ts8voIIgW2w8k4EbBVgtB08LzKy/&#10;8iddDlKqGMIhQwOVSJtpHYqKHIaxb4kjd/KdQ4mwK7Xt8BrDXaMnSTLVDmuODRW2lFdU/BzOzkBy&#10;3Oav93S2y/ebSbt+F0m/9Ycxo2H/Ngcl1Mu/+M+9s3F+Cr+/xAP0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Ap+bBAAAA2wAAAA8AAAAAAAAAAAAAAAAAmAIAAGRycy9kb3du&#10;cmV2LnhtbFBLBQYAAAAABAAEAPUAAACGAwAAAAA=&#10;" adj="0,,0" path="m,l1019861,r,9144l,9144,,e" fillcolor="black" stroked="f" strokeweight="0">
              <v:stroke miterlimit="83231f" joinstyle="miter"/>
              <v:formulas/>
              <v:path arrowok="t" o:connecttype="segments" textboxrect="0,0,1019861,9144"/>
            </v:shape>
            <v:shape id="Shape 356121" o:spid="_x0000_s1063" style="position:absolute;left:3588080;width:1748282;height:9144;visibility:visible" coordsize="174828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socIA&#10;AADbAAAADwAAAGRycy9kb3ducmV2LnhtbERP3WrCMBS+H/gO4Qx2M2bawoarRnEDN2Ei+PMAh+bY&#10;lDUnoclq9/ZGELw7H9/vmS0G24qeutA4VpCPMxDEldMN1wqOh9XLBESIyBpbx6TgnwIs5qOHGZba&#10;nXlH/T7WIoVwKFGBidGXUobKkMUwdp44cSfXWYwJdrXUHZ5TuG1lkWVv0mLDqcGgp09D1e/+zyqY&#10;PH/4d7/tzffm6+dVrrZ5XvStUk+Pw3IKItIQ7+Kbe63T/AKuv6QD5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sKyhwgAAANsAAAAPAAAAAAAAAAAAAAAAAJgCAABkcnMvZG93&#10;bnJldi54bWxQSwUGAAAAAAQABAD1AAAAhwMAAAAA&#10;" adj="0,,0" path="m,l1748282,r,9144l,9144,,e" fillcolor="black" stroked="f" strokeweight="0">
              <v:stroke miterlimit="83231f" joinstyle="miter"/>
              <v:formulas/>
              <v:path arrowok="t" o:connecttype="segments" textboxrect="0,0,1748282,9144"/>
            </v:shape>
            <w10:wrap type="none"/>
            <w10:anchorlock/>
          </v:group>
        </w:pict>
      </w:r>
    </w:p>
    <w:p w:rsidR="00A153B8" w:rsidRPr="00816532" w:rsidRDefault="00A153B8" w:rsidP="00A153B8">
      <w:pPr>
        <w:tabs>
          <w:tab w:val="center" w:pos="1193"/>
          <w:tab w:val="center" w:pos="4754"/>
          <w:tab w:val="center" w:pos="5387"/>
          <w:tab w:val="center" w:pos="6664"/>
        </w:tabs>
        <w:spacing w:after="0" w:line="249" w:lineRule="auto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i/>
          <w:color w:val="000000"/>
          <w:sz w:val="20"/>
        </w:rPr>
        <w:t xml:space="preserve">                (должность)                                            (подпись)                         </w:t>
      </w:r>
      <w:r w:rsidRPr="00816532">
        <w:rPr>
          <w:rFonts w:ascii="Times New Roman" w:eastAsia="Times New Roman" w:hAnsi="Times New Roman"/>
          <w:i/>
          <w:color w:val="000000"/>
          <w:sz w:val="20"/>
        </w:rPr>
        <w:t xml:space="preserve">(фамилия и инициалы) </w:t>
      </w:r>
    </w:p>
    <w:p w:rsidR="00A153B8" w:rsidRPr="00816532" w:rsidRDefault="00A153B8" w:rsidP="00A153B8">
      <w:pPr>
        <w:spacing w:after="94" w:line="249" w:lineRule="auto"/>
        <w:rPr>
          <w:rFonts w:ascii="Times New Roman" w:eastAsia="Times New Roman" w:hAnsi="Times New Roman"/>
          <w:color w:val="000000"/>
          <w:sz w:val="28"/>
        </w:rPr>
      </w:pPr>
      <w:r w:rsidRPr="00816532">
        <w:rPr>
          <w:rFonts w:ascii="Times New Roman" w:eastAsia="Times New Roman" w:hAnsi="Times New Roman"/>
          <w:i/>
          <w:color w:val="000000"/>
          <w:sz w:val="20"/>
        </w:rPr>
        <w:t>Дата __________________ г.</w:t>
      </w:r>
      <w:r w:rsidRPr="00816532">
        <w:rPr>
          <w:rFonts w:ascii="Times New Roman" w:eastAsia="Times New Roman" w:hAnsi="Times New Roman"/>
          <w:color w:val="000000"/>
          <w:sz w:val="20"/>
        </w:rPr>
        <w:t xml:space="preserve"> </w:t>
      </w:r>
    </w:p>
    <w:p w:rsidR="00A153B8" w:rsidRDefault="00A153B8" w:rsidP="00A153B8"/>
    <w:p w:rsidR="0062705F" w:rsidRDefault="0062705F"/>
    <w:sectPr w:rsidR="0062705F" w:rsidSect="00D7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038" w:rsidRDefault="00624038" w:rsidP="00D760FE">
      <w:pPr>
        <w:spacing w:after="0" w:line="240" w:lineRule="auto"/>
      </w:pPr>
      <w:r>
        <w:separator/>
      </w:r>
    </w:p>
  </w:endnote>
  <w:endnote w:type="continuationSeparator" w:id="1">
    <w:p w:rsidR="00624038" w:rsidRDefault="00624038" w:rsidP="00D7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038" w:rsidRDefault="00624038" w:rsidP="00D760FE">
      <w:pPr>
        <w:spacing w:after="0" w:line="240" w:lineRule="auto"/>
      </w:pPr>
      <w:r>
        <w:separator/>
      </w:r>
    </w:p>
  </w:footnote>
  <w:footnote w:type="continuationSeparator" w:id="1">
    <w:p w:rsidR="00624038" w:rsidRDefault="00624038" w:rsidP="00D7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6E" w:rsidRDefault="00D4406E">
    <w:pPr>
      <w:spacing w:after="0" w:line="259" w:lineRule="auto"/>
      <w:ind w:right="73"/>
      <w:jc w:val="center"/>
    </w:pPr>
    <w:r w:rsidRPr="00D760FE">
      <w:fldChar w:fldCharType="begin"/>
    </w:r>
    <w:r>
      <w:instrText xml:space="preserve"> PAGE   \* MERGEFORMAT </w:instrText>
    </w:r>
    <w:r w:rsidRPr="00D760FE">
      <w:fldChar w:fldCharType="separate"/>
    </w:r>
    <w:r w:rsidRPr="00C144A7">
      <w:rPr>
        <w:noProof/>
        <w:sz w:val="24"/>
      </w:rPr>
      <w:t>30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406E" w:rsidRDefault="00D4406E">
    <w:pPr>
      <w:spacing w:after="0" w:line="259" w:lineRule="auto"/>
    </w:pPr>
    <w:r>
      <w:rPr>
        <w:sz w:val="24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6E" w:rsidRDefault="00D4406E">
    <w:pPr>
      <w:spacing w:after="0" w:line="259" w:lineRule="auto"/>
      <w:ind w:right="73"/>
      <w:jc w:val="center"/>
    </w:pPr>
    <w:r w:rsidRPr="00D760FE">
      <w:fldChar w:fldCharType="begin"/>
    </w:r>
    <w:r>
      <w:instrText xml:space="preserve"> PAGE   \* MERGEFORMAT </w:instrText>
    </w:r>
    <w:r w:rsidRPr="00D760FE">
      <w:fldChar w:fldCharType="separate"/>
    </w:r>
    <w:r w:rsidR="009B4EF5" w:rsidRPr="009B4EF5">
      <w:rPr>
        <w:noProof/>
        <w:sz w:val="24"/>
      </w:rPr>
      <w:t>28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406E" w:rsidRDefault="00D4406E">
    <w:pPr>
      <w:spacing w:after="0" w:line="259" w:lineRule="auto"/>
    </w:pPr>
    <w:r>
      <w:rPr>
        <w:sz w:val="24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6E" w:rsidRDefault="00D4406E">
    <w:pPr>
      <w:spacing w:after="160" w:line="259" w:lineRule="aut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6E" w:rsidRDefault="00D4406E">
    <w:pPr>
      <w:spacing w:after="0" w:line="259" w:lineRule="auto"/>
      <w:ind w:right="4"/>
      <w:jc w:val="center"/>
    </w:pPr>
    <w:r w:rsidRPr="00D760FE">
      <w:fldChar w:fldCharType="begin"/>
    </w:r>
    <w:r>
      <w:instrText xml:space="preserve"> PAGE   \* MERGEFORMAT </w:instrText>
    </w:r>
    <w:r w:rsidRPr="00D760FE">
      <w:fldChar w:fldCharType="separate"/>
    </w:r>
    <w:r w:rsidRPr="00C144A7">
      <w:rPr>
        <w:noProof/>
        <w:sz w:val="24"/>
      </w:rPr>
      <w:t>38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406E" w:rsidRDefault="00D4406E">
    <w:pPr>
      <w:spacing w:after="0" w:line="259" w:lineRule="auto"/>
    </w:pPr>
    <w:r>
      <w:rPr>
        <w:sz w:val="24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6E" w:rsidRDefault="00D4406E">
    <w:pPr>
      <w:spacing w:after="0" w:line="259" w:lineRule="auto"/>
      <w:ind w:right="4"/>
      <w:jc w:val="center"/>
    </w:pPr>
    <w:r w:rsidRPr="00D760FE">
      <w:fldChar w:fldCharType="begin"/>
    </w:r>
    <w:r>
      <w:instrText xml:space="preserve"> PAGE   \* MERGEFORMAT </w:instrText>
    </w:r>
    <w:r w:rsidRPr="00D760FE">
      <w:fldChar w:fldCharType="separate"/>
    </w:r>
    <w:r w:rsidRPr="00D4406E">
      <w:rPr>
        <w:noProof/>
        <w:sz w:val="24"/>
      </w:rPr>
      <w:t>32</w:t>
    </w:r>
    <w:r>
      <w:rPr>
        <w:sz w:val="24"/>
      </w:rPr>
      <w:fldChar w:fldCharType="end"/>
    </w:r>
    <w:r>
      <w:rPr>
        <w:sz w:val="24"/>
      </w:rPr>
      <w:t xml:space="preserve"> </w:t>
    </w:r>
  </w:p>
  <w:p w:rsidR="00D4406E" w:rsidRDefault="00D4406E">
    <w:pPr>
      <w:spacing w:after="0" w:line="259" w:lineRule="auto"/>
    </w:pPr>
    <w:r>
      <w:rPr>
        <w:sz w:val="24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06E" w:rsidRDefault="00D4406E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274A"/>
    <w:multiLevelType w:val="hybridMultilevel"/>
    <w:tmpl w:val="0930C144"/>
    <w:lvl w:ilvl="0" w:tplc="D96C99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46F05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F214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6EFE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EC9BF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3CBA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6058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E878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F064CA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980C19"/>
    <w:multiLevelType w:val="multilevel"/>
    <w:tmpl w:val="A8461AE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FD16477"/>
    <w:multiLevelType w:val="hybridMultilevel"/>
    <w:tmpl w:val="DD3022BE"/>
    <w:lvl w:ilvl="0" w:tplc="4774AEE4">
      <w:start w:val="1"/>
      <w:numFmt w:val="bullet"/>
      <w:lvlText w:val="-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6E9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FC670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D843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524A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8D42F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6E703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2271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5E301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960800"/>
    <w:multiLevelType w:val="multilevel"/>
    <w:tmpl w:val="2DC2D8C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9D327E"/>
    <w:multiLevelType w:val="hybridMultilevel"/>
    <w:tmpl w:val="9594E254"/>
    <w:lvl w:ilvl="0" w:tplc="51C085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7485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FA3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AEE2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0CE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C7A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587AD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32EB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AC78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2B27A41"/>
    <w:multiLevelType w:val="hybridMultilevel"/>
    <w:tmpl w:val="E87C6ED2"/>
    <w:lvl w:ilvl="0" w:tplc="00B0CC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AFF1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CA11D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F670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66499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0885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38F6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A8AD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6CC2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53B8"/>
    <w:rsid w:val="00624038"/>
    <w:rsid w:val="0062705F"/>
    <w:rsid w:val="009B4EF5"/>
    <w:rsid w:val="00A153B8"/>
    <w:rsid w:val="00D4406E"/>
    <w:rsid w:val="00D7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FE"/>
  </w:style>
  <w:style w:type="paragraph" w:styleId="1">
    <w:name w:val="heading 1"/>
    <w:next w:val="a"/>
    <w:link w:val="10"/>
    <w:uiPriority w:val="9"/>
    <w:unhideWhenUsed/>
    <w:qFormat/>
    <w:rsid w:val="00A153B8"/>
    <w:pPr>
      <w:keepNext/>
      <w:keepLines/>
      <w:spacing w:after="12" w:line="249" w:lineRule="auto"/>
      <w:ind w:left="64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A153B8"/>
    <w:pPr>
      <w:keepNext/>
      <w:keepLines/>
      <w:spacing w:after="12" w:line="249" w:lineRule="auto"/>
      <w:ind w:left="64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rsid w:val="00A153B8"/>
    <w:pPr>
      <w:keepNext/>
      <w:keepLines/>
      <w:spacing w:after="12" w:line="249" w:lineRule="auto"/>
      <w:ind w:left="64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3B8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153B8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153B8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A153B8"/>
  </w:style>
  <w:style w:type="paragraph" w:customStyle="1" w:styleId="footnotedescription">
    <w:name w:val="footnote description"/>
    <w:next w:val="a"/>
    <w:link w:val="footnotedescriptionChar"/>
    <w:hidden/>
    <w:rsid w:val="00A153B8"/>
    <w:pPr>
      <w:spacing w:after="0" w:line="259" w:lineRule="auto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descriptionChar">
    <w:name w:val="footnote description Char"/>
    <w:link w:val="footnotedescription"/>
    <w:rsid w:val="00A153B8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footnotemark">
    <w:name w:val="footnote mark"/>
    <w:hidden/>
    <w:rsid w:val="00A153B8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A153B8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A15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yperlink" Target="consultantplus://offline/ref=23EC67E212900D61DF019C582AF16CFD0DA970E2B8885F37380B4F535B64WEF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477D36D247F526C7BD4B7DDD08F15A6014F84D62298DDA4DCA8A2DB7828FD21BF4B5E0D31D769E7uBz4M" TargetMode="Externa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hyperlink" Target="consultantplus://offline/ref=23EC67E212900D61DF019C582AF16CFD0DA970E2B8885F37380B4F535B64W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12231</Words>
  <Characters>69718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2022-10-17T09:58:00Z</dcterms:created>
  <dcterms:modified xsi:type="dcterms:W3CDTF">2022-10-18T04:53:00Z</dcterms:modified>
</cp:coreProperties>
</file>