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06" w:rsidRDefault="007F7C06" w:rsidP="00513885">
      <w:pPr>
        <w:jc w:val="center"/>
        <w:rPr>
          <w:b/>
          <w:sz w:val="28"/>
          <w:szCs w:val="28"/>
          <w:u w:val="single"/>
        </w:rPr>
      </w:pPr>
    </w:p>
    <w:p w:rsidR="007F7C06" w:rsidRDefault="007F7C06" w:rsidP="00513885">
      <w:pPr>
        <w:jc w:val="center"/>
        <w:rPr>
          <w:b/>
          <w:sz w:val="28"/>
          <w:szCs w:val="28"/>
          <w:u w:val="single"/>
        </w:rPr>
      </w:pPr>
    </w:p>
    <w:p w:rsidR="001432CA" w:rsidRDefault="001432CA" w:rsidP="00513885">
      <w:pPr>
        <w:jc w:val="center"/>
        <w:rPr>
          <w:b/>
          <w:sz w:val="28"/>
          <w:szCs w:val="28"/>
          <w:u w:val="single"/>
        </w:rPr>
      </w:pPr>
      <w:r w:rsidRPr="001432CA">
        <w:rPr>
          <w:b/>
          <w:sz w:val="28"/>
          <w:szCs w:val="28"/>
          <w:u w:val="single"/>
        </w:rPr>
        <w:t>ПРОЕКТ</w:t>
      </w:r>
    </w:p>
    <w:p w:rsidR="001432CA" w:rsidRPr="001432CA" w:rsidRDefault="001432CA" w:rsidP="00513885">
      <w:pPr>
        <w:jc w:val="center"/>
        <w:rPr>
          <w:b/>
          <w:sz w:val="28"/>
          <w:szCs w:val="28"/>
          <w:u w:val="single"/>
        </w:rPr>
      </w:pPr>
    </w:p>
    <w:p w:rsidR="00513885" w:rsidRPr="0076219E" w:rsidRDefault="00513885" w:rsidP="00513885">
      <w:pPr>
        <w:jc w:val="center"/>
        <w:rPr>
          <w:b/>
          <w:sz w:val="28"/>
          <w:szCs w:val="28"/>
        </w:rPr>
      </w:pPr>
      <w:r w:rsidRPr="0076219E">
        <w:rPr>
          <w:b/>
          <w:sz w:val="28"/>
          <w:szCs w:val="28"/>
        </w:rPr>
        <w:t xml:space="preserve">АДМИНИСТРАЦИЯ </w:t>
      </w:r>
      <w:r w:rsidR="0076219E" w:rsidRPr="0076219E">
        <w:rPr>
          <w:b/>
          <w:sz w:val="28"/>
          <w:szCs w:val="28"/>
        </w:rPr>
        <w:t>СЕВЕРНОГО</w:t>
      </w:r>
      <w:r w:rsidRPr="0076219E">
        <w:rPr>
          <w:b/>
          <w:sz w:val="28"/>
          <w:szCs w:val="28"/>
        </w:rPr>
        <w:t xml:space="preserve"> СЕЛЬСКОГО ПОСЕЛЕНИЯ</w:t>
      </w:r>
    </w:p>
    <w:p w:rsidR="00513885" w:rsidRPr="0076219E" w:rsidRDefault="00513885" w:rsidP="00513885">
      <w:pPr>
        <w:jc w:val="center"/>
        <w:rPr>
          <w:b/>
          <w:sz w:val="28"/>
          <w:szCs w:val="28"/>
        </w:rPr>
      </w:pPr>
      <w:r w:rsidRPr="0076219E">
        <w:rPr>
          <w:b/>
          <w:sz w:val="28"/>
          <w:szCs w:val="28"/>
        </w:rPr>
        <w:t>АЛЕКСАНДРОВСКОГО РАЙОНА ТОМСКОЙ ОБЛАСТИ</w:t>
      </w:r>
    </w:p>
    <w:p w:rsidR="00513885" w:rsidRPr="0076219E" w:rsidRDefault="00513885" w:rsidP="00513885">
      <w:pPr>
        <w:jc w:val="center"/>
        <w:rPr>
          <w:b/>
          <w:sz w:val="28"/>
          <w:szCs w:val="28"/>
        </w:rPr>
      </w:pPr>
    </w:p>
    <w:p w:rsidR="00513885" w:rsidRPr="001432CA" w:rsidRDefault="001432CA" w:rsidP="001432CA">
      <w:pPr>
        <w:jc w:val="center"/>
        <w:rPr>
          <w:b/>
          <w:sz w:val="28"/>
          <w:szCs w:val="28"/>
        </w:rPr>
      </w:pPr>
      <w:r>
        <w:rPr>
          <w:b/>
          <w:sz w:val="28"/>
          <w:szCs w:val="28"/>
        </w:rPr>
        <w:t>ПОСТАНОВЛЕНИЕ</w:t>
      </w:r>
    </w:p>
    <w:tbl>
      <w:tblPr>
        <w:tblW w:w="4847" w:type="pct"/>
        <w:tblLook w:val="01E0" w:firstRow="1" w:lastRow="1" w:firstColumn="1" w:lastColumn="1" w:noHBand="0" w:noVBand="0"/>
      </w:tblPr>
      <w:tblGrid>
        <w:gridCol w:w="4553"/>
        <w:gridCol w:w="4516"/>
      </w:tblGrid>
      <w:tr w:rsidR="00513885" w:rsidRPr="0076219E" w:rsidTr="001432CA">
        <w:trPr>
          <w:trHeight w:val="261"/>
        </w:trPr>
        <w:tc>
          <w:tcPr>
            <w:tcW w:w="2510" w:type="pct"/>
          </w:tcPr>
          <w:p w:rsidR="00513885" w:rsidRPr="0076219E" w:rsidRDefault="0076219E" w:rsidP="0076219E">
            <w:pPr>
              <w:rPr>
                <w:sz w:val="24"/>
                <w:szCs w:val="24"/>
              </w:rPr>
            </w:pPr>
            <w:r w:rsidRPr="0076219E">
              <w:rPr>
                <w:sz w:val="24"/>
                <w:szCs w:val="24"/>
              </w:rPr>
              <w:t>00</w:t>
            </w:r>
            <w:r w:rsidR="00513885" w:rsidRPr="0076219E">
              <w:rPr>
                <w:sz w:val="24"/>
                <w:szCs w:val="24"/>
              </w:rPr>
              <w:t>.</w:t>
            </w:r>
            <w:r w:rsidRPr="0076219E">
              <w:rPr>
                <w:sz w:val="24"/>
                <w:szCs w:val="24"/>
              </w:rPr>
              <w:t>00.</w:t>
            </w:r>
            <w:r w:rsidR="00513885" w:rsidRPr="0076219E">
              <w:rPr>
                <w:sz w:val="24"/>
                <w:szCs w:val="24"/>
              </w:rPr>
              <w:t>201</w:t>
            </w:r>
            <w:r w:rsidRPr="0076219E">
              <w:rPr>
                <w:sz w:val="24"/>
                <w:szCs w:val="24"/>
              </w:rPr>
              <w:t>8</w:t>
            </w:r>
          </w:p>
        </w:tc>
        <w:tc>
          <w:tcPr>
            <w:tcW w:w="2490" w:type="pct"/>
          </w:tcPr>
          <w:p w:rsidR="00513885" w:rsidRPr="0076219E" w:rsidRDefault="00513885" w:rsidP="0076219E">
            <w:pPr>
              <w:keepNext/>
              <w:jc w:val="right"/>
              <w:outlineLvl w:val="1"/>
              <w:rPr>
                <w:sz w:val="24"/>
                <w:szCs w:val="24"/>
              </w:rPr>
            </w:pPr>
            <w:r w:rsidRPr="0076219E">
              <w:rPr>
                <w:sz w:val="24"/>
                <w:szCs w:val="24"/>
              </w:rPr>
              <w:t xml:space="preserve">№ </w:t>
            </w:r>
            <w:r w:rsidR="0076219E" w:rsidRPr="0076219E">
              <w:rPr>
                <w:sz w:val="24"/>
                <w:szCs w:val="24"/>
              </w:rPr>
              <w:t>00</w:t>
            </w:r>
            <w:r w:rsidRPr="0076219E">
              <w:rPr>
                <w:sz w:val="24"/>
                <w:szCs w:val="24"/>
              </w:rPr>
              <w:t xml:space="preserve">    </w:t>
            </w:r>
          </w:p>
        </w:tc>
      </w:tr>
      <w:tr w:rsidR="00513885" w:rsidTr="001432CA">
        <w:trPr>
          <w:trHeight w:val="812"/>
        </w:trPr>
        <w:tc>
          <w:tcPr>
            <w:tcW w:w="5000" w:type="pct"/>
            <w:gridSpan w:val="2"/>
          </w:tcPr>
          <w:p w:rsidR="00513885" w:rsidRDefault="00513885" w:rsidP="00A001A2">
            <w:pPr>
              <w:jc w:val="center"/>
              <w:rPr>
                <w:sz w:val="24"/>
                <w:szCs w:val="24"/>
              </w:rPr>
            </w:pPr>
          </w:p>
          <w:p w:rsidR="0076219E" w:rsidRDefault="0076219E" w:rsidP="00A001A2">
            <w:pPr>
              <w:jc w:val="center"/>
              <w:rPr>
                <w:sz w:val="24"/>
                <w:szCs w:val="24"/>
              </w:rPr>
            </w:pPr>
          </w:p>
          <w:p w:rsidR="0076219E" w:rsidRDefault="0076219E" w:rsidP="00A001A2">
            <w:pPr>
              <w:jc w:val="center"/>
              <w:rPr>
                <w:sz w:val="24"/>
                <w:szCs w:val="24"/>
              </w:rPr>
            </w:pPr>
            <w:r>
              <w:rPr>
                <w:sz w:val="24"/>
                <w:szCs w:val="24"/>
              </w:rPr>
              <w:t>п. Северный</w:t>
            </w:r>
          </w:p>
        </w:tc>
      </w:tr>
      <w:tr w:rsidR="0076219E" w:rsidTr="001432CA">
        <w:trPr>
          <w:trHeight w:val="191"/>
        </w:trPr>
        <w:tc>
          <w:tcPr>
            <w:tcW w:w="5000" w:type="pct"/>
            <w:gridSpan w:val="2"/>
          </w:tcPr>
          <w:p w:rsidR="0076219E" w:rsidRDefault="0076219E" w:rsidP="00A001A2">
            <w:pPr>
              <w:jc w:val="center"/>
              <w:rPr>
                <w:sz w:val="24"/>
                <w:szCs w:val="24"/>
              </w:rPr>
            </w:pPr>
          </w:p>
        </w:tc>
      </w:tr>
    </w:tbl>
    <w:p w:rsidR="00513885" w:rsidRDefault="00513885" w:rsidP="00A001A2"/>
    <w:tbl>
      <w:tblPr>
        <w:tblW w:w="53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2"/>
        <w:gridCol w:w="236"/>
      </w:tblGrid>
      <w:tr w:rsidR="00513885" w:rsidRPr="001D1C0A" w:rsidTr="00A001A2">
        <w:tc>
          <w:tcPr>
            <w:tcW w:w="4889" w:type="pct"/>
            <w:tcBorders>
              <w:top w:val="nil"/>
              <w:left w:val="nil"/>
              <w:bottom w:val="nil"/>
              <w:right w:val="nil"/>
            </w:tcBorders>
          </w:tcPr>
          <w:p w:rsidR="00513885" w:rsidRPr="00BF03C4" w:rsidRDefault="00513885" w:rsidP="00A001A2">
            <w:pPr>
              <w:ind w:right="695"/>
              <w:jc w:val="both"/>
              <w:rPr>
                <w:bCs/>
                <w:sz w:val="24"/>
                <w:szCs w:val="24"/>
              </w:rPr>
            </w:pPr>
          </w:p>
          <w:p w:rsidR="00A001A2" w:rsidRPr="00BF03C4" w:rsidRDefault="00A001A2" w:rsidP="00A001A2"/>
          <w:tbl>
            <w:tblPr>
              <w:tblW w:w="0" w:type="auto"/>
              <w:tblLayout w:type="fixed"/>
              <w:tblLook w:val="01E0" w:firstRow="1" w:lastRow="1" w:firstColumn="1" w:lastColumn="1" w:noHBand="0" w:noVBand="0"/>
            </w:tblPr>
            <w:tblGrid>
              <w:gridCol w:w="5495"/>
            </w:tblGrid>
            <w:tr w:rsidR="00BF03C4" w:rsidRPr="00BF03C4" w:rsidTr="00A001A2">
              <w:tc>
                <w:tcPr>
                  <w:tcW w:w="5495" w:type="dxa"/>
                </w:tcPr>
                <w:p w:rsidR="00A001A2" w:rsidRPr="00BF03C4" w:rsidRDefault="00D261C1" w:rsidP="001432CA">
                  <w:pPr>
                    <w:pStyle w:val="1"/>
                    <w:ind w:firstLine="0"/>
                    <w:rPr>
                      <w:rFonts w:ascii="Times New Roman" w:hAnsi="Times New Roman"/>
                      <w:b/>
                      <w:sz w:val="24"/>
                      <w:szCs w:val="24"/>
                      <w:lang w:val="ru-RU"/>
                    </w:rPr>
                  </w:pPr>
                  <w:hyperlink r:id="rId7" w:history="1">
                    <w:r w:rsidR="00A001A2" w:rsidRPr="00BF03C4">
                      <w:rPr>
                        <w:rStyle w:val="af"/>
                        <w:b w:val="0"/>
                        <w:color w:val="auto"/>
                        <w:sz w:val="24"/>
                        <w:szCs w:val="24"/>
                        <w:lang w:val="ru-RU"/>
                      </w:rPr>
                      <w:t xml:space="preserve">Об утверждении </w:t>
                    </w:r>
                    <w:r w:rsidR="001432CA" w:rsidRPr="00BF03C4">
                      <w:rPr>
                        <w:rStyle w:val="af"/>
                        <w:b w:val="0"/>
                        <w:color w:val="auto"/>
                        <w:sz w:val="24"/>
                        <w:szCs w:val="24"/>
                        <w:lang w:val="ru-RU"/>
                      </w:rPr>
                      <w:t>а</w:t>
                    </w:r>
                    <w:r w:rsidR="00A001A2" w:rsidRPr="00BF03C4">
                      <w:rPr>
                        <w:rStyle w:val="af"/>
                        <w:b w:val="0"/>
                        <w:color w:val="auto"/>
                        <w:sz w:val="24"/>
                        <w:szCs w:val="24"/>
                        <w:lang w:val="ru-RU"/>
                      </w:rPr>
                      <w:t>дминистративного регламента 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w:t>
                    </w:r>
                  </w:hyperlink>
                </w:p>
              </w:tc>
            </w:tr>
          </w:tbl>
          <w:p w:rsidR="00A001A2" w:rsidRPr="00BF03C4" w:rsidRDefault="00A001A2" w:rsidP="00A001A2">
            <w:pPr>
              <w:jc w:val="center"/>
              <w:rPr>
                <w:b/>
                <w:bCs/>
                <w:sz w:val="24"/>
                <w:szCs w:val="24"/>
              </w:rPr>
            </w:pPr>
          </w:p>
          <w:p w:rsidR="001432CA" w:rsidRPr="00BF03C4" w:rsidRDefault="001432CA" w:rsidP="00A001A2">
            <w:pPr>
              <w:jc w:val="center"/>
              <w:rPr>
                <w:b/>
                <w:bCs/>
                <w:sz w:val="24"/>
                <w:szCs w:val="24"/>
              </w:rPr>
            </w:pPr>
          </w:p>
          <w:p w:rsidR="00A001A2" w:rsidRPr="00BF03C4" w:rsidRDefault="00A001A2" w:rsidP="00A001A2">
            <w:pPr>
              <w:ind w:firstLine="708"/>
              <w:jc w:val="both"/>
              <w:rPr>
                <w:sz w:val="24"/>
                <w:szCs w:val="24"/>
              </w:rPr>
            </w:pPr>
            <w:r w:rsidRPr="00BF03C4">
              <w:rPr>
                <w:sz w:val="24"/>
                <w:szCs w:val="24"/>
              </w:rPr>
              <w:t xml:space="preserve">В соответствии с </w:t>
            </w:r>
            <w:hyperlink r:id="rId8" w:history="1">
              <w:r w:rsidRPr="00BF03C4">
                <w:rPr>
                  <w:rStyle w:val="af"/>
                  <w:b w:val="0"/>
                  <w:color w:val="auto"/>
                  <w:sz w:val="24"/>
                  <w:szCs w:val="24"/>
                </w:rPr>
                <w:t>пунктом 26 части 1 статьи 16</w:t>
              </w:r>
            </w:hyperlink>
            <w:r w:rsidRPr="00BF03C4">
              <w:rPr>
                <w:b/>
                <w:sz w:val="24"/>
                <w:szCs w:val="24"/>
              </w:rPr>
              <w:t xml:space="preserve"> </w:t>
            </w:r>
            <w:r w:rsidRPr="00BF03C4">
              <w:rPr>
                <w:sz w:val="24"/>
                <w:szCs w:val="24"/>
              </w:rPr>
              <w:t xml:space="preserve">Федерального закона от 06.10.2003 N 131-ФЗ "Об общих принципах организации местного самоуправления в Российской Федерации", </w:t>
            </w:r>
            <w:hyperlink r:id="rId9" w:history="1">
              <w:r w:rsidRPr="00BF03C4">
                <w:rPr>
                  <w:rStyle w:val="af"/>
                  <w:b w:val="0"/>
                  <w:color w:val="auto"/>
                  <w:sz w:val="24"/>
                  <w:szCs w:val="24"/>
                </w:rPr>
                <w:t>статьей 51</w:t>
              </w:r>
            </w:hyperlink>
            <w:r w:rsidRPr="00BF03C4">
              <w:rPr>
                <w:sz w:val="24"/>
                <w:szCs w:val="24"/>
              </w:rPr>
              <w:t xml:space="preserve"> Градостроительного кодекса Российской Федерации, </w:t>
            </w:r>
            <w:hyperlink r:id="rId10" w:history="1">
              <w:r w:rsidRPr="00BF03C4">
                <w:rPr>
                  <w:rStyle w:val="af"/>
                  <w:b w:val="0"/>
                  <w:color w:val="auto"/>
                  <w:sz w:val="24"/>
                  <w:szCs w:val="24"/>
                </w:rPr>
                <w:t>Федеральным законом</w:t>
              </w:r>
            </w:hyperlink>
            <w:r w:rsidRPr="00BF03C4">
              <w:rPr>
                <w:sz w:val="24"/>
                <w:szCs w:val="24"/>
              </w:rPr>
              <w:t xml:space="preserve"> от 27.07.2010 N 210-ФЗ "Об организации предоставления государственных и муниципальных услуг", на основании Устава  МО “</w:t>
            </w:r>
            <w:r w:rsidR="001432CA" w:rsidRPr="00BF03C4">
              <w:rPr>
                <w:sz w:val="24"/>
                <w:szCs w:val="24"/>
              </w:rPr>
              <w:t>Северное</w:t>
            </w:r>
            <w:r w:rsidRPr="00BF03C4">
              <w:rPr>
                <w:sz w:val="24"/>
                <w:szCs w:val="24"/>
              </w:rPr>
              <w:t xml:space="preserve"> сельское поселение»</w:t>
            </w:r>
          </w:p>
          <w:p w:rsidR="00A001A2" w:rsidRPr="00BF03C4" w:rsidRDefault="00A001A2" w:rsidP="00A001A2">
            <w:pPr>
              <w:jc w:val="both"/>
              <w:rPr>
                <w:sz w:val="24"/>
                <w:szCs w:val="24"/>
              </w:rPr>
            </w:pPr>
          </w:p>
          <w:p w:rsidR="00A001A2" w:rsidRPr="00BF03C4" w:rsidRDefault="00A001A2" w:rsidP="00A001A2">
            <w:pPr>
              <w:jc w:val="both"/>
              <w:rPr>
                <w:sz w:val="24"/>
                <w:szCs w:val="24"/>
              </w:rPr>
            </w:pPr>
            <w:r w:rsidRPr="00BF03C4">
              <w:rPr>
                <w:sz w:val="24"/>
                <w:szCs w:val="24"/>
              </w:rPr>
              <w:t>ПОСТАНОВЛЯЮ:</w:t>
            </w:r>
          </w:p>
          <w:p w:rsidR="00A001A2" w:rsidRPr="00BF03C4" w:rsidRDefault="00A001A2" w:rsidP="00A001A2">
            <w:pPr>
              <w:jc w:val="both"/>
              <w:rPr>
                <w:sz w:val="24"/>
                <w:szCs w:val="24"/>
              </w:rPr>
            </w:pPr>
          </w:p>
          <w:p w:rsidR="00A001A2" w:rsidRPr="00BF03C4" w:rsidRDefault="00A001A2" w:rsidP="00A001A2">
            <w:pPr>
              <w:ind w:firstLine="708"/>
              <w:jc w:val="both"/>
              <w:rPr>
                <w:sz w:val="24"/>
                <w:szCs w:val="24"/>
              </w:rPr>
            </w:pPr>
            <w:bookmarkStart w:id="0" w:name="sub_1"/>
            <w:r w:rsidRPr="00BF03C4">
              <w:rPr>
                <w:sz w:val="24"/>
                <w:szCs w:val="24"/>
              </w:rPr>
              <w:t xml:space="preserve">1. Утвердить Административный регламент 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 согласно </w:t>
            </w:r>
            <w:hyperlink w:anchor="sub_188" w:history="1">
              <w:r w:rsidRPr="00BF03C4">
                <w:rPr>
                  <w:rStyle w:val="af"/>
                  <w:b w:val="0"/>
                  <w:color w:val="auto"/>
                  <w:sz w:val="24"/>
                  <w:szCs w:val="24"/>
                </w:rPr>
                <w:t>приложению</w:t>
              </w:r>
            </w:hyperlink>
            <w:r w:rsidRPr="00BF03C4">
              <w:rPr>
                <w:b/>
                <w:sz w:val="24"/>
                <w:szCs w:val="24"/>
              </w:rPr>
              <w:t>.</w:t>
            </w:r>
          </w:p>
          <w:p w:rsidR="00A001A2" w:rsidRPr="00BF03C4" w:rsidRDefault="001432CA" w:rsidP="00A001A2">
            <w:pPr>
              <w:ind w:firstLine="708"/>
              <w:jc w:val="both"/>
              <w:rPr>
                <w:sz w:val="24"/>
                <w:szCs w:val="24"/>
              </w:rPr>
            </w:pPr>
            <w:bookmarkStart w:id="1" w:name="sub_3"/>
            <w:bookmarkEnd w:id="0"/>
            <w:r w:rsidRPr="00BF03C4">
              <w:rPr>
                <w:sz w:val="24"/>
                <w:szCs w:val="24"/>
              </w:rPr>
              <w:t>2.</w:t>
            </w:r>
            <w:r w:rsidR="00A001A2" w:rsidRPr="00BF03C4">
              <w:rPr>
                <w:sz w:val="24"/>
                <w:szCs w:val="24"/>
              </w:rPr>
              <w:t xml:space="preserve">. Настоящее постановление подлежит </w:t>
            </w:r>
            <w:hyperlink r:id="rId11" w:history="1">
              <w:r w:rsidR="00A001A2" w:rsidRPr="00BF03C4">
                <w:rPr>
                  <w:rStyle w:val="af"/>
                  <w:b w:val="0"/>
                  <w:color w:val="auto"/>
                  <w:sz w:val="24"/>
                  <w:szCs w:val="24"/>
                </w:rPr>
                <w:t>размещению</w:t>
              </w:r>
            </w:hyperlink>
            <w:r w:rsidR="00A001A2" w:rsidRPr="00BF03C4">
              <w:rPr>
                <w:b/>
                <w:sz w:val="24"/>
                <w:szCs w:val="24"/>
              </w:rPr>
              <w:t xml:space="preserve"> на </w:t>
            </w:r>
            <w:hyperlink r:id="rId12" w:history="1">
              <w:r w:rsidR="00A001A2" w:rsidRPr="00BF03C4">
                <w:rPr>
                  <w:rStyle w:val="af"/>
                  <w:b w:val="0"/>
                  <w:color w:val="auto"/>
                  <w:sz w:val="24"/>
                  <w:szCs w:val="24"/>
                </w:rPr>
                <w:t>официальном сайте</w:t>
              </w:r>
            </w:hyperlink>
            <w:r w:rsidR="00D261C1">
              <w:rPr>
                <w:rStyle w:val="af"/>
                <w:b w:val="0"/>
                <w:color w:val="auto"/>
                <w:sz w:val="24"/>
                <w:szCs w:val="24"/>
              </w:rPr>
              <w:t xml:space="preserve"> </w:t>
            </w:r>
            <w:bookmarkStart w:id="2" w:name="_GoBack"/>
            <w:bookmarkEnd w:id="2"/>
            <w:r w:rsidR="00A001A2" w:rsidRPr="00BF03C4">
              <w:rPr>
                <w:sz w:val="24"/>
                <w:szCs w:val="24"/>
              </w:rPr>
              <w:t xml:space="preserve">  </w:t>
            </w:r>
            <w:r w:rsidRPr="00BF03C4">
              <w:rPr>
                <w:sz w:val="24"/>
                <w:szCs w:val="24"/>
              </w:rPr>
              <w:t>Северного</w:t>
            </w:r>
            <w:r w:rsidR="00A001A2" w:rsidRPr="00BF03C4">
              <w:rPr>
                <w:sz w:val="24"/>
                <w:szCs w:val="24"/>
              </w:rPr>
              <w:t xml:space="preserve"> сельского  поселения.</w:t>
            </w:r>
          </w:p>
          <w:p w:rsidR="00A001A2" w:rsidRPr="00BF03C4" w:rsidRDefault="001432CA" w:rsidP="00A001A2">
            <w:pPr>
              <w:ind w:firstLine="708"/>
              <w:jc w:val="both"/>
              <w:rPr>
                <w:sz w:val="24"/>
                <w:szCs w:val="24"/>
              </w:rPr>
            </w:pPr>
            <w:bookmarkStart w:id="3" w:name="sub_4"/>
            <w:bookmarkEnd w:id="1"/>
            <w:r w:rsidRPr="00BF03C4">
              <w:rPr>
                <w:sz w:val="24"/>
                <w:szCs w:val="24"/>
              </w:rPr>
              <w:t>3.</w:t>
            </w:r>
            <w:r w:rsidR="00A001A2" w:rsidRPr="00BF03C4">
              <w:rPr>
                <w:sz w:val="24"/>
                <w:szCs w:val="24"/>
              </w:rPr>
              <w:t xml:space="preserve"> Контроль за исполнением настоящего постановления оставляю  за собой.</w:t>
            </w:r>
          </w:p>
          <w:p w:rsidR="001432CA" w:rsidRPr="00BF03C4" w:rsidRDefault="001432CA" w:rsidP="00A001A2">
            <w:pPr>
              <w:ind w:firstLine="708"/>
              <w:jc w:val="both"/>
              <w:rPr>
                <w:sz w:val="24"/>
                <w:szCs w:val="24"/>
              </w:rPr>
            </w:pPr>
          </w:p>
          <w:p w:rsidR="001432CA" w:rsidRPr="00BF03C4" w:rsidRDefault="001432CA" w:rsidP="00A001A2">
            <w:pPr>
              <w:ind w:firstLine="708"/>
              <w:jc w:val="both"/>
              <w:rPr>
                <w:sz w:val="24"/>
                <w:szCs w:val="24"/>
              </w:rPr>
            </w:pPr>
          </w:p>
          <w:bookmarkEnd w:id="3"/>
          <w:p w:rsidR="00A001A2" w:rsidRPr="00BF03C4" w:rsidRDefault="00A001A2" w:rsidP="00A001A2">
            <w:pPr>
              <w:jc w:val="both"/>
              <w:rPr>
                <w:sz w:val="24"/>
                <w:szCs w:val="24"/>
              </w:rPr>
            </w:pPr>
          </w:p>
          <w:tbl>
            <w:tblPr>
              <w:tblW w:w="0" w:type="auto"/>
              <w:tblInd w:w="108" w:type="dxa"/>
              <w:tblLayout w:type="fixed"/>
              <w:tblLook w:val="0000" w:firstRow="0" w:lastRow="0" w:firstColumn="0" w:lastColumn="0" w:noHBand="0" w:noVBand="0"/>
            </w:tblPr>
            <w:tblGrid>
              <w:gridCol w:w="6666"/>
              <w:gridCol w:w="3333"/>
            </w:tblGrid>
            <w:tr w:rsidR="00A001A2" w:rsidRPr="00BF03C4" w:rsidTr="00A001A2">
              <w:tc>
                <w:tcPr>
                  <w:tcW w:w="6666" w:type="dxa"/>
                  <w:tcBorders>
                    <w:top w:val="nil"/>
                    <w:left w:val="nil"/>
                    <w:bottom w:val="nil"/>
                    <w:right w:val="nil"/>
                  </w:tcBorders>
                </w:tcPr>
                <w:p w:rsidR="00A001A2" w:rsidRPr="00BF03C4" w:rsidRDefault="00A001A2" w:rsidP="001432CA">
                  <w:pPr>
                    <w:pStyle w:val="aff0"/>
                    <w:jc w:val="both"/>
                    <w:rPr>
                      <w:rFonts w:ascii="Times New Roman" w:hAnsi="Times New Roman"/>
                    </w:rPr>
                  </w:pPr>
                  <w:r w:rsidRPr="00BF03C4">
                    <w:rPr>
                      <w:rFonts w:ascii="Times New Roman" w:hAnsi="Times New Roman"/>
                    </w:rPr>
                    <w:t xml:space="preserve">Глава  </w:t>
                  </w:r>
                  <w:r w:rsidR="001432CA" w:rsidRPr="00BF03C4">
                    <w:rPr>
                      <w:rFonts w:ascii="Times New Roman" w:hAnsi="Times New Roman"/>
                    </w:rPr>
                    <w:t>Северного</w:t>
                  </w:r>
                  <w:r w:rsidRPr="00BF03C4">
                    <w:rPr>
                      <w:rFonts w:ascii="Times New Roman" w:hAnsi="Times New Roman"/>
                    </w:rPr>
                    <w:t xml:space="preserve"> сельского  поселения</w:t>
                  </w:r>
                  <w:r w:rsidR="001432CA" w:rsidRPr="00BF03C4">
                    <w:rPr>
                      <w:rFonts w:ascii="Times New Roman" w:hAnsi="Times New Roman"/>
                    </w:rPr>
                    <w:t xml:space="preserve">             </w:t>
                  </w:r>
                </w:p>
              </w:tc>
              <w:tc>
                <w:tcPr>
                  <w:tcW w:w="3333" w:type="dxa"/>
                  <w:tcBorders>
                    <w:top w:val="nil"/>
                    <w:left w:val="nil"/>
                    <w:bottom w:val="nil"/>
                    <w:right w:val="nil"/>
                  </w:tcBorders>
                </w:tcPr>
                <w:p w:rsidR="00A001A2" w:rsidRPr="00BF03C4" w:rsidRDefault="001432CA" w:rsidP="00A001A2">
                  <w:pPr>
                    <w:pStyle w:val="afe"/>
                    <w:rPr>
                      <w:rFonts w:ascii="Times New Roman" w:hAnsi="Times New Roman"/>
                    </w:rPr>
                  </w:pPr>
                  <w:r w:rsidRPr="00BF03C4">
                    <w:rPr>
                      <w:rFonts w:ascii="Times New Roman" w:hAnsi="Times New Roman"/>
                    </w:rPr>
                    <w:t xml:space="preserve">                Н.Т. Голованов</w:t>
                  </w:r>
                </w:p>
              </w:tc>
            </w:tr>
            <w:tr w:rsidR="00A001A2" w:rsidRPr="00BF03C4" w:rsidTr="00A001A2">
              <w:tc>
                <w:tcPr>
                  <w:tcW w:w="6666" w:type="dxa"/>
                  <w:tcBorders>
                    <w:top w:val="nil"/>
                    <w:left w:val="nil"/>
                    <w:bottom w:val="nil"/>
                    <w:right w:val="nil"/>
                  </w:tcBorders>
                </w:tcPr>
                <w:p w:rsidR="00A001A2" w:rsidRPr="00BF03C4" w:rsidRDefault="00A001A2" w:rsidP="00A001A2">
                  <w:pPr>
                    <w:pStyle w:val="aff0"/>
                    <w:jc w:val="both"/>
                    <w:rPr>
                      <w:rFonts w:ascii="Times New Roman" w:hAnsi="Times New Roman"/>
                    </w:rPr>
                  </w:pPr>
                </w:p>
              </w:tc>
              <w:tc>
                <w:tcPr>
                  <w:tcW w:w="3333" w:type="dxa"/>
                  <w:tcBorders>
                    <w:top w:val="nil"/>
                    <w:left w:val="nil"/>
                    <w:bottom w:val="nil"/>
                    <w:right w:val="nil"/>
                  </w:tcBorders>
                </w:tcPr>
                <w:p w:rsidR="00A001A2" w:rsidRPr="00BF03C4" w:rsidRDefault="00A001A2" w:rsidP="00A001A2">
                  <w:pPr>
                    <w:pStyle w:val="afe"/>
                    <w:rPr>
                      <w:rFonts w:ascii="Times New Roman" w:hAnsi="Times New Roman"/>
                    </w:rPr>
                  </w:pPr>
                </w:p>
              </w:tc>
            </w:tr>
          </w:tbl>
          <w:p w:rsidR="00A001A2" w:rsidRPr="00BF03C4" w:rsidRDefault="00A001A2" w:rsidP="00A001A2">
            <w:pPr>
              <w:jc w:val="both"/>
              <w:rPr>
                <w:sz w:val="24"/>
                <w:szCs w:val="24"/>
              </w:rPr>
            </w:pPr>
          </w:p>
          <w:p w:rsidR="001432CA" w:rsidRPr="00BF03C4" w:rsidRDefault="001432CA" w:rsidP="00A001A2">
            <w:pPr>
              <w:jc w:val="both"/>
              <w:rPr>
                <w:sz w:val="24"/>
                <w:szCs w:val="24"/>
              </w:rPr>
            </w:pPr>
          </w:p>
          <w:p w:rsidR="001432CA" w:rsidRPr="00BF03C4" w:rsidRDefault="001432CA" w:rsidP="00A001A2">
            <w:pPr>
              <w:jc w:val="both"/>
              <w:rPr>
                <w:sz w:val="24"/>
                <w:szCs w:val="24"/>
              </w:rPr>
            </w:pPr>
          </w:p>
          <w:p w:rsidR="001432CA" w:rsidRPr="00BF03C4" w:rsidRDefault="001432CA" w:rsidP="00A001A2">
            <w:pPr>
              <w:jc w:val="both"/>
              <w:rPr>
                <w:sz w:val="24"/>
                <w:szCs w:val="24"/>
              </w:rPr>
            </w:pPr>
          </w:p>
          <w:p w:rsidR="001432CA" w:rsidRPr="00BF03C4" w:rsidRDefault="001432CA" w:rsidP="00A001A2">
            <w:pPr>
              <w:jc w:val="both"/>
              <w:rPr>
                <w:sz w:val="24"/>
                <w:szCs w:val="24"/>
              </w:rPr>
            </w:pPr>
          </w:p>
          <w:p w:rsidR="001432CA" w:rsidRPr="00BF03C4" w:rsidRDefault="001432CA" w:rsidP="00A001A2">
            <w:pPr>
              <w:jc w:val="both"/>
              <w:rPr>
                <w:sz w:val="24"/>
                <w:szCs w:val="24"/>
              </w:rPr>
            </w:pPr>
          </w:p>
          <w:p w:rsidR="001432CA" w:rsidRPr="00BF03C4" w:rsidRDefault="001432CA" w:rsidP="00A001A2">
            <w:pPr>
              <w:jc w:val="both"/>
              <w:rPr>
                <w:sz w:val="24"/>
                <w:szCs w:val="24"/>
              </w:rPr>
            </w:pPr>
          </w:p>
          <w:p w:rsidR="001432CA" w:rsidRDefault="001432CA" w:rsidP="00A001A2">
            <w:pPr>
              <w:jc w:val="both"/>
              <w:rPr>
                <w:rStyle w:val="aff"/>
                <w:bCs/>
                <w:color w:val="auto"/>
                <w:sz w:val="24"/>
                <w:szCs w:val="24"/>
              </w:rPr>
            </w:pPr>
            <w:bookmarkStart w:id="4" w:name="sub_188"/>
          </w:p>
          <w:p w:rsidR="007F7C06" w:rsidRPr="00BF03C4" w:rsidRDefault="007F7C06" w:rsidP="00A001A2">
            <w:pPr>
              <w:jc w:val="both"/>
              <w:rPr>
                <w:rStyle w:val="aff"/>
                <w:bCs/>
                <w:color w:val="auto"/>
                <w:sz w:val="24"/>
                <w:szCs w:val="24"/>
              </w:rPr>
            </w:pPr>
          </w:p>
          <w:p w:rsidR="001432CA" w:rsidRPr="00BF03C4" w:rsidRDefault="001432CA" w:rsidP="00A001A2">
            <w:pPr>
              <w:jc w:val="both"/>
              <w:rPr>
                <w:rStyle w:val="aff"/>
                <w:bCs/>
                <w:color w:val="auto"/>
                <w:sz w:val="24"/>
                <w:szCs w:val="24"/>
              </w:rPr>
            </w:pPr>
          </w:p>
          <w:p w:rsidR="00A001A2" w:rsidRPr="00BF03C4" w:rsidRDefault="00A001A2" w:rsidP="00A001A2">
            <w:pPr>
              <w:jc w:val="right"/>
              <w:rPr>
                <w:rStyle w:val="aff"/>
                <w:b w:val="0"/>
                <w:bCs/>
                <w:color w:val="auto"/>
                <w:sz w:val="24"/>
                <w:szCs w:val="24"/>
              </w:rPr>
            </w:pPr>
            <w:r w:rsidRPr="00BF03C4">
              <w:rPr>
                <w:rStyle w:val="aff"/>
                <w:b w:val="0"/>
                <w:bCs/>
                <w:color w:val="auto"/>
                <w:sz w:val="24"/>
                <w:szCs w:val="24"/>
              </w:rPr>
              <w:lastRenderedPageBreak/>
              <w:t xml:space="preserve">Приложение к </w:t>
            </w:r>
            <w:r w:rsidR="00C50A6E" w:rsidRPr="00BF03C4">
              <w:rPr>
                <w:rStyle w:val="aff"/>
                <w:b w:val="0"/>
                <w:bCs/>
                <w:color w:val="auto"/>
                <w:sz w:val="24"/>
                <w:szCs w:val="24"/>
              </w:rPr>
              <w:t>п</w:t>
            </w:r>
            <w:r w:rsidRPr="00BF03C4">
              <w:rPr>
                <w:rStyle w:val="aff"/>
                <w:b w:val="0"/>
                <w:bCs/>
                <w:color w:val="auto"/>
                <w:sz w:val="24"/>
                <w:szCs w:val="24"/>
              </w:rPr>
              <w:t xml:space="preserve">остановлению  </w:t>
            </w:r>
          </w:p>
          <w:p w:rsidR="00A001A2" w:rsidRPr="00BF03C4" w:rsidRDefault="00A001A2" w:rsidP="00A001A2">
            <w:pPr>
              <w:jc w:val="right"/>
              <w:rPr>
                <w:rStyle w:val="aff"/>
                <w:b w:val="0"/>
                <w:bCs/>
                <w:color w:val="auto"/>
                <w:sz w:val="24"/>
                <w:szCs w:val="24"/>
              </w:rPr>
            </w:pPr>
            <w:r w:rsidRPr="00BF03C4">
              <w:rPr>
                <w:rStyle w:val="aff"/>
                <w:b w:val="0"/>
                <w:bCs/>
                <w:color w:val="auto"/>
                <w:sz w:val="24"/>
                <w:szCs w:val="24"/>
              </w:rPr>
              <w:t xml:space="preserve">Администрации  </w:t>
            </w:r>
            <w:r w:rsidR="00C50A6E" w:rsidRPr="00BF03C4">
              <w:rPr>
                <w:rStyle w:val="aff"/>
                <w:b w:val="0"/>
                <w:bCs/>
                <w:color w:val="auto"/>
                <w:sz w:val="24"/>
                <w:szCs w:val="24"/>
              </w:rPr>
              <w:t>Северного</w:t>
            </w:r>
          </w:p>
          <w:p w:rsidR="00A001A2" w:rsidRPr="00BF03C4" w:rsidRDefault="00A001A2" w:rsidP="00A001A2">
            <w:pPr>
              <w:jc w:val="right"/>
              <w:rPr>
                <w:rStyle w:val="aff"/>
                <w:b w:val="0"/>
                <w:bCs/>
                <w:color w:val="auto"/>
                <w:sz w:val="24"/>
                <w:szCs w:val="24"/>
              </w:rPr>
            </w:pPr>
            <w:r w:rsidRPr="00BF03C4">
              <w:rPr>
                <w:rStyle w:val="aff"/>
                <w:b w:val="0"/>
                <w:bCs/>
                <w:color w:val="auto"/>
                <w:sz w:val="24"/>
                <w:szCs w:val="24"/>
              </w:rPr>
              <w:t xml:space="preserve">сельского  поселения </w:t>
            </w:r>
          </w:p>
          <w:p w:rsidR="00A001A2" w:rsidRPr="00BF03C4" w:rsidRDefault="00A001A2" w:rsidP="00A001A2">
            <w:pPr>
              <w:jc w:val="right"/>
              <w:rPr>
                <w:b/>
                <w:sz w:val="24"/>
                <w:szCs w:val="24"/>
              </w:rPr>
            </w:pPr>
            <w:r w:rsidRPr="00BF03C4">
              <w:rPr>
                <w:rStyle w:val="aff"/>
                <w:b w:val="0"/>
                <w:bCs/>
                <w:color w:val="auto"/>
                <w:sz w:val="24"/>
                <w:szCs w:val="24"/>
              </w:rPr>
              <w:t xml:space="preserve">от </w:t>
            </w:r>
            <w:r w:rsidR="00C50A6E" w:rsidRPr="00BF03C4">
              <w:rPr>
                <w:rStyle w:val="aff"/>
                <w:b w:val="0"/>
                <w:bCs/>
                <w:color w:val="auto"/>
                <w:sz w:val="24"/>
                <w:szCs w:val="24"/>
              </w:rPr>
              <w:t>00.00.</w:t>
            </w:r>
            <w:r w:rsidRPr="00BF03C4">
              <w:rPr>
                <w:rStyle w:val="aff"/>
                <w:b w:val="0"/>
                <w:bCs/>
                <w:color w:val="auto"/>
                <w:sz w:val="24"/>
                <w:szCs w:val="24"/>
              </w:rPr>
              <w:t>201</w:t>
            </w:r>
            <w:r w:rsidR="00C50A6E" w:rsidRPr="00BF03C4">
              <w:rPr>
                <w:rStyle w:val="aff"/>
                <w:b w:val="0"/>
                <w:bCs/>
                <w:color w:val="auto"/>
                <w:sz w:val="24"/>
                <w:szCs w:val="24"/>
              </w:rPr>
              <w:t>8</w:t>
            </w:r>
            <w:r w:rsidRPr="00BF03C4">
              <w:rPr>
                <w:rStyle w:val="aff"/>
                <w:b w:val="0"/>
                <w:bCs/>
                <w:color w:val="auto"/>
                <w:sz w:val="24"/>
                <w:szCs w:val="24"/>
              </w:rPr>
              <w:t xml:space="preserve"> № </w:t>
            </w:r>
            <w:r w:rsidR="00C50A6E" w:rsidRPr="00BF03C4">
              <w:rPr>
                <w:rStyle w:val="aff"/>
                <w:b w:val="0"/>
                <w:bCs/>
                <w:color w:val="auto"/>
                <w:sz w:val="24"/>
                <w:szCs w:val="24"/>
              </w:rPr>
              <w:t>00</w:t>
            </w:r>
          </w:p>
          <w:bookmarkEnd w:id="4"/>
          <w:p w:rsidR="00A001A2" w:rsidRPr="00BF03C4" w:rsidRDefault="00A001A2" w:rsidP="00A001A2">
            <w:pPr>
              <w:rPr>
                <w:sz w:val="24"/>
                <w:szCs w:val="24"/>
              </w:rPr>
            </w:pPr>
          </w:p>
          <w:p w:rsidR="00A001A2" w:rsidRPr="00BF03C4" w:rsidRDefault="00A001A2" w:rsidP="00A001A2">
            <w:pPr>
              <w:pStyle w:val="1"/>
              <w:jc w:val="center"/>
              <w:rPr>
                <w:rFonts w:ascii="Times New Roman" w:hAnsi="Times New Roman"/>
                <w:sz w:val="24"/>
                <w:szCs w:val="24"/>
                <w:lang w:val="ru-RU"/>
              </w:rPr>
            </w:pPr>
            <w:r w:rsidRPr="00BF03C4">
              <w:rPr>
                <w:rFonts w:ascii="Times New Roman" w:hAnsi="Times New Roman"/>
                <w:sz w:val="24"/>
                <w:szCs w:val="24"/>
                <w:lang w:val="ru-RU"/>
              </w:rPr>
              <w:t xml:space="preserve">Административный регламент </w:t>
            </w:r>
            <w:r w:rsidRPr="00BF03C4">
              <w:rPr>
                <w:rFonts w:ascii="Times New Roman" w:hAnsi="Times New Roman"/>
                <w:sz w:val="24"/>
                <w:szCs w:val="24"/>
                <w:lang w:val="ru-RU"/>
              </w:rPr>
              <w:br/>
              <w:t>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w:t>
            </w:r>
            <w:r w:rsidRPr="00BF03C4">
              <w:rPr>
                <w:rFonts w:ascii="Times New Roman" w:hAnsi="Times New Roman"/>
                <w:sz w:val="24"/>
                <w:szCs w:val="24"/>
                <w:lang w:val="ru-RU"/>
              </w:rPr>
              <w:br/>
            </w:r>
            <w:bookmarkStart w:id="5" w:name="sub_14"/>
          </w:p>
          <w:p w:rsidR="00A001A2" w:rsidRPr="00BF03C4" w:rsidRDefault="00A001A2" w:rsidP="00A001A2">
            <w:pPr>
              <w:pStyle w:val="1"/>
              <w:jc w:val="center"/>
              <w:rPr>
                <w:rFonts w:ascii="Times New Roman" w:hAnsi="Times New Roman"/>
                <w:sz w:val="24"/>
                <w:szCs w:val="24"/>
                <w:lang w:val="ru-RU"/>
              </w:rPr>
            </w:pPr>
            <w:r w:rsidRPr="00BF03C4">
              <w:rPr>
                <w:rFonts w:ascii="Times New Roman" w:hAnsi="Times New Roman"/>
                <w:sz w:val="24"/>
                <w:szCs w:val="24"/>
                <w:lang w:val="ru-RU"/>
              </w:rPr>
              <w:t>1. Общие положения</w:t>
            </w:r>
          </w:p>
          <w:bookmarkEnd w:id="5"/>
          <w:p w:rsidR="00A001A2" w:rsidRPr="00BF03C4" w:rsidRDefault="00A001A2" w:rsidP="00A001A2">
            <w:pPr>
              <w:rPr>
                <w:sz w:val="24"/>
                <w:szCs w:val="24"/>
              </w:rPr>
            </w:pPr>
          </w:p>
          <w:p w:rsidR="00A001A2" w:rsidRPr="00BF03C4" w:rsidRDefault="00A001A2" w:rsidP="00A001A2">
            <w:pPr>
              <w:ind w:firstLine="708"/>
              <w:jc w:val="both"/>
              <w:rPr>
                <w:sz w:val="24"/>
                <w:szCs w:val="24"/>
              </w:rPr>
            </w:pPr>
            <w:bookmarkStart w:id="6" w:name="sub_5"/>
            <w:r w:rsidRPr="00BF03C4">
              <w:rPr>
                <w:sz w:val="24"/>
                <w:szCs w:val="24"/>
              </w:rPr>
              <w:t xml:space="preserve">1. Административный регламент 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 (далее - муниципальная услуга) определяет сроки и последовательность действий (административных процедур) при предоставлении Администрацией  </w:t>
            </w:r>
            <w:r w:rsidR="00C50A6E" w:rsidRPr="00BF03C4">
              <w:rPr>
                <w:sz w:val="24"/>
                <w:szCs w:val="24"/>
              </w:rPr>
              <w:t>Северного</w:t>
            </w:r>
            <w:r w:rsidRPr="00BF03C4">
              <w:rPr>
                <w:sz w:val="24"/>
                <w:szCs w:val="24"/>
              </w:rPr>
              <w:t xml:space="preserve"> сельского  поселения (далее Орган) муниципальной услуги, а также порядок взаимодействия между специалистами органа,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A001A2" w:rsidRPr="00BF03C4" w:rsidRDefault="00A001A2" w:rsidP="00A001A2">
            <w:pPr>
              <w:ind w:firstLine="708"/>
              <w:jc w:val="both"/>
              <w:rPr>
                <w:sz w:val="24"/>
                <w:szCs w:val="24"/>
              </w:rPr>
            </w:pPr>
            <w:bookmarkStart w:id="7" w:name="sub_6"/>
            <w:bookmarkEnd w:id="6"/>
            <w:r w:rsidRPr="00BF03C4">
              <w:rPr>
                <w:sz w:val="24"/>
                <w:szCs w:val="24"/>
              </w:rPr>
              <w:t xml:space="preserve">2. Административный регламент предоставления муниципальной услуги (далее - регламент) разработан Органом на основании </w:t>
            </w:r>
            <w:hyperlink r:id="rId13" w:history="1">
              <w:r w:rsidRPr="00BF03C4">
                <w:rPr>
                  <w:rStyle w:val="af"/>
                  <w:b w:val="0"/>
                  <w:color w:val="auto"/>
                  <w:sz w:val="24"/>
                  <w:szCs w:val="24"/>
                </w:rPr>
                <w:t>Федерального закона</w:t>
              </w:r>
            </w:hyperlink>
            <w:r w:rsidRPr="00BF03C4">
              <w:rPr>
                <w:b/>
                <w:sz w:val="24"/>
                <w:szCs w:val="24"/>
              </w:rPr>
              <w:t xml:space="preserve"> </w:t>
            </w:r>
            <w:r w:rsidRPr="00BF03C4">
              <w:rPr>
                <w:sz w:val="24"/>
                <w:szCs w:val="24"/>
              </w:rPr>
              <w:t xml:space="preserve">от 27.07.2010 N 210-ФЗ "Об организации предоставления государственных и муниципальных услуг", </w:t>
            </w:r>
            <w:hyperlink r:id="rId14" w:history="1">
              <w:r w:rsidRPr="00BF03C4">
                <w:rPr>
                  <w:rStyle w:val="af"/>
                  <w:b w:val="0"/>
                  <w:color w:val="auto"/>
                  <w:sz w:val="24"/>
                  <w:szCs w:val="24"/>
                </w:rPr>
                <w:t>Постановления</w:t>
              </w:r>
            </w:hyperlink>
            <w:r w:rsidRPr="00BF03C4">
              <w:rPr>
                <w:b/>
                <w:sz w:val="24"/>
                <w:szCs w:val="24"/>
              </w:rPr>
              <w:t xml:space="preserve"> </w:t>
            </w:r>
            <w:r w:rsidRPr="00BF03C4">
              <w:rPr>
                <w:sz w:val="24"/>
                <w:szCs w:val="24"/>
              </w:rPr>
              <w:t>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001A2" w:rsidRPr="00BF03C4" w:rsidRDefault="00A001A2" w:rsidP="00A001A2">
            <w:pPr>
              <w:ind w:firstLine="708"/>
              <w:jc w:val="both"/>
              <w:rPr>
                <w:sz w:val="24"/>
                <w:szCs w:val="24"/>
              </w:rPr>
            </w:pPr>
            <w:bookmarkStart w:id="8" w:name="sub_7"/>
            <w:bookmarkEnd w:id="7"/>
            <w:r w:rsidRPr="00BF03C4">
              <w:rPr>
                <w:sz w:val="24"/>
                <w:szCs w:val="24"/>
              </w:rPr>
              <w:t>3. 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 или уполномоченные ими лица.</w:t>
            </w:r>
          </w:p>
          <w:p w:rsidR="00A001A2" w:rsidRPr="00BF03C4" w:rsidRDefault="00A001A2" w:rsidP="00A001A2">
            <w:pPr>
              <w:ind w:firstLine="708"/>
              <w:jc w:val="both"/>
              <w:rPr>
                <w:sz w:val="24"/>
                <w:szCs w:val="24"/>
              </w:rPr>
            </w:pPr>
            <w:bookmarkStart w:id="9" w:name="sub_13"/>
            <w:bookmarkEnd w:id="8"/>
            <w:r w:rsidRPr="00BF03C4">
              <w:rPr>
                <w:sz w:val="24"/>
                <w:szCs w:val="24"/>
              </w:rPr>
              <w:t>4. Порядок информирования о предоставлении муниципальной услуги.</w:t>
            </w:r>
          </w:p>
          <w:p w:rsidR="00A001A2" w:rsidRPr="00BF03C4" w:rsidRDefault="00A001A2" w:rsidP="00A001A2">
            <w:pPr>
              <w:ind w:firstLine="708"/>
              <w:jc w:val="both"/>
              <w:rPr>
                <w:sz w:val="24"/>
                <w:szCs w:val="24"/>
              </w:rPr>
            </w:pPr>
            <w:bookmarkStart w:id="10" w:name="sub_8"/>
            <w:bookmarkEnd w:id="9"/>
            <w:r w:rsidRPr="00BF03C4">
              <w:rPr>
                <w:sz w:val="24"/>
                <w:szCs w:val="24"/>
              </w:rPr>
              <w:t xml:space="preserve">4.1. Место нахождения Органа: Томская область, Александровский район, </w:t>
            </w:r>
            <w:r w:rsidR="00C50A6E" w:rsidRPr="00BF03C4">
              <w:rPr>
                <w:sz w:val="24"/>
                <w:szCs w:val="24"/>
              </w:rPr>
              <w:t>п. Северный, ул. Дорожная, 5</w:t>
            </w:r>
          </w:p>
          <w:bookmarkEnd w:id="10"/>
          <w:p w:rsidR="00A001A2" w:rsidRPr="00BF03C4" w:rsidRDefault="00A001A2" w:rsidP="00A001A2">
            <w:pPr>
              <w:jc w:val="both"/>
              <w:rPr>
                <w:sz w:val="24"/>
                <w:szCs w:val="24"/>
              </w:rPr>
            </w:pPr>
          </w:p>
          <w:p w:rsidR="00A001A2" w:rsidRPr="00BF03C4" w:rsidRDefault="00A001A2" w:rsidP="00A001A2">
            <w:pPr>
              <w:jc w:val="both"/>
              <w:rPr>
                <w:sz w:val="24"/>
                <w:szCs w:val="24"/>
              </w:rPr>
            </w:pPr>
            <w:r w:rsidRPr="00BF03C4">
              <w:rPr>
                <w:sz w:val="24"/>
                <w:szCs w:val="24"/>
              </w:rPr>
              <w:t>Режим работы Органа: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820"/>
            </w:tblGrid>
            <w:tr w:rsidR="00A001A2" w:rsidRPr="00BF03C4" w:rsidTr="00A001A2">
              <w:tc>
                <w:tcPr>
                  <w:tcW w:w="4644" w:type="dxa"/>
                  <w:tcBorders>
                    <w:top w:val="single" w:sz="4" w:space="0" w:color="auto"/>
                    <w:bottom w:val="single" w:sz="4" w:space="0" w:color="auto"/>
                    <w:right w:val="single" w:sz="4" w:space="0" w:color="auto"/>
                  </w:tcBorders>
                </w:tcPr>
                <w:p w:rsidR="00A001A2" w:rsidRPr="00BF03C4" w:rsidRDefault="00A001A2" w:rsidP="00A001A2">
                  <w:pPr>
                    <w:pStyle w:val="afe"/>
                    <w:rPr>
                      <w:rFonts w:ascii="Times New Roman" w:hAnsi="Times New Roman"/>
                    </w:rPr>
                  </w:pPr>
                  <w:r w:rsidRPr="00BF03C4">
                    <w:rPr>
                      <w:rFonts w:ascii="Times New Roman" w:hAnsi="Times New Roman"/>
                    </w:rPr>
                    <w:t>Понедельник - пятница</w:t>
                  </w:r>
                </w:p>
              </w:tc>
              <w:tc>
                <w:tcPr>
                  <w:tcW w:w="4820" w:type="dxa"/>
                  <w:tcBorders>
                    <w:top w:val="single" w:sz="4" w:space="0" w:color="auto"/>
                    <w:left w:val="single" w:sz="4" w:space="0" w:color="auto"/>
                    <w:bottom w:val="single" w:sz="4" w:space="0" w:color="auto"/>
                  </w:tcBorders>
                </w:tcPr>
                <w:p w:rsidR="00A001A2" w:rsidRPr="00BF03C4" w:rsidRDefault="00A001A2" w:rsidP="00A001A2">
                  <w:pPr>
                    <w:pStyle w:val="afe"/>
                    <w:rPr>
                      <w:rFonts w:ascii="Times New Roman" w:hAnsi="Times New Roman"/>
                    </w:rPr>
                  </w:pPr>
                  <w:r w:rsidRPr="00BF03C4">
                    <w:rPr>
                      <w:rFonts w:ascii="Times New Roman" w:hAnsi="Times New Roman"/>
                    </w:rPr>
                    <w:t>с 9.00 до 13.00, с 14.00 до 17.15</w:t>
                  </w:r>
                </w:p>
              </w:tc>
            </w:tr>
          </w:tbl>
          <w:p w:rsidR="00A001A2" w:rsidRPr="00BF03C4" w:rsidRDefault="00A001A2" w:rsidP="00A001A2">
            <w:pPr>
              <w:jc w:val="both"/>
              <w:rPr>
                <w:sz w:val="24"/>
                <w:szCs w:val="24"/>
              </w:rPr>
            </w:pPr>
          </w:p>
          <w:p w:rsidR="00A001A2" w:rsidRPr="00BF03C4" w:rsidRDefault="00A001A2" w:rsidP="00A001A2">
            <w:pPr>
              <w:jc w:val="both"/>
              <w:rPr>
                <w:sz w:val="24"/>
                <w:szCs w:val="24"/>
              </w:rPr>
            </w:pPr>
            <w:r w:rsidRPr="00BF03C4">
              <w:rPr>
                <w:sz w:val="24"/>
                <w:szCs w:val="24"/>
              </w:rPr>
              <w:t>Информация о месте нахождения и режиме работы Органа может быть получена:</w:t>
            </w:r>
          </w:p>
          <w:p w:rsidR="00A001A2" w:rsidRPr="00BF03C4" w:rsidRDefault="00A001A2" w:rsidP="00A001A2">
            <w:pPr>
              <w:ind w:firstLine="708"/>
              <w:jc w:val="both"/>
              <w:rPr>
                <w:sz w:val="24"/>
                <w:szCs w:val="24"/>
              </w:rPr>
            </w:pPr>
            <w:r w:rsidRPr="00BF03C4">
              <w:rPr>
                <w:sz w:val="24"/>
                <w:szCs w:val="24"/>
              </w:rPr>
              <w:t xml:space="preserve">- по телефонам: </w:t>
            </w:r>
            <w:r w:rsidR="00C50A6E" w:rsidRPr="00BF03C4">
              <w:rPr>
                <w:sz w:val="24"/>
                <w:szCs w:val="24"/>
              </w:rPr>
              <w:t>8 9234411366, 8 9234411477</w:t>
            </w:r>
          </w:p>
          <w:p w:rsidR="00A001A2" w:rsidRPr="00BF03C4" w:rsidRDefault="00A001A2" w:rsidP="00A001A2">
            <w:pPr>
              <w:ind w:firstLine="708"/>
              <w:jc w:val="both"/>
              <w:rPr>
                <w:sz w:val="24"/>
                <w:szCs w:val="24"/>
              </w:rPr>
            </w:pPr>
            <w:r w:rsidRPr="00BF03C4">
              <w:rPr>
                <w:sz w:val="24"/>
                <w:szCs w:val="24"/>
              </w:rPr>
              <w:t>-по почте: 63676</w:t>
            </w:r>
            <w:r w:rsidR="00C50A6E" w:rsidRPr="00BF03C4">
              <w:rPr>
                <w:sz w:val="24"/>
                <w:szCs w:val="24"/>
              </w:rPr>
              <w:t>3</w:t>
            </w:r>
            <w:r w:rsidRPr="00BF03C4">
              <w:rPr>
                <w:sz w:val="24"/>
                <w:szCs w:val="24"/>
              </w:rPr>
              <w:t>, Томская область, Александровский район</w:t>
            </w:r>
            <w:r w:rsidR="00E05311" w:rsidRPr="00BF03C4">
              <w:rPr>
                <w:sz w:val="24"/>
                <w:szCs w:val="24"/>
              </w:rPr>
              <w:t>, п. Северный, ул. Дорожная, 5</w:t>
            </w:r>
          </w:p>
          <w:p w:rsidR="00A001A2" w:rsidRPr="00BF03C4" w:rsidRDefault="00A001A2" w:rsidP="00A001A2">
            <w:pPr>
              <w:ind w:firstLine="708"/>
              <w:jc w:val="both"/>
              <w:rPr>
                <w:sz w:val="24"/>
                <w:szCs w:val="24"/>
              </w:rPr>
            </w:pPr>
            <w:r w:rsidRPr="00BF03C4">
              <w:rPr>
                <w:sz w:val="24"/>
                <w:szCs w:val="24"/>
              </w:rPr>
              <w:t>- по электронной почте:</w:t>
            </w:r>
            <w:hyperlink r:id="rId15" w:history="1">
              <w:r w:rsidR="00E05311" w:rsidRPr="00BF03C4">
                <w:rPr>
                  <w:rStyle w:val="ac"/>
                  <w:color w:val="auto"/>
                  <w:sz w:val="24"/>
                  <w:szCs w:val="24"/>
                </w:rPr>
                <w:t xml:space="preserve"> als</w:t>
              </w:r>
              <w:r w:rsidR="00E05311" w:rsidRPr="00BF03C4">
                <w:rPr>
                  <w:rStyle w:val="ac"/>
                  <w:color w:val="auto"/>
                  <w:sz w:val="24"/>
                  <w:szCs w:val="24"/>
                  <w:lang w:val="en-US"/>
                </w:rPr>
                <w:t>sev</w:t>
              </w:r>
              <w:r w:rsidR="00E05311" w:rsidRPr="00BF03C4">
                <w:rPr>
                  <w:rStyle w:val="ac"/>
                  <w:color w:val="auto"/>
                  <w:sz w:val="24"/>
                  <w:szCs w:val="24"/>
                </w:rPr>
                <w:t>@tomsk.</w:t>
              </w:r>
              <w:r w:rsidR="00E05311" w:rsidRPr="00BF03C4">
                <w:rPr>
                  <w:rStyle w:val="ac"/>
                  <w:color w:val="auto"/>
                  <w:sz w:val="24"/>
                  <w:szCs w:val="24"/>
                  <w:lang w:val="en-US"/>
                </w:rPr>
                <w:t>gov</w:t>
              </w:r>
              <w:r w:rsidR="00E05311" w:rsidRPr="00BF03C4">
                <w:rPr>
                  <w:rStyle w:val="ac"/>
                  <w:color w:val="auto"/>
                  <w:sz w:val="24"/>
                  <w:szCs w:val="24"/>
                </w:rPr>
                <w:t>.ru</w:t>
              </w:r>
            </w:hyperlink>
            <w:r w:rsidRPr="00BF03C4">
              <w:rPr>
                <w:sz w:val="24"/>
                <w:szCs w:val="24"/>
              </w:rPr>
              <w:t>,;</w:t>
            </w:r>
          </w:p>
          <w:p w:rsidR="00E05311" w:rsidRPr="00BF03C4" w:rsidRDefault="00A001A2" w:rsidP="00E05311">
            <w:pPr>
              <w:rPr>
                <w:sz w:val="24"/>
                <w:szCs w:val="24"/>
              </w:rPr>
            </w:pPr>
            <w:r w:rsidRPr="00BF03C4">
              <w:rPr>
                <w:sz w:val="24"/>
                <w:szCs w:val="24"/>
              </w:rPr>
              <w:t xml:space="preserve">- с использованием официального сайта </w:t>
            </w:r>
            <w:r w:rsidR="00BF03C4">
              <w:rPr>
                <w:sz w:val="24"/>
                <w:szCs w:val="24"/>
              </w:rPr>
              <w:t>муниципального образования</w:t>
            </w:r>
            <w:r w:rsidRPr="00BF03C4">
              <w:rPr>
                <w:sz w:val="24"/>
                <w:szCs w:val="24"/>
              </w:rPr>
              <w:t xml:space="preserve"> </w:t>
            </w:r>
            <w:r w:rsidR="00BF03C4">
              <w:rPr>
                <w:sz w:val="24"/>
                <w:szCs w:val="24"/>
              </w:rPr>
              <w:t>«</w:t>
            </w:r>
            <w:r w:rsidR="00E05311" w:rsidRPr="00BF03C4">
              <w:rPr>
                <w:sz w:val="24"/>
                <w:szCs w:val="24"/>
              </w:rPr>
              <w:t>Северно</w:t>
            </w:r>
            <w:r w:rsidR="00BF03C4">
              <w:rPr>
                <w:sz w:val="24"/>
                <w:szCs w:val="24"/>
              </w:rPr>
              <w:t>е</w:t>
            </w:r>
            <w:r w:rsidRPr="00BF03C4">
              <w:rPr>
                <w:sz w:val="24"/>
                <w:szCs w:val="24"/>
              </w:rPr>
              <w:t xml:space="preserve"> сельско</w:t>
            </w:r>
            <w:r w:rsidR="00BF03C4">
              <w:rPr>
                <w:sz w:val="24"/>
                <w:szCs w:val="24"/>
              </w:rPr>
              <w:t>е</w:t>
            </w:r>
            <w:r w:rsidRPr="00BF03C4">
              <w:rPr>
                <w:sz w:val="24"/>
                <w:szCs w:val="24"/>
              </w:rPr>
              <w:t xml:space="preserve"> поселени</w:t>
            </w:r>
            <w:r w:rsidR="00BF03C4">
              <w:rPr>
                <w:sz w:val="24"/>
                <w:szCs w:val="24"/>
              </w:rPr>
              <w:t>е» (далее – официального сайта  Северного сельского поселения)</w:t>
            </w:r>
            <w:r w:rsidRPr="00BF03C4">
              <w:rPr>
                <w:sz w:val="24"/>
                <w:szCs w:val="24"/>
              </w:rPr>
              <w:t xml:space="preserve">  по адресу в сети Интернет: </w:t>
            </w:r>
            <w:r w:rsidR="00E05311" w:rsidRPr="00BF03C4">
              <w:rPr>
                <w:sz w:val="24"/>
                <w:szCs w:val="24"/>
              </w:rPr>
              <w:t>http://www.alssev.tomsk.ru</w:t>
            </w:r>
          </w:p>
          <w:p w:rsidR="00A001A2" w:rsidRPr="00BF03C4" w:rsidRDefault="00A001A2" w:rsidP="00A001A2">
            <w:pPr>
              <w:ind w:firstLine="708"/>
              <w:jc w:val="both"/>
              <w:rPr>
                <w:sz w:val="24"/>
                <w:szCs w:val="24"/>
              </w:rPr>
            </w:pPr>
            <w:r w:rsidRPr="00BF03C4">
              <w:rPr>
                <w:sz w:val="24"/>
                <w:szCs w:val="24"/>
              </w:rPr>
              <w:t>в разделе "Органы  власти - Администрация";</w:t>
            </w:r>
          </w:p>
          <w:p w:rsidR="00A001A2" w:rsidRPr="00BF03C4" w:rsidRDefault="00A001A2" w:rsidP="00A001A2">
            <w:pPr>
              <w:ind w:firstLine="708"/>
              <w:jc w:val="both"/>
              <w:rPr>
                <w:b/>
                <w:sz w:val="24"/>
                <w:szCs w:val="24"/>
              </w:rPr>
            </w:pPr>
            <w:r w:rsidRPr="00BF03C4">
              <w:rPr>
                <w:sz w:val="24"/>
                <w:szCs w:val="24"/>
              </w:rPr>
              <w:t xml:space="preserve">- с использованием регионального Портала государственных и муниципальных услуг Томской области по адресу в сети Интернет: </w:t>
            </w:r>
            <w:hyperlink r:id="rId16" w:history="1">
              <w:r w:rsidRPr="00BF03C4">
                <w:rPr>
                  <w:rStyle w:val="af"/>
                  <w:b w:val="0"/>
                  <w:color w:val="auto"/>
                  <w:sz w:val="24"/>
                  <w:szCs w:val="24"/>
                </w:rPr>
                <w:t>www.pgs.tomsk.gov.ru</w:t>
              </w:r>
            </w:hyperlink>
            <w:r w:rsidRPr="00BF03C4">
              <w:rPr>
                <w:b/>
                <w:sz w:val="24"/>
                <w:szCs w:val="24"/>
              </w:rPr>
              <w:t>;</w:t>
            </w:r>
          </w:p>
          <w:p w:rsidR="00A001A2" w:rsidRPr="00BF03C4" w:rsidRDefault="00A001A2" w:rsidP="00A001A2">
            <w:pPr>
              <w:ind w:firstLine="708"/>
              <w:jc w:val="both"/>
              <w:rPr>
                <w:sz w:val="24"/>
                <w:szCs w:val="24"/>
              </w:rPr>
            </w:pPr>
            <w:r w:rsidRPr="00BF03C4">
              <w:rPr>
                <w:sz w:val="24"/>
                <w:szCs w:val="24"/>
              </w:rPr>
              <w:t xml:space="preserve">- с использованием Единого портала государственных и муниципальных услуг по адресу в сети Интернет: </w:t>
            </w:r>
            <w:hyperlink r:id="rId17" w:history="1">
              <w:r w:rsidRPr="00BF03C4">
                <w:rPr>
                  <w:rStyle w:val="af"/>
                  <w:b w:val="0"/>
                  <w:color w:val="auto"/>
                  <w:sz w:val="24"/>
                  <w:szCs w:val="24"/>
                </w:rPr>
                <w:t>www.epgu.gosuslugi.ru</w:t>
              </w:r>
            </w:hyperlink>
          </w:p>
          <w:p w:rsidR="00A001A2" w:rsidRPr="00BF03C4" w:rsidRDefault="00A001A2" w:rsidP="00A001A2">
            <w:pPr>
              <w:jc w:val="both"/>
              <w:rPr>
                <w:sz w:val="24"/>
                <w:szCs w:val="24"/>
              </w:rPr>
            </w:pPr>
            <w:r w:rsidRPr="00BF03C4">
              <w:rPr>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w:t>
            </w:r>
            <w:r w:rsidRPr="00BF03C4">
              <w:rPr>
                <w:sz w:val="24"/>
                <w:szCs w:val="24"/>
              </w:rPr>
              <w:lastRenderedPageBreak/>
              <w:t xml:space="preserve">сайта  </w:t>
            </w:r>
            <w:r w:rsidR="00E05311" w:rsidRPr="00BF03C4">
              <w:rPr>
                <w:sz w:val="24"/>
                <w:szCs w:val="24"/>
              </w:rPr>
              <w:t xml:space="preserve">Северного </w:t>
            </w:r>
            <w:r w:rsidRPr="00BF03C4">
              <w:rPr>
                <w:sz w:val="24"/>
                <w:szCs w:val="24"/>
              </w:rPr>
              <w:t xml:space="preserve"> сельского  поселения по адресу в сети Интернет: </w:t>
            </w:r>
            <w:hyperlink r:id="rId18" w:history="1">
              <w:r w:rsidR="003148A7" w:rsidRPr="00BF03C4">
                <w:rPr>
                  <w:rStyle w:val="ac"/>
                  <w:color w:val="auto"/>
                  <w:sz w:val="24"/>
                  <w:szCs w:val="24"/>
                </w:rPr>
                <w:t>http://www.alssev.tomsk.ru</w:t>
              </w:r>
            </w:hyperlink>
            <w:r w:rsidRPr="00BF03C4">
              <w:rPr>
                <w:sz w:val="24"/>
                <w:szCs w:val="24"/>
              </w:rPr>
              <w:t xml:space="preserve"> в разделе "Органы  власти - Администрация ".</w:t>
            </w:r>
          </w:p>
          <w:p w:rsidR="00A001A2" w:rsidRPr="00BF03C4" w:rsidRDefault="00A001A2" w:rsidP="00A001A2">
            <w:pPr>
              <w:ind w:firstLine="708"/>
              <w:jc w:val="both"/>
              <w:rPr>
                <w:sz w:val="24"/>
                <w:szCs w:val="24"/>
              </w:rPr>
            </w:pPr>
            <w:bookmarkStart w:id="11" w:name="sub_9"/>
            <w:r w:rsidRPr="00BF03C4">
              <w:rPr>
                <w:sz w:val="24"/>
                <w:szCs w:val="24"/>
              </w:rPr>
              <w:t xml:space="preserve">4.2. Справочные телефоны Органа: </w:t>
            </w:r>
            <w:r w:rsidR="003148A7" w:rsidRPr="00BF03C4">
              <w:rPr>
                <w:sz w:val="24"/>
                <w:szCs w:val="24"/>
              </w:rPr>
              <w:t>8 9234411366, 8 9234411477</w:t>
            </w:r>
          </w:p>
          <w:bookmarkEnd w:id="11"/>
          <w:p w:rsidR="00A001A2" w:rsidRPr="00BF03C4" w:rsidRDefault="00A001A2" w:rsidP="00A001A2">
            <w:pPr>
              <w:jc w:val="both"/>
              <w:rPr>
                <w:sz w:val="24"/>
                <w:szCs w:val="24"/>
              </w:rPr>
            </w:pPr>
            <w:r w:rsidRPr="00BF03C4">
              <w:rPr>
                <w:sz w:val="24"/>
                <w:szCs w:val="24"/>
              </w:rPr>
              <w:t>Справочные телефоны участвующих в предоставлении муниципальной услуги организаций:</w:t>
            </w:r>
          </w:p>
          <w:p w:rsidR="00A001A2" w:rsidRPr="00BF03C4" w:rsidRDefault="00A001A2" w:rsidP="00A001A2">
            <w:pPr>
              <w:jc w:val="both"/>
              <w:rPr>
                <w:sz w:val="24"/>
                <w:szCs w:val="24"/>
              </w:rPr>
            </w:pPr>
            <w:r w:rsidRPr="00BF03C4">
              <w:rPr>
                <w:sz w:val="24"/>
                <w:szCs w:val="24"/>
              </w:rPr>
              <w:t>- Стрежевской отдел Управления Федеральной службы государственной регистрации, кадастра и картографии по Томской области, Росреестр: (38 259) 3-92-69, 5-31-63.</w:t>
            </w:r>
          </w:p>
          <w:p w:rsidR="00A001A2" w:rsidRPr="00BF03C4" w:rsidRDefault="00A001A2" w:rsidP="00A001A2">
            <w:pPr>
              <w:ind w:firstLine="708"/>
              <w:jc w:val="both"/>
              <w:rPr>
                <w:sz w:val="24"/>
                <w:szCs w:val="24"/>
              </w:rPr>
            </w:pPr>
            <w:bookmarkStart w:id="12" w:name="sub_10"/>
            <w:r w:rsidRPr="00BF03C4">
              <w:rPr>
                <w:sz w:val="24"/>
                <w:szCs w:val="24"/>
              </w:rPr>
              <w:t xml:space="preserve">4.3. Адрес официального сайта  </w:t>
            </w:r>
            <w:r w:rsidR="003148A7" w:rsidRPr="00BF03C4">
              <w:rPr>
                <w:sz w:val="24"/>
                <w:szCs w:val="24"/>
              </w:rPr>
              <w:t>Северного</w:t>
            </w:r>
            <w:r w:rsidRPr="00BF03C4">
              <w:rPr>
                <w:sz w:val="24"/>
                <w:szCs w:val="24"/>
              </w:rPr>
              <w:t xml:space="preserve"> сельского  поселения </w:t>
            </w:r>
            <w:r w:rsidR="003148A7" w:rsidRPr="00BF03C4">
              <w:rPr>
                <w:sz w:val="24"/>
                <w:szCs w:val="24"/>
              </w:rPr>
              <w:t>http://www.alssev.tomsk.ru</w:t>
            </w:r>
            <w:r w:rsidRPr="00BF03C4">
              <w:rPr>
                <w:sz w:val="24"/>
                <w:szCs w:val="24"/>
              </w:rPr>
              <w:t>/</w:t>
            </w:r>
          </w:p>
          <w:bookmarkEnd w:id="12"/>
          <w:p w:rsidR="00A001A2" w:rsidRPr="00BF03C4" w:rsidRDefault="00A001A2" w:rsidP="00A001A2">
            <w:pPr>
              <w:jc w:val="both"/>
              <w:rPr>
                <w:sz w:val="24"/>
                <w:szCs w:val="24"/>
              </w:rPr>
            </w:pPr>
            <w:r w:rsidRPr="00BF03C4">
              <w:rPr>
                <w:sz w:val="24"/>
                <w:szCs w:val="24"/>
              </w:rPr>
              <w:t xml:space="preserve">Адрес электронной почты Органа: </w:t>
            </w:r>
            <w:r w:rsidRPr="00BF03C4">
              <w:rPr>
                <w:sz w:val="24"/>
                <w:szCs w:val="24"/>
                <w:lang w:val="en-US"/>
              </w:rPr>
              <w:t>als</w:t>
            </w:r>
            <w:r w:rsidR="00BF03C4" w:rsidRPr="00BF03C4">
              <w:rPr>
                <w:sz w:val="24"/>
                <w:szCs w:val="24"/>
                <w:lang w:val="en-US"/>
              </w:rPr>
              <w:t>sev</w:t>
            </w:r>
            <w:r w:rsidRPr="00BF03C4">
              <w:rPr>
                <w:sz w:val="24"/>
                <w:szCs w:val="24"/>
              </w:rPr>
              <w:t>@</w:t>
            </w:r>
            <w:r w:rsidRPr="00BF03C4">
              <w:rPr>
                <w:sz w:val="24"/>
                <w:szCs w:val="24"/>
                <w:lang w:val="en-US"/>
              </w:rPr>
              <w:t>tomsk</w:t>
            </w:r>
            <w:r w:rsidRPr="00BF03C4">
              <w:rPr>
                <w:sz w:val="24"/>
                <w:szCs w:val="24"/>
              </w:rPr>
              <w:t>.</w:t>
            </w:r>
            <w:r w:rsidRPr="00BF03C4">
              <w:rPr>
                <w:sz w:val="24"/>
                <w:szCs w:val="24"/>
                <w:lang w:val="en-US"/>
              </w:rPr>
              <w:t>gov</w:t>
            </w:r>
            <w:r w:rsidRPr="00BF03C4">
              <w:rPr>
                <w:sz w:val="24"/>
                <w:szCs w:val="24"/>
              </w:rPr>
              <w:t>.</w:t>
            </w:r>
            <w:r w:rsidRPr="00BF03C4">
              <w:rPr>
                <w:sz w:val="24"/>
                <w:szCs w:val="24"/>
                <w:lang w:val="en-US"/>
              </w:rPr>
              <w:t>ru</w:t>
            </w:r>
          </w:p>
          <w:p w:rsidR="00A001A2" w:rsidRPr="00BF03C4" w:rsidRDefault="00A001A2" w:rsidP="00A001A2">
            <w:pPr>
              <w:ind w:firstLine="708"/>
              <w:jc w:val="both"/>
              <w:rPr>
                <w:sz w:val="24"/>
                <w:szCs w:val="24"/>
              </w:rPr>
            </w:pPr>
            <w:bookmarkStart w:id="13" w:name="sub_11"/>
            <w:r w:rsidRPr="00BF03C4">
              <w:rPr>
                <w:sz w:val="24"/>
                <w:szCs w:val="24"/>
              </w:rPr>
              <w:t xml:space="preserve">4.4. Порядок получения информации заявителями по вопросам предоставления муниципальной услуги, сведений о ходе административных процедур, в том числе с использованием Портала государственных и муниципальных услуг Томской области, </w:t>
            </w:r>
            <w:hyperlink r:id="rId19" w:history="1">
              <w:r w:rsidRPr="00BF03C4">
                <w:rPr>
                  <w:rStyle w:val="af"/>
                  <w:b w:val="0"/>
                  <w:color w:val="auto"/>
                  <w:sz w:val="24"/>
                  <w:szCs w:val="24"/>
                </w:rPr>
                <w:t>Единого портала</w:t>
              </w:r>
            </w:hyperlink>
            <w:r w:rsidRPr="00BF03C4">
              <w:rPr>
                <w:b/>
                <w:sz w:val="24"/>
                <w:szCs w:val="24"/>
              </w:rPr>
              <w:t xml:space="preserve"> </w:t>
            </w:r>
            <w:r w:rsidRPr="00BF03C4">
              <w:rPr>
                <w:sz w:val="24"/>
                <w:szCs w:val="24"/>
              </w:rPr>
              <w:t>государственных и муниципальных услуг (функций):</w:t>
            </w:r>
          </w:p>
          <w:bookmarkEnd w:id="13"/>
          <w:p w:rsidR="00A001A2" w:rsidRPr="00BF03C4" w:rsidRDefault="00A001A2" w:rsidP="00A001A2">
            <w:pPr>
              <w:jc w:val="both"/>
              <w:rPr>
                <w:sz w:val="24"/>
                <w:szCs w:val="24"/>
              </w:rPr>
            </w:pPr>
            <w:r w:rsidRPr="00BF03C4">
              <w:rPr>
                <w:sz w:val="24"/>
                <w:szCs w:val="24"/>
              </w:rPr>
              <w:t xml:space="preserve">- при личном обращении заявителя, доверенного или уполномоченного лица в Орган, в местах предоставления услуг, по телефону, при обращении в письменной форме почтовым отправлением в адрес Органа, по факсу, при обращении по электронной почте, на официальном сайте </w:t>
            </w:r>
            <w:r w:rsidR="00BF03C4" w:rsidRPr="00BF03C4">
              <w:rPr>
                <w:sz w:val="24"/>
                <w:szCs w:val="24"/>
              </w:rPr>
              <w:t>Северного</w:t>
            </w:r>
            <w:r w:rsidRPr="00BF03C4">
              <w:rPr>
                <w:sz w:val="24"/>
                <w:szCs w:val="24"/>
              </w:rPr>
              <w:t xml:space="preserve"> сельского  поселения, на Едином и региональном порталах государственных и муниципальных услуг.</w:t>
            </w:r>
          </w:p>
          <w:p w:rsidR="00A001A2" w:rsidRPr="00BF03C4" w:rsidRDefault="00A001A2" w:rsidP="00A001A2">
            <w:pPr>
              <w:ind w:firstLine="708"/>
              <w:jc w:val="both"/>
              <w:rPr>
                <w:sz w:val="24"/>
                <w:szCs w:val="24"/>
              </w:rPr>
            </w:pPr>
            <w:bookmarkStart w:id="14" w:name="sub_12"/>
            <w:r w:rsidRPr="00BF03C4">
              <w:rPr>
                <w:sz w:val="24"/>
                <w:szCs w:val="24"/>
              </w:rPr>
              <w:t>4.5.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bookmarkEnd w:id="14"/>
          <w:p w:rsidR="00A001A2" w:rsidRPr="00BF03C4" w:rsidRDefault="00A001A2" w:rsidP="00A001A2">
            <w:pPr>
              <w:ind w:firstLine="708"/>
              <w:jc w:val="both"/>
              <w:rPr>
                <w:sz w:val="24"/>
                <w:szCs w:val="24"/>
              </w:rPr>
            </w:pPr>
            <w:r w:rsidRPr="00BF03C4">
              <w:rPr>
                <w:sz w:val="24"/>
                <w:szCs w:val="24"/>
              </w:rPr>
              <w:t xml:space="preserve">- на информационных стендах в Органе, в местах предоставления услуг, которые являются необходимыми и обязательными для предоставления муниципальной услуги, на </w:t>
            </w:r>
            <w:hyperlink r:id="rId20" w:history="1">
              <w:r w:rsidRPr="00BF03C4">
                <w:rPr>
                  <w:rStyle w:val="af"/>
                  <w:b w:val="0"/>
                  <w:color w:val="auto"/>
                  <w:sz w:val="24"/>
                  <w:szCs w:val="24"/>
                </w:rPr>
                <w:t>официальном сайте</w:t>
              </w:r>
            </w:hyperlink>
            <w:r w:rsidRPr="00BF03C4">
              <w:rPr>
                <w:sz w:val="24"/>
                <w:szCs w:val="24"/>
              </w:rPr>
              <w:t xml:space="preserve"> </w:t>
            </w:r>
            <w:r w:rsidR="00BF03C4">
              <w:rPr>
                <w:sz w:val="24"/>
                <w:szCs w:val="24"/>
              </w:rPr>
              <w:t>Северного</w:t>
            </w:r>
            <w:r w:rsidRPr="00BF03C4">
              <w:rPr>
                <w:sz w:val="24"/>
                <w:szCs w:val="24"/>
              </w:rPr>
              <w:t xml:space="preserve"> сельского  поселения, на Едином и региональном порталах государственных и муниципальных услуг (функций).</w:t>
            </w:r>
          </w:p>
          <w:p w:rsidR="00A001A2" w:rsidRPr="00BF03C4" w:rsidRDefault="00A001A2" w:rsidP="00A001A2">
            <w:pPr>
              <w:rPr>
                <w:sz w:val="24"/>
                <w:szCs w:val="24"/>
              </w:rPr>
            </w:pPr>
          </w:p>
          <w:p w:rsidR="00A001A2" w:rsidRPr="00BF03C4" w:rsidRDefault="00A001A2" w:rsidP="00A001A2">
            <w:pPr>
              <w:pStyle w:val="1"/>
              <w:jc w:val="center"/>
              <w:rPr>
                <w:rFonts w:ascii="Times New Roman" w:hAnsi="Times New Roman"/>
                <w:sz w:val="24"/>
                <w:szCs w:val="24"/>
                <w:lang w:val="ru-RU"/>
              </w:rPr>
            </w:pPr>
            <w:bookmarkStart w:id="15" w:name="sub_84"/>
            <w:r w:rsidRPr="00BF03C4">
              <w:rPr>
                <w:rFonts w:ascii="Times New Roman" w:hAnsi="Times New Roman"/>
                <w:sz w:val="24"/>
                <w:szCs w:val="24"/>
                <w:lang w:val="ru-RU"/>
              </w:rPr>
              <w:t>2. Стандарт предоставления муниципальной услуги</w:t>
            </w:r>
          </w:p>
          <w:bookmarkEnd w:id="15"/>
          <w:p w:rsidR="00A001A2" w:rsidRPr="00BF03C4" w:rsidRDefault="00A001A2" w:rsidP="00A001A2">
            <w:pPr>
              <w:jc w:val="center"/>
              <w:rPr>
                <w:sz w:val="24"/>
                <w:szCs w:val="24"/>
              </w:rPr>
            </w:pPr>
          </w:p>
          <w:p w:rsidR="00A001A2" w:rsidRPr="00BF03C4" w:rsidRDefault="00A001A2" w:rsidP="00A001A2">
            <w:pPr>
              <w:ind w:firstLine="708"/>
              <w:jc w:val="both"/>
              <w:rPr>
                <w:sz w:val="24"/>
                <w:szCs w:val="24"/>
              </w:rPr>
            </w:pPr>
            <w:bookmarkStart w:id="16" w:name="sub_15"/>
            <w:r w:rsidRPr="00BF03C4">
              <w:rPr>
                <w:sz w:val="24"/>
                <w:szCs w:val="24"/>
              </w:rPr>
              <w:t>5. Наименование муниципальной услуги: "Выдача, продление, внесение изменений в разрешение на строительство, реконструкцию объекта капитального строительства".</w:t>
            </w:r>
          </w:p>
          <w:p w:rsidR="00A001A2" w:rsidRPr="00BF03C4" w:rsidRDefault="00A001A2" w:rsidP="00A001A2">
            <w:pPr>
              <w:ind w:firstLine="708"/>
              <w:jc w:val="both"/>
              <w:rPr>
                <w:sz w:val="24"/>
                <w:szCs w:val="24"/>
              </w:rPr>
            </w:pPr>
            <w:bookmarkStart w:id="17" w:name="sub_16"/>
            <w:bookmarkEnd w:id="16"/>
            <w:r w:rsidRPr="00BF03C4">
              <w:rPr>
                <w:sz w:val="24"/>
                <w:szCs w:val="24"/>
              </w:rPr>
              <w:t xml:space="preserve">6. Наименование Органа: Администрация </w:t>
            </w:r>
            <w:r w:rsidR="00BF03C4">
              <w:rPr>
                <w:sz w:val="24"/>
                <w:szCs w:val="24"/>
              </w:rPr>
              <w:t>Северного</w:t>
            </w:r>
            <w:r w:rsidRPr="00BF03C4">
              <w:rPr>
                <w:sz w:val="24"/>
                <w:szCs w:val="24"/>
              </w:rPr>
              <w:t xml:space="preserve"> сельского  поселения.</w:t>
            </w:r>
          </w:p>
          <w:bookmarkEnd w:id="17"/>
          <w:p w:rsidR="00A001A2" w:rsidRPr="00BF03C4" w:rsidRDefault="00A001A2" w:rsidP="00A001A2">
            <w:pPr>
              <w:jc w:val="both"/>
              <w:rPr>
                <w:sz w:val="24"/>
                <w:szCs w:val="24"/>
              </w:rPr>
            </w:pPr>
            <w:r w:rsidRPr="00BF03C4">
              <w:rPr>
                <w:sz w:val="24"/>
                <w:szCs w:val="24"/>
              </w:rPr>
              <w:t>Наименование органа, обращение в который необходимо для предоставления муниципальной услуги:</w:t>
            </w:r>
          </w:p>
          <w:p w:rsidR="00A001A2" w:rsidRPr="00BF03C4" w:rsidRDefault="00A001A2" w:rsidP="00A001A2">
            <w:pPr>
              <w:ind w:firstLine="708"/>
              <w:jc w:val="both"/>
              <w:rPr>
                <w:sz w:val="24"/>
                <w:szCs w:val="24"/>
              </w:rPr>
            </w:pPr>
            <w:r w:rsidRPr="00BF03C4">
              <w:rPr>
                <w:sz w:val="24"/>
                <w:szCs w:val="24"/>
              </w:rPr>
              <w:t>- Стрежевской отдел Управления Федеральной службы государственной регистрации, кадастра и картографии по Томской области, Росреестр с использованием единой системы межведомственного взаимодействия;</w:t>
            </w:r>
          </w:p>
          <w:p w:rsidR="00A001A2" w:rsidRPr="00BF03C4" w:rsidRDefault="00A001A2" w:rsidP="00A001A2">
            <w:pPr>
              <w:ind w:firstLine="708"/>
              <w:jc w:val="both"/>
              <w:rPr>
                <w:sz w:val="24"/>
                <w:szCs w:val="24"/>
              </w:rPr>
            </w:pPr>
            <w:bookmarkStart w:id="18" w:name="sub_17"/>
            <w:r w:rsidRPr="00BF03C4">
              <w:rPr>
                <w:sz w:val="24"/>
                <w:szCs w:val="24"/>
              </w:rPr>
              <w:t>7. Результатом предоставления муниципальной услуги являются:</w:t>
            </w:r>
          </w:p>
          <w:bookmarkEnd w:id="18"/>
          <w:p w:rsidR="00A001A2" w:rsidRPr="00BF03C4" w:rsidRDefault="00A001A2" w:rsidP="00A001A2">
            <w:pPr>
              <w:ind w:firstLine="708"/>
              <w:jc w:val="both"/>
              <w:rPr>
                <w:sz w:val="24"/>
                <w:szCs w:val="24"/>
              </w:rPr>
            </w:pPr>
            <w:r w:rsidRPr="00BF03C4">
              <w:rPr>
                <w:sz w:val="24"/>
                <w:szCs w:val="24"/>
              </w:rPr>
              <w:t>- выдача разрешения на строительство, реконструкцию объекта капитального строительства;</w:t>
            </w:r>
          </w:p>
          <w:p w:rsidR="00A001A2" w:rsidRPr="00BF03C4" w:rsidRDefault="00A001A2" w:rsidP="00A001A2">
            <w:pPr>
              <w:ind w:firstLine="708"/>
              <w:jc w:val="both"/>
              <w:rPr>
                <w:sz w:val="24"/>
                <w:szCs w:val="24"/>
              </w:rPr>
            </w:pPr>
            <w:r w:rsidRPr="00BF03C4">
              <w:rPr>
                <w:sz w:val="24"/>
                <w:szCs w:val="24"/>
              </w:rPr>
              <w:t>- выдача разрешения на строительство, реконструкцию объекта индивидуального жилищного строительства;</w:t>
            </w:r>
          </w:p>
          <w:p w:rsidR="00A001A2" w:rsidRPr="00BF03C4" w:rsidRDefault="00A001A2" w:rsidP="00A001A2">
            <w:pPr>
              <w:ind w:firstLine="708"/>
              <w:jc w:val="both"/>
              <w:rPr>
                <w:sz w:val="24"/>
                <w:szCs w:val="24"/>
              </w:rPr>
            </w:pPr>
            <w:r w:rsidRPr="00BF03C4">
              <w:rPr>
                <w:sz w:val="24"/>
                <w:szCs w:val="24"/>
              </w:rPr>
              <w:t>- продление срока действия разрешения на строительство, реконструкцию объекта капитального строительства;</w:t>
            </w:r>
          </w:p>
          <w:p w:rsidR="00A001A2" w:rsidRPr="00BF03C4" w:rsidRDefault="00A001A2" w:rsidP="00A001A2">
            <w:pPr>
              <w:ind w:firstLine="708"/>
              <w:jc w:val="both"/>
              <w:rPr>
                <w:sz w:val="24"/>
                <w:szCs w:val="24"/>
              </w:rPr>
            </w:pPr>
            <w:r w:rsidRPr="00BF03C4">
              <w:rPr>
                <w:sz w:val="24"/>
                <w:szCs w:val="24"/>
              </w:rPr>
              <w:t>- внесение изменений в разрешение на строительство объекта капитального строительства.</w:t>
            </w:r>
          </w:p>
          <w:p w:rsidR="00A001A2" w:rsidRPr="00BF03C4" w:rsidRDefault="00A001A2" w:rsidP="00A001A2">
            <w:pPr>
              <w:ind w:firstLine="708"/>
              <w:jc w:val="both"/>
              <w:rPr>
                <w:sz w:val="24"/>
                <w:szCs w:val="24"/>
              </w:rPr>
            </w:pPr>
            <w:r w:rsidRPr="00BF03C4">
              <w:rPr>
                <w:sz w:val="24"/>
                <w:szCs w:val="24"/>
              </w:rPr>
              <w:t>8. Срок предоставления муниципальной услуги не должен превышать семи календарных дней со дня подачи заявления о предоставлении муниципальной услуги. Срок выдачи (направления) документов, являющихся результатом предоставления муниципальной услуги, составляет семь календарных дней со дня поступления заявления.</w:t>
            </w:r>
          </w:p>
          <w:p w:rsidR="00A001A2" w:rsidRPr="00BF03C4" w:rsidRDefault="00A001A2" w:rsidP="00A001A2">
            <w:pPr>
              <w:ind w:firstLine="708"/>
              <w:jc w:val="both"/>
              <w:rPr>
                <w:sz w:val="24"/>
                <w:szCs w:val="24"/>
              </w:rPr>
            </w:pPr>
            <w:bookmarkStart w:id="19" w:name="sub_19"/>
            <w:r w:rsidRPr="00BF03C4">
              <w:rPr>
                <w:sz w:val="24"/>
                <w:szCs w:val="24"/>
              </w:rPr>
              <w:lastRenderedPageBreak/>
              <w:t>9. Перечень нормативных правовых актов Российской Федерации, Томской области и органов местного самоуправления, регулирующих отношения, возникающие в связи с предоставлением муниципальной услуги:</w:t>
            </w:r>
          </w:p>
          <w:bookmarkEnd w:id="19"/>
          <w:p w:rsidR="00A001A2" w:rsidRPr="00BF03C4" w:rsidRDefault="00A001A2" w:rsidP="00A001A2">
            <w:pPr>
              <w:ind w:firstLine="708"/>
              <w:jc w:val="both"/>
              <w:rPr>
                <w:sz w:val="24"/>
                <w:szCs w:val="24"/>
              </w:rPr>
            </w:pPr>
            <w:r w:rsidRPr="00BF03C4">
              <w:rPr>
                <w:sz w:val="24"/>
                <w:szCs w:val="24"/>
              </w:rPr>
              <w:t xml:space="preserve">- </w:t>
            </w:r>
            <w:hyperlink r:id="rId21" w:history="1">
              <w:r w:rsidRPr="00BF03C4">
                <w:rPr>
                  <w:rStyle w:val="af"/>
                  <w:color w:val="auto"/>
                  <w:sz w:val="24"/>
                  <w:szCs w:val="24"/>
                </w:rPr>
                <w:t>Градостроительный кодекс</w:t>
              </w:r>
            </w:hyperlink>
            <w:r w:rsidRPr="00BF03C4">
              <w:rPr>
                <w:sz w:val="24"/>
                <w:szCs w:val="24"/>
              </w:rPr>
              <w:t xml:space="preserve"> Российской Федерации;</w:t>
            </w:r>
          </w:p>
          <w:p w:rsidR="00A001A2" w:rsidRPr="00BF03C4" w:rsidRDefault="00A001A2" w:rsidP="00A001A2">
            <w:pPr>
              <w:ind w:firstLine="708"/>
              <w:jc w:val="both"/>
              <w:rPr>
                <w:sz w:val="24"/>
                <w:szCs w:val="24"/>
              </w:rPr>
            </w:pPr>
            <w:r w:rsidRPr="00BF03C4">
              <w:rPr>
                <w:sz w:val="24"/>
                <w:szCs w:val="24"/>
              </w:rPr>
              <w:t xml:space="preserve">- </w:t>
            </w:r>
            <w:hyperlink r:id="rId22" w:history="1">
              <w:r w:rsidRPr="00BF03C4">
                <w:rPr>
                  <w:rStyle w:val="af"/>
                  <w:color w:val="auto"/>
                  <w:sz w:val="24"/>
                  <w:szCs w:val="24"/>
                </w:rPr>
                <w:t>Федеральный закон</w:t>
              </w:r>
            </w:hyperlink>
            <w:r w:rsidRPr="00BF03C4">
              <w:rPr>
                <w:sz w:val="24"/>
                <w:szCs w:val="24"/>
              </w:rPr>
              <w:t xml:space="preserve"> от 19.12.2004 N 191-ФЗ "О введении в действие Градостроительного кодекса Российской Федерации";</w:t>
            </w:r>
          </w:p>
          <w:p w:rsidR="00A001A2" w:rsidRPr="00BF03C4" w:rsidRDefault="00A001A2" w:rsidP="00A001A2">
            <w:pPr>
              <w:ind w:firstLine="708"/>
              <w:jc w:val="both"/>
              <w:rPr>
                <w:sz w:val="24"/>
                <w:szCs w:val="24"/>
              </w:rPr>
            </w:pPr>
            <w:r w:rsidRPr="00BF03C4">
              <w:rPr>
                <w:sz w:val="24"/>
                <w:szCs w:val="24"/>
              </w:rPr>
              <w:t>- Постановление Правительства Российской Федерации от 24.11.2005 N 698 "О форме разрешения на строительство и форме разрешения на ввод объекта в эксплуатацию";</w:t>
            </w:r>
          </w:p>
          <w:p w:rsidR="00A001A2" w:rsidRPr="00BF03C4" w:rsidRDefault="00A001A2" w:rsidP="00A001A2">
            <w:pPr>
              <w:ind w:firstLine="708"/>
              <w:jc w:val="both"/>
              <w:rPr>
                <w:sz w:val="24"/>
                <w:szCs w:val="24"/>
              </w:rPr>
            </w:pPr>
            <w:r w:rsidRPr="00BF03C4">
              <w:rPr>
                <w:sz w:val="24"/>
                <w:szCs w:val="24"/>
              </w:rPr>
              <w:t>«-Приказ Минстроя России от 19.02.2015 N 117/ПР;»</w:t>
            </w:r>
          </w:p>
          <w:p w:rsidR="00A001A2" w:rsidRPr="00BF03C4" w:rsidRDefault="00A001A2" w:rsidP="00A001A2">
            <w:pPr>
              <w:ind w:firstLine="708"/>
              <w:jc w:val="both"/>
              <w:rPr>
                <w:sz w:val="24"/>
                <w:szCs w:val="24"/>
              </w:rPr>
            </w:pPr>
            <w:r w:rsidRPr="00BF03C4">
              <w:rPr>
                <w:sz w:val="24"/>
                <w:szCs w:val="24"/>
              </w:rPr>
              <w:t xml:space="preserve">- Правила землепользования и застройки на территории </w:t>
            </w:r>
            <w:r w:rsidR="00BF03C4">
              <w:rPr>
                <w:sz w:val="24"/>
                <w:szCs w:val="24"/>
              </w:rPr>
              <w:t>Северного</w:t>
            </w:r>
            <w:r w:rsidRPr="00BF03C4">
              <w:rPr>
                <w:sz w:val="24"/>
                <w:szCs w:val="24"/>
              </w:rPr>
              <w:t xml:space="preserve"> сельского  поселения, утвержденные решением  Совета </w:t>
            </w:r>
            <w:r w:rsidR="00BF03C4">
              <w:rPr>
                <w:sz w:val="24"/>
                <w:szCs w:val="24"/>
              </w:rPr>
              <w:t>Северного</w:t>
            </w:r>
            <w:r w:rsidRPr="00BF03C4">
              <w:rPr>
                <w:sz w:val="24"/>
                <w:szCs w:val="24"/>
              </w:rPr>
              <w:t xml:space="preserve"> сельского  поселения </w:t>
            </w:r>
            <w:r w:rsidR="00BF03C4" w:rsidRPr="00BF03C4">
              <w:rPr>
                <w:sz w:val="24"/>
                <w:szCs w:val="24"/>
              </w:rPr>
              <w:t>от 28.11.2013 N 50</w:t>
            </w:r>
            <w:r w:rsidRPr="00BF03C4">
              <w:rPr>
                <w:sz w:val="24"/>
                <w:szCs w:val="24"/>
              </w:rPr>
              <w:t>.</w:t>
            </w:r>
          </w:p>
          <w:p w:rsidR="00A001A2" w:rsidRPr="00BF03C4" w:rsidRDefault="00A001A2" w:rsidP="00A001A2">
            <w:pPr>
              <w:ind w:firstLine="708"/>
              <w:jc w:val="both"/>
              <w:rPr>
                <w:sz w:val="24"/>
                <w:szCs w:val="24"/>
              </w:rPr>
            </w:pPr>
            <w:bookmarkStart w:id="20" w:name="sub_38"/>
            <w:r w:rsidRPr="00BF03C4">
              <w:rPr>
                <w:sz w:val="24"/>
                <w:szCs w:val="24"/>
              </w:rPr>
              <w:t>10. Исчерпывающий перечень документов в соответствии с нормативными правовыми актами для предоставления муниципальной услуги: "Выдача разрешения на строительство объекта капитального строительства (кроме объекта индивидуального жилищного строительства).</w:t>
            </w:r>
          </w:p>
          <w:bookmarkEnd w:id="20"/>
          <w:p w:rsidR="00A001A2" w:rsidRPr="00BF03C4" w:rsidRDefault="00A001A2" w:rsidP="00A001A2">
            <w:pPr>
              <w:ind w:firstLine="708"/>
              <w:jc w:val="both"/>
              <w:rPr>
                <w:sz w:val="24"/>
                <w:szCs w:val="24"/>
              </w:rPr>
            </w:pPr>
            <w:r w:rsidRPr="00BF03C4">
              <w:rPr>
                <w:sz w:val="24"/>
                <w:szCs w:val="24"/>
              </w:rPr>
              <w:t>В целях строительства, реконструкции объекта капитального строительства (кроме объекта индивидуального жилищного строительства) заявитель представляет в Орган следующие документы, являющиеся основанием для начала предоставления муниципальной услуги:</w:t>
            </w:r>
          </w:p>
          <w:p w:rsidR="00A001A2" w:rsidRPr="00F762B1" w:rsidRDefault="00A001A2" w:rsidP="00A001A2">
            <w:pPr>
              <w:ind w:firstLine="708"/>
              <w:jc w:val="both"/>
              <w:rPr>
                <w:sz w:val="24"/>
                <w:szCs w:val="24"/>
              </w:rPr>
            </w:pPr>
            <w:bookmarkStart w:id="21" w:name="sub_20"/>
            <w:r w:rsidRPr="00BF03C4">
              <w:rPr>
                <w:sz w:val="24"/>
                <w:szCs w:val="24"/>
              </w:rPr>
              <w:t xml:space="preserve">1) Заявление о предоставлении муниципальной услуги (по форме, указанной в </w:t>
            </w:r>
            <w:hyperlink w:anchor="sub_176" w:history="1">
              <w:r w:rsidRPr="00F762B1">
                <w:rPr>
                  <w:rStyle w:val="af"/>
                  <w:b w:val="0"/>
                  <w:color w:val="auto"/>
                  <w:sz w:val="24"/>
                  <w:szCs w:val="24"/>
                </w:rPr>
                <w:t>приложении 1</w:t>
              </w:r>
            </w:hyperlink>
            <w:r w:rsidRPr="00F762B1">
              <w:rPr>
                <w:sz w:val="24"/>
                <w:szCs w:val="24"/>
              </w:rPr>
              <w:t xml:space="preserve"> к регламенту).</w:t>
            </w:r>
          </w:p>
          <w:bookmarkEnd w:id="21"/>
          <w:p w:rsidR="00A001A2" w:rsidRPr="00BF03C4" w:rsidRDefault="00A001A2" w:rsidP="00A001A2">
            <w:pPr>
              <w:jc w:val="both"/>
              <w:rPr>
                <w:sz w:val="24"/>
                <w:szCs w:val="24"/>
              </w:rPr>
            </w:pPr>
            <w:r w:rsidRPr="00BF03C4">
              <w:rPr>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официальном сайте </w:t>
            </w:r>
            <w:r w:rsidR="00F762B1">
              <w:rPr>
                <w:sz w:val="24"/>
                <w:szCs w:val="24"/>
              </w:rPr>
              <w:t>Северного</w:t>
            </w:r>
            <w:r w:rsidRPr="00BF03C4">
              <w:rPr>
                <w:sz w:val="24"/>
                <w:szCs w:val="24"/>
              </w:rPr>
              <w:t xml:space="preserve"> сельского  поселения в разделе "Муниципальные услуги – Административные регламенты". В бумажном виде форма заявления может быть получена непосредственно в Органе.</w:t>
            </w:r>
          </w:p>
          <w:p w:rsidR="00A001A2" w:rsidRPr="00BF03C4" w:rsidRDefault="00A001A2" w:rsidP="00A001A2">
            <w:pPr>
              <w:ind w:firstLine="708"/>
              <w:jc w:val="both"/>
              <w:rPr>
                <w:sz w:val="24"/>
                <w:szCs w:val="24"/>
              </w:rPr>
            </w:pPr>
            <w:bookmarkStart w:id="22" w:name="sub_21"/>
            <w:r w:rsidRPr="00BF03C4">
              <w:rPr>
                <w:sz w:val="24"/>
                <w:szCs w:val="24"/>
              </w:rPr>
              <w:t>2)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A001A2" w:rsidRPr="00BF03C4" w:rsidRDefault="00A001A2" w:rsidP="00A001A2">
            <w:pPr>
              <w:ind w:firstLine="708"/>
              <w:jc w:val="both"/>
              <w:rPr>
                <w:sz w:val="24"/>
                <w:szCs w:val="24"/>
              </w:rPr>
            </w:pPr>
            <w:bookmarkStart w:id="23" w:name="sub_29"/>
            <w:bookmarkEnd w:id="22"/>
            <w:r w:rsidRPr="00BF03C4">
              <w:rPr>
                <w:sz w:val="24"/>
                <w:szCs w:val="24"/>
              </w:rPr>
              <w:t>3) Материалы, содержащиеся в проектной документации:</w:t>
            </w:r>
          </w:p>
          <w:p w:rsidR="00A001A2" w:rsidRPr="00BF03C4" w:rsidRDefault="00A001A2" w:rsidP="00A001A2">
            <w:pPr>
              <w:ind w:firstLine="708"/>
              <w:jc w:val="both"/>
              <w:rPr>
                <w:sz w:val="24"/>
                <w:szCs w:val="24"/>
              </w:rPr>
            </w:pPr>
            <w:bookmarkStart w:id="24" w:name="sub_22"/>
            <w:bookmarkEnd w:id="23"/>
            <w:r w:rsidRPr="00BF03C4">
              <w:rPr>
                <w:sz w:val="24"/>
                <w:szCs w:val="24"/>
              </w:rPr>
              <w:t>а) пояснительная записка;</w:t>
            </w:r>
          </w:p>
          <w:p w:rsidR="00A001A2" w:rsidRPr="00BF03C4" w:rsidRDefault="00A001A2" w:rsidP="00A001A2">
            <w:pPr>
              <w:ind w:firstLine="708"/>
              <w:jc w:val="both"/>
              <w:rPr>
                <w:sz w:val="24"/>
                <w:szCs w:val="24"/>
              </w:rPr>
            </w:pPr>
            <w:bookmarkStart w:id="25" w:name="sub_23"/>
            <w:bookmarkEnd w:id="24"/>
            <w:r w:rsidRPr="00BF03C4">
              <w:rPr>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001A2" w:rsidRPr="00BF03C4" w:rsidRDefault="00A001A2" w:rsidP="00A001A2">
            <w:pPr>
              <w:ind w:firstLine="708"/>
              <w:jc w:val="both"/>
              <w:rPr>
                <w:sz w:val="24"/>
                <w:szCs w:val="24"/>
              </w:rPr>
            </w:pPr>
            <w:bookmarkStart w:id="26" w:name="sub_24"/>
            <w:bookmarkEnd w:id="25"/>
            <w:r w:rsidRPr="00BF03C4">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001A2" w:rsidRPr="00BF03C4" w:rsidRDefault="00A001A2" w:rsidP="00A001A2">
            <w:pPr>
              <w:ind w:firstLine="708"/>
              <w:jc w:val="both"/>
              <w:rPr>
                <w:sz w:val="24"/>
                <w:szCs w:val="24"/>
              </w:rPr>
            </w:pPr>
            <w:bookmarkStart w:id="27" w:name="sub_25"/>
            <w:bookmarkEnd w:id="26"/>
            <w:r w:rsidRPr="00BF03C4">
              <w:rPr>
                <w:sz w:val="24"/>
                <w:szCs w:val="24"/>
              </w:rPr>
              <w:t>г) схемы, отображающие архитектурные решения;</w:t>
            </w:r>
          </w:p>
          <w:p w:rsidR="00A001A2" w:rsidRPr="00BF03C4" w:rsidRDefault="00A001A2" w:rsidP="00A001A2">
            <w:pPr>
              <w:ind w:firstLine="708"/>
              <w:jc w:val="both"/>
              <w:rPr>
                <w:sz w:val="24"/>
                <w:szCs w:val="24"/>
              </w:rPr>
            </w:pPr>
            <w:bookmarkStart w:id="28" w:name="sub_26"/>
            <w:bookmarkEnd w:id="27"/>
            <w:r w:rsidRPr="00BF03C4">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001A2" w:rsidRPr="00BF03C4" w:rsidRDefault="00A001A2" w:rsidP="00A001A2">
            <w:pPr>
              <w:ind w:firstLine="708"/>
              <w:jc w:val="both"/>
              <w:rPr>
                <w:sz w:val="24"/>
                <w:szCs w:val="24"/>
              </w:rPr>
            </w:pPr>
            <w:bookmarkStart w:id="29" w:name="sub_27"/>
            <w:bookmarkEnd w:id="28"/>
            <w:r w:rsidRPr="00BF03C4">
              <w:rPr>
                <w:sz w:val="24"/>
                <w:szCs w:val="24"/>
              </w:rPr>
              <w:t>е) проект организации строительства объекта капитального строительства;</w:t>
            </w:r>
          </w:p>
          <w:p w:rsidR="00A001A2" w:rsidRPr="00BF03C4" w:rsidRDefault="00A001A2" w:rsidP="00A001A2">
            <w:pPr>
              <w:ind w:firstLine="708"/>
              <w:jc w:val="both"/>
              <w:rPr>
                <w:sz w:val="24"/>
                <w:szCs w:val="24"/>
              </w:rPr>
            </w:pPr>
            <w:bookmarkStart w:id="30" w:name="sub_28"/>
            <w:bookmarkEnd w:id="29"/>
            <w:r w:rsidRPr="00BF03C4">
              <w:rPr>
                <w:sz w:val="24"/>
                <w:szCs w:val="24"/>
              </w:rPr>
              <w:t>ж) проект организации работ по сносу или демонтажу объектов капитального строительства, их частей.</w:t>
            </w:r>
          </w:p>
          <w:p w:rsidR="00A001A2" w:rsidRPr="00BF03C4" w:rsidRDefault="00A001A2" w:rsidP="00A001A2">
            <w:pPr>
              <w:ind w:firstLine="708"/>
              <w:jc w:val="both"/>
              <w:rPr>
                <w:sz w:val="24"/>
                <w:szCs w:val="24"/>
              </w:rPr>
            </w:pPr>
            <w:r w:rsidRPr="00BF03C4">
              <w:rPr>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sub_49" w:history="1">
              <w:r w:rsidRPr="00BF03C4">
                <w:rPr>
                  <w:sz w:val="24"/>
                  <w:szCs w:val="24"/>
                </w:rPr>
                <w:t>статьей 49</w:t>
              </w:r>
            </w:hyperlink>
            <w:r w:rsidRPr="00BF03C4">
              <w:rPr>
                <w:sz w:val="24"/>
                <w:szCs w:val="24"/>
              </w:rPr>
              <w:t xml:space="preserve"> Градостроительного  Кодекса;</w:t>
            </w:r>
          </w:p>
          <w:bookmarkEnd w:id="30"/>
          <w:p w:rsidR="00A001A2" w:rsidRPr="00BF03C4" w:rsidRDefault="00A001A2" w:rsidP="00A001A2">
            <w:pPr>
              <w:ind w:firstLine="708"/>
              <w:jc w:val="both"/>
              <w:rPr>
                <w:sz w:val="24"/>
                <w:szCs w:val="24"/>
              </w:rPr>
            </w:pPr>
            <w:r w:rsidRPr="00BF03C4">
              <w:rPr>
                <w:sz w:val="24"/>
                <w:szCs w:val="24"/>
              </w:rPr>
              <w:lastRenderedPageBreak/>
              <w:t>Материалы, содержащиеся в проектной документации являются необходимыми и обязательными для предоставления муниципальной услуги. Подготовку материалов, содержащихся в проектной документации, заявитель выполняет самостоятельно либо по договору с физическим или юридическим лицом.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A001A2" w:rsidRPr="00BF03C4" w:rsidRDefault="00A001A2" w:rsidP="00A001A2">
            <w:pPr>
              <w:ind w:firstLine="708"/>
              <w:jc w:val="both"/>
              <w:rPr>
                <w:sz w:val="24"/>
                <w:szCs w:val="24"/>
              </w:rPr>
            </w:pPr>
            <w:bookmarkStart w:id="31" w:name="sub_30"/>
            <w:r w:rsidRPr="00BF03C4">
              <w:rPr>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w:t>
            </w:r>
            <w:r w:rsidRPr="00F762B1">
              <w:rPr>
                <w:b/>
                <w:sz w:val="24"/>
                <w:szCs w:val="24"/>
              </w:rPr>
              <w:t xml:space="preserve"> </w:t>
            </w:r>
            <w:hyperlink r:id="rId23" w:history="1">
              <w:r w:rsidRPr="00F762B1">
                <w:rPr>
                  <w:rStyle w:val="af"/>
                  <w:b w:val="0"/>
                  <w:color w:val="auto"/>
                  <w:sz w:val="24"/>
                  <w:szCs w:val="24"/>
                </w:rPr>
                <w:t>частью 12.1 статьи 48</w:t>
              </w:r>
            </w:hyperlink>
            <w:r w:rsidRPr="00BF03C4">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Pr="00F762B1">
                <w:rPr>
                  <w:rStyle w:val="af"/>
                  <w:b w:val="0"/>
                  <w:color w:val="auto"/>
                  <w:sz w:val="24"/>
                  <w:szCs w:val="24"/>
                </w:rPr>
                <w:t>статьей 49</w:t>
              </w:r>
            </w:hyperlink>
            <w:r w:rsidRPr="00BF03C4">
              <w:rPr>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F762B1">
                <w:rPr>
                  <w:rStyle w:val="af"/>
                  <w:b w:val="0"/>
                  <w:color w:val="auto"/>
                  <w:sz w:val="24"/>
                  <w:szCs w:val="24"/>
                </w:rPr>
                <w:t>частью 3.4 статьи 49</w:t>
              </w:r>
            </w:hyperlink>
            <w:r w:rsidRPr="00BF03C4">
              <w:rPr>
                <w:sz w:val="24"/>
                <w:szCs w:val="24"/>
              </w:rPr>
              <w:t xml:space="preserve"> Градостроительного кодекса Российской Федерации;</w:t>
            </w:r>
          </w:p>
          <w:bookmarkEnd w:id="31"/>
          <w:p w:rsidR="00A001A2" w:rsidRPr="00BF03C4" w:rsidRDefault="00A001A2" w:rsidP="00A001A2">
            <w:pPr>
              <w:ind w:firstLine="708"/>
              <w:jc w:val="both"/>
              <w:rPr>
                <w:sz w:val="24"/>
                <w:szCs w:val="24"/>
              </w:rPr>
            </w:pPr>
            <w:r w:rsidRPr="00BF03C4">
              <w:rPr>
                <w:sz w:val="24"/>
                <w:szCs w:val="24"/>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sub_193" w:history="1">
              <w:r w:rsidRPr="00F762B1">
                <w:rPr>
                  <w:rStyle w:val="af"/>
                  <w:b w:val="0"/>
                  <w:color w:val="auto"/>
                  <w:sz w:val="24"/>
                  <w:szCs w:val="24"/>
                </w:rPr>
                <w:t>подпункте 7 пункта 10</w:t>
              </w:r>
            </w:hyperlink>
            <w:r w:rsidRPr="00F762B1">
              <w:rPr>
                <w:b/>
                <w:sz w:val="24"/>
                <w:szCs w:val="24"/>
              </w:rPr>
              <w:t xml:space="preserve"> </w:t>
            </w:r>
            <w:r w:rsidRPr="00BF03C4">
              <w:rPr>
                <w:sz w:val="24"/>
                <w:szCs w:val="24"/>
              </w:rPr>
              <w:t>регламента случаев реконструкции многоквартирного дома.</w:t>
            </w:r>
          </w:p>
          <w:p w:rsidR="00A001A2" w:rsidRPr="00BF03C4" w:rsidRDefault="00A001A2" w:rsidP="00A001A2">
            <w:pPr>
              <w:jc w:val="both"/>
              <w:rPr>
                <w:sz w:val="24"/>
                <w:szCs w:val="24"/>
              </w:rPr>
            </w:pPr>
            <w:r w:rsidRPr="00BF03C4">
              <w:rPr>
                <w:sz w:val="24"/>
                <w:szCs w:val="24"/>
              </w:rPr>
              <w:t>Согласие всех правообладателей объекта капитального строительства в случае реконструкции такого объекта являются необходимыми и обязательными для предоставления муниципальной услуги.</w:t>
            </w:r>
          </w:p>
          <w:p w:rsidR="00A001A2" w:rsidRPr="00BF03C4" w:rsidRDefault="00A001A2" w:rsidP="00A001A2">
            <w:pPr>
              <w:ind w:firstLine="708"/>
              <w:jc w:val="both"/>
              <w:rPr>
                <w:sz w:val="24"/>
                <w:szCs w:val="24"/>
              </w:rPr>
            </w:pPr>
            <w:bookmarkStart w:id="32" w:name="sub_33"/>
            <w:r w:rsidRPr="00BF03C4">
              <w:rPr>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01A2" w:rsidRPr="00BF03C4" w:rsidRDefault="00A001A2" w:rsidP="00A001A2">
            <w:pPr>
              <w:ind w:firstLine="708"/>
              <w:jc w:val="both"/>
              <w:rPr>
                <w:sz w:val="24"/>
                <w:szCs w:val="24"/>
              </w:rPr>
            </w:pPr>
            <w:bookmarkStart w:id="33" w:name="sub_193"/>
            <w:bookmarkEnd w:id="32"/>
            <w:r w:rsidRPr="00BF03C4">
              <w:rPr>
                <w:sz w:val="24"/>
                <w:szCs w:val="24"/>
              </w:rPr>
              <w:t xml:space="preserve">7) Решение общего собрания собственников помещений в многоквартирном доме, принятое в соответствии с </w:t>
            </w:r>
            <w:hyperlink r:id="rId26" w:history="1">
              <w:r w:rsidRPr="00F762B1">
                <w:rPr>
                  <w:rStyle w:val="af"/>
                  <w:b w:val="0"/>
                  <w:color w:val="auto"/>
                  <w:sz w:val="24"/>
                  <w:szCs w:val="24"/>
                </w:rPr>
                <w:t>жилищным законодательством</w:t>
              </w:r>
            </w:hyperlink>
            <w:r w:rsidRPr="00BF03C4">
              <w:rPr>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001A2" w:rsidRPr="00BF03C4" w:rsidRDefault="00A001A2" w:rsidP="00A001A2">
            <w:pPr>
              <w:ind w:firstLine="708"/>
              <w:jc w:val="both"/>
              <w:rPr>
                <w:sz w:val="24"/>
                <w:szCs w:val="24"/>
              </w:rPr>
            </w:pPr>
            <w:bookmarkStart w:id="34" w:name="sub_32"/>
            <w:bookmarkEnd w:id="33"/>
            <w:r w:rsidRPr="00BF03C4">
              <w:rPr>
                <w:sz w:val="24"/>
                <w:szCs w:val="24"/>
              </w:rPr>
              <w:t xml:space="preserve">10.1. Документы, находящиеся в распоряжении государственных органов, Администрации </w:t>
            </w:r>
            <w:r w:rsidR="00F762B1">
              <w:rPr>
                <w:sz w:val="24"/>
                <w:szCs w:val="24"/>
              </w:rPr>
              <w:t>Северного</w:t>
            </w:r>
            <w:r w:rsidRPr="00BF03C4">
              <w:rPr>
                <w:sz w:val="24"/>
                <w:szCs w:val="24"/>
              </w:rPr>
              <w:t xml:space="preserve"> сельского  поселения (не обязательные к представлению заявителем):</w:t>
            </w:r>
          </w:p>
          <w:p w:rsidR="00A001A2" w:rsidRPr="00BF03C4" w:rsidRDefault="00A001A2" w:rsidP="00A001A2">
            <w:pPr>
              <w:ind w:firstLine="708"/>
              <w:jc w:val="both"/>
              <w:rPr>
                <w:sz w:val="24"/>
                <w:szCs w:val="24"/>
              </w:rPr>
            </w:pPr>
            <w:bookmarkStart w:id="35" w:name="sub_34"/>
            <w:bookmarkEnd w:id="34"/>
            <w:r w:rsidRPr="00BF03C4">
              <w:rPr>
                <w:sz w:val="24"/>
                <w:szCs w:val="24"/>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 Документы запрашиваются в Стрежевском отделе Управления Федеральной службы государственной регистрации, кадастра и картографии по Томской области с использованием единой системы межведомственного взаимодействия.</w:t>
            </w:r>
          </w:p>
          <w:p w:rsidR="00A001A2" w:rsidRPr="00BF03C4" w:rsidRDefault="00A001A2" w:rsidP="00A001A2">
            <w:pPr>
              <w:ind w:firstLine="708"/>
              <w:jc w:val="both"/>
              <w:rPr>
                <w:sz w:val="24"/>
                <w:szCs w:val="24"/>
              </w:rPr>
            </w:pPr>
            <w:bookmarkStart w:id="36" w:name="sub_35"/>
            <w:bookmarkEnd w:id="35"/>
            <w:r w:rsidRPr="00BF03C4">
              <w:rPr>
                <w:sz w:val="24"/>
                <w:szCs w:val="24"/>
              </w:rPr>
              <w:t>2) Градостроительный план земельного участка (за исключением выдачи разрешения на строительство линейного объекта).</w:t>
            </w:r>
          </w:p>
          <w:p w:rsidR="00A001A2" w:rsidRPr="00BF03C4" w:rsidRDefault="00A001A2" w:rsidP="00A001A2">
            <w:pPr>
              <w:ind w:firstLine="708"/>
              <w:jc w:val="both"/>
              <w:rPr>
                <w:sz w:val="24"/>
                <w:szCs w:val="24"/>
              </w:rPr>
            </w:pPr>
            <w:bookmarkStart w:id="37" w:name="sub_36"/>
            <w:bookmarkEnd w:id="36"/>
            <w:r w:rsidRPr="00BF03C4">
              <w:rPr>
                <w:sz w:val="24"/>
                <w:szCs w:val="24"/>
              </w:rPr>
              <w:t>3) Реквизиты проекта планировки территории и проекта межевания территории (в случае выдачи разрешения на строительство линейного объекта).</w:t>
            </w:r>
          </w:p>
          <w:p w:rsidR="00A001A2" w:rsidRPr="00BF03C4" w:rsidRDefault="00A001A2" w:rsidP="00A001A2">
            <w:pPr>
              <w:ind w:firstLine="708"/>
              <w:jc w:val="both"/>
              <w:rPr>
                <w:sz w:val="24"/>
                <w:szCs w:val="24"/>
              </w:rPr>
            </w:pPr>
            <w:bookmarkStart w:id="38" w:name="sub_37"/>
            <w:bookmarkEnd w:id="37"/>
            <w:r w:rsidRPr="00BF03C4">
              <w:rPr>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F762B1">
                <w:rPr>
                  <w:rStyle w:val="af"/>
                  <w:b w:val="0"/>
                  <w:color w:val="auto"/>
                  <w:sz w:val="24"/>
                  <w:szCs w:val="24"/>
                </w:rPr>
                <w:t>статьей 40</w:t>
              </w:r>
            </w:hyperlink>
            <w:r w:rsidRPr="00BF03C4">
              <w:rPr>
                <w:sz w:val="24"/>
                <w:szCs w:val="24"/>
              </w:rPr>
              <w:t xml:space="preserve"> Градостроительного кодекса Российской Федерации).</w:t>
            </w:r>
          </w:p>
          <w:p w:rsidR="00A001A2" w:rsidRPr="00BF03C4" w:rsidRDefault="00A001A2" w:rsidP="00A001A2">
            <w:pPr>
              <w:ind w:firstLine="708"/>
              <w:jc w:val="both"/>
              <w:rPr>
                <w:sz w:val="24"/>
                <w:szCs w:val="24"/>
              </w:rPr>
            </w:pPr>
            <w:bookmarkStart w:id="39" w:name="sub_45"/>
            <w:bookmarkEnd w:id="38"/>
            <w:r w:rsidRPr="00BF03C4">
              <w:rPr>
                <w:sz w:val="24"/>
                <w:szCs w:val="24"/>
              </w:rPr>
              <w:t>11. Исчерпывающий перечень документов в соответствии с нормативными правовыми актами для предоставления муниципальной услуги: "Выдача разрешения на строительство объекта индивидуального жилищного строительства".</w:t>
            </w:r>
          </w:p>
          <w:bookmarkEnd w:id="39"/>
          <w:p w:rsidR="00A001A2" w:rsidRPr="00BF03C4" w:rsidRDefault="00A001A2" w:rsidP="00A001A2">
            <w:pPr>
              <w:ind w:firstLine="708"/>
              <w:jc w:val="both"/>
              <w:rPr>
                <w:sz w:val="24"/>
                <w:szCs w:val="24"/>
              </w:rPr>
            </w:pPr>
            <w:r w:rsidRPr="00BF03C4">
              <w:rPr>
                <w:sz w:val="24"/>
                <w:szCs w:val="24"/>
              </w:rPr>
              <w:t>В целях строительства, реконструкции объекта индивидуального жилищного строительства заявитель представляет в Орган следующие документы, являющиеся основанием для начала предоставления муниципальной услуги:</w:t>
            </w:r>
          </w:p>
          <w:p w:rsidR="00A001A2" w:rsidRPr="00BF03C4" w:rsidRDefault="00A001A2" w:rsidP="00A001A2">
            <w:pPr>
              <w:ind w:firstLine="708"/>
              <w:jc w:val="both"/>
              <w:rPr>
                <w:sz w:val="24"/>
                <w:szCs w:val="24"/>
              </w:rPr>
            </w:pPr>
            <w:bookmarkStart w:id="40" w:name="sub_39"/>
            <w:r w:rsidRPr="00BF03C4">
              <w:rPr>
                <w:sz w:val="24"/>
                <w:szCs w:val="24"/>
              </w:rPr>
              <w:lastRenderedPageBreak/>
              <w:t xml:space="preserve">1) Заявление о предоставлении муниципальной услуги (по форме, указанной в </w:t>
            </w:r>
            <w:hyperlink w:anchor="sub_180" w:history="1">
              <w:r w:rsidRPr="00F762B1">
                <w:rPr>
                  <w:rStyle w:val="af"/>
                  <w:b w:val="0"/>
                  <w:color w:val="auto"/>
                  <w:sz w:val="24"/>
                  <w:szCs w:val="24"/>
                </w:rPr>
                <w:t>приложении 2</w:t>
              </w:r>
            </w:hyperlink>
            <w:r w:rsidRPr="00BF03C4">
              <w:rPr>
                <w:sz w:val="24"/>
                <w:szCs w:val="24"/>
              </w:rPr>
              <w:t xml:space="preserve"> к регламенту).</w:t>
            </w:r>
          </w:p>
          <w:bookmarkEnd w:id="40"/>
          <w:p w:rsidR="00A001A2" w:rsidRPr="00BF03C4" w:rsidRDefault="00A001A2" w:rsidP="00A001A2">
            <w:pPr>
              <w:ind w:firstLine="708"/>
              <w:jc w:val="both"/>
              <w:rPr>
                <w:sz w:val="24"/>
                <w:szCs w:val="24"/>
              </w:rPr>
            </w:pPr>
            <w:r w:rsidRPr="00BF03C4">
              <w:rPr>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официальном сайте </w:t>
            </w:r>
            <w:r w:rsidR="00F762B1">
              <w:rPr>
                <w:sz w:val="24"/>
                <w:szCs w:val="24"/>
              </w:rPr>
              <w:t xml:space="preserve">Северного </w:t>
            </w:r>
            <w:r w:rsidRPr="00BF03C4">
              <w:rPr>
                <w:sz w:val="24"/>
                <w:szCs w:val="24"/>
              </w:rPr>
              <w:t>сельского поселения  в разделе "Муниципальные услуги – Административные  регламенты". В бумажном виде форма заявления может быть получена непосредственно в Органе.</w:t>
            </w:r>
          </w:p>
          <w:p w:rsidR="00A001A2" w:rsidRPr="00BF03C4" w:rsidRDefault="00A001A2" w:rsidP="00A001A2">
            <w:pPr>
              <w:ind w:firstLine="708"/>
              <w:jc w:val="both"/>
              <w:rPr>
                <w:sz w:val="24"/>
                <w:szCs w:val="24"/>
              </w:rPr>
            </w:pPr>
            <w:bookmarkStart w:id="41" w:name="sub_41"/>
            <w:r w:rsidRPr="00BF03C4">
              <w:rPr>
                <w:sz w:val="24"/>
                <w:szCs w:val="24"/>
              </w:rPr>
              <w:t>2)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A001A2" w:rsidRPr="00BF03C4" w:rsidRDefault="00A001A2" w:rsidP="00A001A2">
            <w:pPr>
              <w:ind w:firstLine="708"/>
              <w:jc w:val="both"/>
              <w:rPr>
                <w:sz w:val="24"/>
                <w:szCs w:val="24"/>
              </w:rPr>
            </w:pPr>
            <w:bookmarkStart w:id="42" w:name="sub_51092"/>
            <w:r w:rsidRPr="00BF03C4">
              <w:rPr>
                <w:sz w:val="24"/>
                <w:szCs w:val="24"/>
              </w:rPr>
              <w:t>3) градостроительный план земельного участка;</w:t>
            </w:r>
          </w:p>
          <w:p w:rsidR="00A001A2" w:rsidRPr="00BF03C4" w:rsidRDefault="00A001A2" w:rsidP="00F762B1">
            <w:pPr>
              <w:ind w:firstLine="708"/>
              <w:jc w:val="both"/>
              <w:rPr>
                <w:sz w:val="24"/>
                <w:szCs w:val="24"/>
              </w:rPr>
            </w:pPr>
            <w:bookmarkStart w:id="43" w:name="sub_51093"/>
            <w:bookmarkEnd w:id="42"/>
            <w:r w:rsidRPr="00BF03C4">
              <w:rPr>
                <w:sz w:val="24"/>
                <w:szCs w:val="24"/>
              </w:rPr>
              <w:t>4) схема планировочной организации земельного участка с обозначением места размещения объекта индивидуального жилищного строительства</w:t>
            </w:r>
            <w:bookmarkEnd w:id="43"/>
            <w:r w:rsidR="00F762B1">
              <w:rPr>
                <w:sz w:val="24"/>
                <w:szCs w:val="24"/>
              </w:rPr>
              <w:t>.</w:t>
            </w:r>
          </w:p>
          <w:bookmarkEnd w:id="41"/>
          <w:p w:rsidR="00A001A2" w:rsidRPr="00BF03C4" w:rsidRDefault="00A001A2" w:rsidP="00A001A2">
            <w:pPr>
              <w:ind w:firstLine="708"/>
              <w:jc w:val="both"/>
              <w:rPr>
                <w:sz w:val="24"/>
                <w:szCs w:val="24"/>
              </w:rPr>
            </w:pPr>
            <w:r w:rsidRPr="00BF03C4">
              <w:rPr>
                <w:sz w:val="24"/>
                <w:szCs w:val="24"/>
              </w:rPr>
              <w:t>Документы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001A2" w:rsidRPr="00BF03C4" w:rsidRDefault="00A001A2" w:rsidP="00A001A2">
            <w:pPr>
              <w:ind w:firstLine="708"/>
              <w:jc w:val="both"/>
              <w:rPr>
                <w:sz w:val="24"/>
                <w:szCs w:val="24"/>
              </w:rPr>
            </w:pPr>
            <w:bookmarkStart w:id="44" w:name="sub_40"/>
            <w:r w:rsidRPr="00BF03C4">
              <w:rPr>
                <w:sz w:val="24"/>
                <w:szCs w:val="24"/>
              </w:rPr>
              <w:t xml:space="preserve">11.1. Документы, находящиеся в распоряжении государственных органов, Администрации </w:t>
            </w:r>
            <w:r w:rsidR="00F762B1">
              <w:rPr>
                <w:sz w:val="24"/>
                <w:szCs w:val="24"/>
              </w:rPr>
              <w:t>Северного</w:t>
            </w:r>
            <w:r w:rsidRPr="00BF03C4">
              <w:rPr>
                <w:sz w:val="24"/>
                <w:szCs w:val="24"/>
              </w:rPr>
              <w:t xml:space="preserve"> сельского поселения (не обязательные к представлению заявителем):</w:t>
            </w:r>
          </w:p>
          <w:p w:rsidR="00A001A2" w:rsidRPr="00BF03C4" w:rsidRDefault="00A001A2" w:rsidP="00A001A2">
            <w:pPr>
              <w:ind w:firstLine="708"/>
              <w:jc w:val="both"/>
              <w:rPr>
                <w:sz w:val="24"/>
                <w:szCs w:val="24"/>
              </w:rPr>
            </w:pPr>
            <w:bookmarkStart w:id="45" w:name="sub_42"/>
            <w:bookmarkEnd w:id="44"/>
            <w:r w:rsidRPr="00BF03C4">
              <w:rPr>
                <w:sz w:val="24"/>
                <w:szCs w:val="24"/>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bookmarkEnd w:id="45"/>
          <w:p w:rsidR="00A001A2" w:rsidRPr="00BF03C4" w:rsidRDefault="00A001A2" w:rsidP="00A001A2">
            <w:pPr>
              <w:jc w:val="both"/>
              <w:rPr>
                <w:sz w:val="24"/>
                <w:szCs w:val="24"/>
              </w:rPr>
            </w:pPr>
            <w:r w:rsidRPr="00BF03C4">
              <w:rPr>
                <w:sz w:val="24"/>
                <w:szCs w:val="24"/>
              </w:rPr>
              <w:t>Документы запрашиваются в Стрежевском отделе Управления Федеральной службы государственной регистрации, кадастра и картографии по Томской области с использованием единой системы межведомственного взаимодействия.</w:t>
            </w:r>
          </w:p>
          <w:p w:rsidR="00A001A2" w:rsidRPr="00BF03C4" w:rsidRDefault="00A001A2" w:rsidP="00A001A2">
            <w:pPr>
              <w:ind w:firstLine="708"/>
              <w:jc w:val="both"/>
              <w:rPr>
                <w:sz w:val="24"/>
                <w:szCs w:val="24"/>
              </w:rPr>
            </w:pPr>
            <w:bookmarkStart w:id="46" w:name="sub_43"/>
            <w:r w:rsidRPr="00BF03C4">
              <w:rPr>
                <w:sz w:val="24"/>
                <w:szCs w:val="24"/>
              </w:rPr>
              <w:t>2) Градостроительный план земельного участка.</w:t>
            </w:r>
          </w:p>
          <w:bookmarkEnd w:id="46"/>
          <w:p w:rsidR="00A001A2" w:rsidRPr="00BF03C4" w:rsidRDefault="00A001A2" w:rsidP="00A001A2">
            <w:pPr>
              <w:ind w:firstLine="708"/>
              <w:jc w:val="both"/>
              <w:rPr>
                <w:sz w:val="24"/>
                <w:szCs w:val="24"/>
              </w:rPr>
            </w:pPr>
            <w:r w:rsidRPr="00BF03C4">
              <w:rPr>
                <w:sz w:val="24"/>
                <w:szCs w:val="24"/>
              </w:rPr>
              <w:t>1) Схема планировочной организации земельного участка с обозначением места размещения объекта индивидуального жилищного строительства.</w:t>
            </w:r>
          </w:p>
          <w:p w:rsidR="00A001A2" w:rsidRPr="00BF03C4" w:rsidRDefault="00A001A2" w:rsidP="00A001A2">
            <w:pPr>
              <w:ind w:firstLine="708"/>
              <w:jc w:val="both"/>
              <w:rPr>
                <w:sz w:val="24"/>
                <w:szCs w:val="24"/>
              </w:rPr>
            </w:pPr>
            <w:bookmarkStart w:id="47" w:name="sub_51"/>
            <w:r w:rsidRPr="00BF03C4">
              <w:rPr>
                <w:sz w:val="24"/>
                <w:szCs w:val="24"/>
              </w:rPr>
              <w:t>12. Исчерпывающий перечень документов в соответствии с нормативными правовыми актами для предоставления муниципальной услуги: "Продление разрешения на строительство объекта".</w:t>
            </w:r>
          </w:p>
          <w:p w:rsidR="00A001A2" w:rsidRPr="00BF03C4" w:rsidRDefault="00A001A2" w:rsidP="00A001A2">
            <w:pPr>
              <w:ind w:firstLine="708"/>
              <w:jc w:val="both"/>
              <w:rPr>
                <w:sz w:val="24"/>
                <w:szCs w:val="24"/>
              </w:rPr>
            </w:pPr>
            <w:r w:rsidRPr="00BF03C4">
              <w:rPr>
                <w:sz w:val="24"/>
                <w:szCs w:val="24"/>
              </w:rPr>
              <w:t>Срок  действия разрешения  на строительство может быть  продлен  органом  местного самоуправления по заявлению   застройщика,  поданному  не менее  чем  за шестьдесят  дней до  истечения  срока  действия  такого  разрешения (приложение 3,4)</w:t>
            </w:r>
          </w:p>
          <w:p w:rsidR="00A001A2" w:rsidRPr="00BF03C4" w:rsidRDefault="00A001A2" w:rsidP="00A001A2">
            <w:pPr>
              <w:ind w:firstLine="708"/>
              <w:jc w:val="both"/>
              <w:rPr>
                <w:sz w:val="24"/>
                <w:szCs w:val="24"/>
              </w:rPr>
            </w:pPr>
            <w:bookmarkStart w:id="48" w:name="sub_49"/>
            <w:bookmarkEnd w:id="47"/>
            <w:r w:rsidRPr="00BF03C4">
              <w:rPr>
                <w:sz w:val="24"/>
                <w:szCs w:val="24"/>
              </w:rPr>
              <w:t xml:space="preserve">12.1. Документы, находящиеся в распоряжении  Администрации </w:t>
            </w:r>
            <w:r w:rsidR="00F762B1">
              <w:rPr>
                <w:sz w:val="24"/>
                <w:szCs w:val="24"/>
              </w:rPr>
              <w:t>Северного</w:t>
            </w:r>
            <w:r w:rsidRPr="00BF03C4">
              <w:rPr>
                <w:sz w:val="24"/>
                <w:szCs w:val="24"/>
              </w:rPr>
              <w:t xml:space="preserve"> сельского  поселения (не обязательные к представлению заявителем):</w:t>
            </w:r>
          </w:p>
          <w:p w:rsidR="00A001A2" w:rsidRPr="00BF03C4" w:rsidRDefault="00A001A2" w:rsidP="00A001A2">
            <w:pPr>
              <w:ind w:firstLine="708"/>
              <w:jc w:val="both"/>
              <w:rPr>
                <w:sz w:val="24"/>
                <w:szCs w:val="24"/>
              </w:rPr>
            </w:pPr>
            <w:bookmarkStart w:id="49" w:name="sub_189"/>
            <w:bookmarkEnd w:id="48"/>
            <w:r w:rsidRPr="00BF03C4">
              <w:rPr>
                <w:sz w:val="24"/>
                <w:szCs w:val="24"/>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bookmarkEnd w:id="49"/>
          <w:p w:rsidR="00A001A2" w:rsidRPr="00BF03C4" w:rsidRDefault="00A001A2" w:rsidP="00A001A2">
            <w:pPr>
              <w:ind w:firstLine="708"/>
              <w:jc w:val="both"/>
              <w:rPr>
                <w:sz w:val="24"/>
                <w:szCs w:val="24"/>
              </w:rPr>
            </w:pPr>
            <w:r w:rsidRPr="00BF03C4">
              <w:rPr>
                <w:sz w:val="24"/>
                <w:szCs w:val="24"/>
              </w:rPr>
              <w:t>Документы запрашиваются в Стрежевском отделе Управления Федеральной службы государственной регистрации, кадастра и картографии по Томской области, Росреестр с использованием единой системы межведомственного взаимодействия.</w:t>
            </w:r>
          </w:p>
          <w:p w:rsidR="00A001A2" w:rsidRPr="00BF03C4" w:rsidRDefault="00A001A2" w:rsidP="00A001A2">
            <w:pPr>
              <w:ind w:firstLine="708"/>
              <w:jc w:val="both"/>
              <w:rPr>
                <w:sz w:val="24"/>
                <w:szCs w:val="24"/>
              </w:rPr>
            </w:pPr>
            <w:bookmarkStart w:id="50" w:name="sub_190"/>
            <w:r w:rsidRPr="00BF03C4">
              <w:rPr>
                <w:sz w:val="24"/>
                <w:szCs w:val="24"/>
              </w:rPr>
              <w:t>2) Градостроительный план земельного участка.</w:t>
            </w:r>
          </w:p>
          <w:p w:rsidR="00A001A2" w:rsidRPr="00BF03C4" w:rsidRDefault="00A001A2" w:rsidP="00A001A2">
            <w:pPr>
              <w:ind w:firstLine="708"/>
              <w:jc w:val="both"/>
              <w:rPr>
                <w:sz w:val="24"/>
                <w:szCs w:val="24"/>
              </w:rPr>
            </w:pPr>
            <w:bookmarkStart w:id="51" w:name="sub_191"/>
            <w:bookmarkEnd w:id="50"/>
            <w:r w:rsidRPr="00BF03C4">
              <w:rPr>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001A2" w:rsidRPr="00BF03C4" w:rsidRDefault="00A001A2" w:rsidP="00A001A2">
            <w:pPr>
              <w:ind w:firstLine="708"/>
              <w:jc w:val="both"/>
              <w:rPr>
                <w:sz w:val="24"/>
                <w:szCs w:val="24"/>
              </w:rPr>
            </w:pPr>
            <w:bookmarkStart w:id="52" w:name="sub_52"/>
            <w:bookmarkEnd w:id="51"/>
            <w:r w:rsidRPr="00BF03C4">
              <w:rPr>
                <w:sz w:val="24"/>
                <w:szCs w:val="24"/>
              </w:rPr>
              <w:t>13. В случае внесения изменений в разрешение на строительство объектов капитального строительства заявитель направляет в Орган уведомление о переходе прав на земельный участок, права пользования недрами, об образовании земельного участка в письменной форме.</w:t>
            </w:r>
          </w:p>
          <w:p w:rsidR="00A001A2" w:rsidRPr="00BF03C4" w:rsidRDefault="00A001A2" w:rsidP="00A001A2">
            <w:pPr>
              <w:ind w:firstLine="708"/>
              <w:jc w:val="both"/>
              <w:rPr>
                <w:sz w:val="24"/>
                <w:szCs w:val="24"/>
              </w:rPr>
            </w:pPr>
            <w:bookmarkStart w:id="53" w:name="sub_53"/>
            <w:bookmarkEnd w:id="52"/>
            <w:r w:rsidRPr="00BF03C4">
              <w:rPr>
                <w:sz w:val="24"/>
                <w:szCs w:val="24"/>
              </w:rPr>
              <w:t>14. Документы, необходимые для предоставления муниципальной услуги, могут быть представлены в Орган:</w:t>
            </w:r>
          </w:p>
          <w:bookmarkEnd w:id="53"/>
          <w:p w:rsidR="00A001A2" w:rsidRPr="00BF03C4" w:rsidRDefault="00A001A2" w:rsidP="00A001A2">
            <w:pPr>
              <w:ind w:firstLine="708"/>
              <w:jc w:val="both"/>
              <w:rPr>
                <w:sz w:val="24"/>
                <w:szCs w:val="24"/>
              </w:rPr>
            </w:pPr>
            <w:r w:rsidRPr="00BF03C4">
              <w:rPr>
                <w:sz w:val="24"/>
                <w:szCs w:val="24"/>
              </w:rPr>
              <w:t>- при личном обращении;</w:t>
            </w:r>
          </w:p>
          <w:p w:rsidR="00A001A2" w:rsidRPr="00BF03C4" w:rsidRDefault="00A001A2" w:rsidP="00A001A2">
            <w:pPr>
              <w:ind w:firstLine="708"/>
              <w:jc w:val="both"/>
              <w:rPr>
                <w:sz w:val="24"/>
                <w:szCs w:val="24"/>
              </w:rPr>
            </w:pPr>
            <w:r w:rsidRPr="00BF03C4">
              <w:rPr>
                <w:sz w:val="24"/>
                <w:szCs w:val="24"/>
              </w:rPr>
              <w:t>- посредством почтовой связи;</w:t>
            </w:r>
          </w:p>
          <w:p w:rsidR="00A001A2" w:rsidRPr="00BF03C4" w:rsidRDefault="00A001A2" w:rsidP="00A001A2">
            <w:pPr>
              <w:ind w:firstLine="708"/>
              <w:jc w:val="both"/>
              <w:rPr>
                <w:sz w:val="24"/>
                <w:szCs w:val="24"/>
              </w:rPr>
            </w:pPr>
            <w:r w:rsidRPr="00BF03C4">
              <w:rPr>
                <w:sz w:val="24"/>
                <w:szCs w:val="24"/>
              </w:rPr>
              <w:lastRenderedPageBreak/>
              <w:t>- с использованием электронной почты при наличии у физического или юридического лица электронной подписи;</w:t>
            </w:r>
          </w:p>
          <w:p w:rsidR="00A001A2" w:rsidRPr="00BF03C4" w:rsidRDefault="00A001A2" w:rsidP="00A001A2">
            <w:pPr>
              <w:ind w:firstLine="708"/>
              <w:jc w:val="both"/>
              <w:rPr>
                <w:sz w:val="24"/>
                <w:szCs w:val="24"/>
              </w:rPr>
            </w:pPr>
            <w:r w:rsidRPr="00BF03C4">
              <w:rPr>
                <w:sz w:val="24"/>
                <w:szCs w:val="24"/>
              </w:rPr>
              <w:t xml:space="preserve">- через </w:t>
            </w:r>
            <w:hyperlink r:id="rId28" w:history="1">
              <w:r w:rsidRPr="00F762B1">
                <w:rPr>
                  <w:rStyle w:val="af"/>
                  <w:b w:val="0"/>
                  <w:color w:val="auto"/>
                  <w:sz w:val="24"/>
                  <w:szCs w:val="24"/>
                </w:rPr>
                <w:t>официальный сайт</w:t>
              </w:r>
            </w:hyperlink>
            <w:r w:rsidRPr="00BF03C4">
              <w:rPr>
                <w:sz w:val="24"/>
                <w:szCs w:val="24"/>
              </w:rPr>
              <w:t xml:space="preserve"> </w:t>
            </w:r>
            <w:r w:rsidR="00F762B1">
              <w:rPr>
                <w:sz w:val="24"/>
                <w:szCs w:val="24"/>
              </w:rPr>
              <w:t>Северного</w:t>
            </w:r>
            <w:r w:rsidRPr="00BF03C4">
              <w:rPr>
                <w:sz w:val="24"/>
                <w:szCs w:val="24"/>
              </w:rPr>
              <w:t xml:space="preserve"> сельского поселения при наличии у физического или юридического лица электронной подписи;</w:t>
            </w:r>
          </w:p>
          <w:p w:rsidR="00A001A2" w:rsidRPr="00BF03C4" w:rsidRDefault="00A001A2" w:rsidP="00A001A2">
            <w:pPr>
              <w:ind w:firstLine="708"/>
              <w:jc w:val="both"/>
              <w:rPr>
                <w:sz w:val="24"/>
                <w:szCs w:val="24"/>
              </w:rPr>
            </w:pPr>
            <w:r w:rsidRPr="00BF03C4">
              <w:rPr>
                <w:sz w:val="24"/>
                <w:szCs w:val="24"/>
              </w:rPr>
              <w:t>- через Портал государственных и муниципальных услуг Томской области;</w:t>
            </w:r>
          </w:p>
          <w:p w:rsidR="00A001A2" w:rsidRPr="00BF03C4" w:rsidRDefault="00A001A2" w:rsidP="00A001A2">
            <w:pPr>
              <w:ind w:firstLine="708"/>
              <w:jc w:val="both"/>
              <w:rPr>
                <w:sz w:val="24"/>
                <w:szCs w:val="24"/>
              </w:rPr>
            </w:pPr>
            <w:r w:rsidRPr="00BF03C4">
              <w:rPr>
                <w:sz w:val="24"/>
                <w:szCs w:val="24"/>
              </w:rPr>
              <w:t xml:space="preserve">- через </w:t>
            </w:r>
            <w:hyperlink r:id="rId29" w:history="1">
              <w:r w:rsidRPr="00F762B1">
                <w:rPr>
                  <w:rStyle w:val="af"/>
                  <w:b w:val="0"/>
                  <w:color w:val="auto"/>
                  <w:sz w:val="24"/>
                  <w:szCs w:val="24"/>
                </w:rPr>
                <w:t>Единый портал</w:t>
              </w:r>
            </w:hyperlink>
            <w:r w:rsidRPr="00BF03C4">
              <w:rPr>
                <w:sz w:val="24"/>
                <w:szCs w:val="24"/>
              </w:rPr>
              <w:t xml:space="preserve"> государственных и муниципальных услуг (функций).</w:t>
            </w:r>
          </w:p>
          <w:p w:rsidR="00A001A2" w:rsidRPr="00BF03C4" w:rsidRDefault="00A001A2" w:rsidP="00A001A2">
            <w:pPr>
              <w:ind w:firstLine="708"/>
              <w:jc w:val="both"/>
              <w:rPr>
                <w:sz w:val="24"/>
                <w:szCs w:val="24"/>
              </w:rPr>
            </w:pPr>
            <w:bookmarkStart w:id="54" w:name="sub_56"/>
            <w:r w:rsidRPr="00BF03C4">
              <w:rPr>
                <w:sz w:val="24"/>
                <w:szCs w:val="24"/>
              </w:rPr>
              <w:t>15. Орган не вправе требовать от заявителя:</w:t>
            </w:r>
          </w:p>
          <w:p w:rsidR="00A001A2" w:rsidRPr="00BF03C4" w:rsidRDefault="00A001A2" w:rsidP="00A001A2">
            <w:pPr>
              <w:ind w:firstLine="708"/>
              <w:jc w:val="both"/>
              <w:rPr>
                <w:sz w:val="24"/>
                <w:szCs w:val="24"/>
              </w:rPr>
            </w:pPr>
            <w:bookmarkStart w:id="55" w:name="sub_54"/>
            <w:bookmarkEnd w:id="54"/>
            <w:r w:rsidRPr="00BF03C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01A2" w:rsidRPr="00BF03C4" w:rsidRDefault="00A001A2" w:rsidP="00A001A2">
            <w:pPr>
              <w:ind w:firstLine="708"/>
              <w:jc w:val="both"/>
              <w:rPr>
                <w:sz w:val="24"/>
                <w:szCs w:val="24"/>
              </w:rPr>
            </w:pPr>
            <w:bookmarkStart w:id="56" w:name="sub_55"/>
            <w:bookmarkEnd w:id="55"/>
            <w:r w:rsidRPr="00BF03C4">
              <w:rPr>
                <w:sz w:val="24"/>
                <w:szCs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r w:rsidR="00F762B1">
              <w:rPr>
                <w:sz w:val="24"/>
                <w:szCs w:val="24"/>
              </w:rPr>
              <w:t>Северного</w:t>
            </w:r>
            <w:r w:rsidRPr="00BF03C4">
              <w:rPr>
                <w:sz w:val="24"/>
                <w:szCs w:val="24"/>
              </w:rPr>
              <w:t xml:space="preserve"> сельского  поселения, за исключением документов, включенных в определенный </w:t>
            </w:r>
            <w:hyperlink r:id="rId30" w:history="1">
              <w:r w:rsidRPr="00F762B1">
                <w:rPr>
                  <w:rStyle w:val="af"/>
                  <w:b w:val="0"/>
                  <w:color w:val="auto"/>
                  <w:sz w:val="24"/>
                  <w:szCs w:val="24"/>
                </w:rPr>
                <w:t>частью 6 статьи 7</w:t>
              </w:r>
            </w:hyperlink>
            <w:r w:rsidRPr="00BF03C4">
              <w:rPr>
                <w:sz w:val="24"/>
                <w:szCs w:val="24"/>
              </w:rPr>
              <w:t xml:space="preserve"> Федерального закона от 27.07.2010 N 210-ФЗ "Об организации предоставления государственных муниципальных услуг" перечень документов. Заявитель вправе представить указанные документы и информацию в Орган по собственной инициативе.</w:t>
            </w:r>
          </w:p>
          <w:bookmarkEnd w:id="56"/>
          <w:p w:rsidR="00A001A2" w:rsidRPr="00BF03C4" w:rsidRDefault="00A001A2" w:rsidP="00A001A2">
            <w:pPr>
              <w:jc w:val="both"/>
              <w:rPr>
                <w:sz w:val="24"/>
                <w:szCs w:val="24"/>
              </w:rPr>
            </w:pPr>
            <w:r w:rsidRPr="00BF03C4">
              <w:rPr>
                <w:sz w:val="24"/>
                <w:szCs w:val="24"/>
              </w:rPr>
              <w:t>Для обработки информации, которая связана с правами и законными интересами заявителя, доступ к которой ограничен федеральными законами, за исключением персональных данных и сведений, составляющих государственную и налоговую тайну, которая имеется в распоряжении Органа, предоставляющего муниципальную услугу, либо подведомственных организаций, участвующих в представлении муниципальной услуги по запросу заявителя требуется получение согласия заявителя. В случае, если для предоставления муниципальной услуги требуется обработка персональных данных третьих лиц, то требуется согласие третьих лиц на обработку персональных данных. Согласие может быть получено как в форме документа на бумажном носителе, так и в форме электронного документа.</w:t>
            </w:r>
          </w:p>
          <w:p w:rsidR="00A001A2" w:rsidRPr="00BF03C4" w:rsidRDefault="00A001A2" w:rsidP="00A001A2">
            <w:pPr>
              <w:ind w:firstLine="708"/>
              <w:jc w:val="both"/>
              <w:rPr>
                <w:sz w:val="24"/>
                <w:szCs w:val="24"/>
              </w:rPr>
            </w:pPr>
            <w:bookmarkStart w:id="57" w:name="sub_57"/>
            <w:r w:rsidRPr="00BF03C4">
              <w:rPr>
                <w:sz w:val="24"/>
                <w:szCs w:val="24"/>
              </w:rPr>
              <w:t>16. Основания для отказа в приеме документов:</w:t>
            </w:r>
          </w:p>
          <w:bookmarkEnd w:id="57"/>
          <w:p w:rsidR="00A001A2" w:rsidRPr="00BF03C4" w:rsidRDefault="00A001A2" w:rsidP="00A001A2">
            <w:pPr>
              <w:ind w:firstLine="708"/>
              <w:jc w:val="both"/>
              <w:rPr>
                <w:sz w:val="24"/>
                <w:szCs w:val="24"/>
              </w:rPr>
            </w:pPr>
            <w:r w:rsidRPr="00BF03C4">
              <w:rPr>
                <w:sz w:val="24"/>
                <w:szCs w:val="24"/>
              </w:rPr>
              <w:t xml:space="preserve">- обращение за предоставлением услуги лица, не отвечающего требованиям, установленным </w:t>
            </w:r>
            <w:hyperlink w:anchor="sub_7" w:history="1">
              <w:r w:rsidRPr="00F762B1">
                <w:rPr>
                  <w:rStyle w:val="af"/>
                  <w:b w:val="0"/>
                  <w:color w:val="auto"/>
                  <w:sz w:val="24"/>
                  <w:szCs w:val="24"/>
                </w:rPr>
                <w:t>пунктом 3</w:t>
              </w:r>
            </w:hyperlink>
            <w:r w:rsidRPr="00BF03C4">
              <w:rPr>
                <w:sz w:val="24"/>
                <w:szCs w:val="24"/>
              </w:rPr>
              <w:t xml:space="preserve"> регламента;</w:t>
            </w:r>
          </w:p>
          <w:p w:rsidR="00A001A2" w:rsidRPr="00BF03C4" w:rsidRDefault="00A001A2" w:rsidP="00A001A2">
            <w:pPr>
              <w:ind w:firstLine="708"/>
              <w:jc w:val="both"/>
              <w:rPr>
                <w:sz w:val="24"/>
                <w:szCs w:val="24"/>
              </w:rPr>
            </w:pPr>
            <w:r w:rsidRPr="00BF03C4">
              <w:rPr>
                <w:sz w:val="24"/>
                <w:szCs w:val="24"/>
              </w:rPr>
              <w:t>- заявителем не представлен документ, удостоверяющий личность и подтверждающий его полномочия;</w:t>
            </w:r>
          </w:p>
          <w:p w:rsidR="00A001A2" w:rsidRPr="00BF03C4" w:rsidRDefault="00A001A2" w:rsidP="00A001A2">
            <w:pPr>
              <w:ind w:firstLine="708"/>
              <w:jc w:val="both"/>
              <w:rPr>
                <w:sz w:val="24"/>
                <w:szCs w:val="24"/>
              </w:rPr>
            </w:pPr>
            <w:r w:rsidRPr="00BF03C4">
              <w:rPr>
                <w:sz w:val="24"/>
                <w:szCs w:val="24"/>
              </w:rPr>
              <w:t>-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A001A2" w:rsidRPr="00BF03C4" w:rsidRDefault="00A001A2" w:rsidP="00A001A2">
            <w:pPr>
              <w:ind w:firstLine="708"/>
              <w:jc w:val="both"/>
              <w:rPr>
                <w:sz w:val="24"/>
                <w:szCs w:val="24"/>
              </w:rPr>
            </w:pPr>
            <w:bookmarkStart w:id="58" w:name="sub_58"/>
            <w:r w:rsidRPr="00BF03C4">
              <w:rPr>
                <w:sz w:val="24"/>
                <w:szCs w:val="24"/>
              </w:rPr>
              <w:t>17. Основания для отказа в предоставлении муниципальной услуги:</w:t>
            </w:r>
          </w:p>
          <w:bookmarkEnd w:id="58"/>
          <w:p w:rsidR="00A001A2" w:rsidRPr="00BF03C4" w:rsidRDefault="00A001A2" w:rsidP="00A001A2">
            <w:pPr>
              <w:ind w:firstLine="708"/>
              <w:jc w:val="both"/>
              <w:rPr>
                <w:sz w:val="24"/>
                <w:szCs w:val="24"/>
              </w:rPr>
            </w:pPr>
            <w:r w:rsidRPr="00BF03C4">
              <w:rPr>
                <w:sz w:val="24"/>
                <w:szCs w:val="24"/>
              </w:rPr>
              <w:t xml:space="preserve">- отсутствие документов, предусмотренных </w:t>
            </w:r>
            <w:hyperlink w:anchor="sub_38" w:history="1">
              <w:r w:rsidRPr="00F762B1">
                <w:rPr>
                  <w:rStyle w:val="af"/>
                  <w:b w:val="0"/>
                  <w:color w:val="auto"/>
                  <w:sz w:val="24"/>
                  <w:szCs w:val="24"/>
                </w:rPr>
                <w:t>пунктами 10</w:t>
              </w:r>
            </w:hyperlink>
            <w:r w:rsidRPr="00F762B1">
              <w:rPr>
                <w:b/>
                <w:sz w:val="24"/>
                <w:szCs w:val="24"/>
              </w:rPr>
              <w:t xml:space="preserve">, </w:t>
            </w:r>
            <w:hyperlink w:anchor="sub_45" w:history="1">
              <w:r w:rsidRPr="00F762B1">
                <w:rPr>
                  <w:rStyle w:val="af"/>
                  <w:b w:val="0"/>
                  <w:color w:val="auto"/>
                  <w:sz w:val="24"/>
                  <w:szCs w:val="24"/>
                </w:rPr>
                <w:t>11</w:t>
              </w:r>
            </w:hyperlink>
            <w:r w:rsidRPr="00F762B1">
              <w:rPr>
                <w:b/>
                <w:sz w:val="24"/>
                <w:szCs w:val="24"/>
              </w:rPr>
              <w:t xml:space="preserve">, </w:t>
            </w:r>
            <w:hyperlink w:anchor="sub_51" w:history="1">
              <w:r w:rsidRPr="00F762B1">
                <w:rPr>
                  <w:rStyle w:val="af"/>
                  <w:b w:val="0"/>
                  <w:color w:val="auto"/>
                  <w:sz w:val="24"/>
                  <w:szCs w:val="24"/>
                </w:rPr>
                <w:t>12</w:t>
              </w:r>
            </w:hyperlink>
            <w:r w:rsidRPr="00BF03C4">
              <w:rPr>
                <w:sz w:val="24"/>
                <w:szCs w:val="24"/>
              </w:rPr>
              <w:t xml:space="preserve"> регламента;</w:t>
            </w:r>
          </w:p>
          <w:p w:rsidR="00A001A2" w:rsidRPr="00BF03C4" w:rsidRDefault="00A001A2" w:rsidP="00A001A2">
            <w:pPr>
              <w:ind w:firstLine="708"/>
              <w:jc w:val="both"/>
              <w:rPr>
                <w:sz w:val="24"/>
                <w:szCs w:val="24"/>
              </w:rPr>
            </w:pPr>
            <w:r w:rsidRPr="00BF03C4">
              <w:rPr>
                <w:sz w:val="24"/>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A001A2" w:rsidRPr="00BF03C4" w:rsidRDefault="00A001A2" w:rsidP="00A001A2">
            <w:pPr>
              <w:ind w:firstLine="708"/>
              <w:jc w:val="both"/>
              <w:rPr>
                <w:sz w:val="24"/>
                <w:szCs w:val="24"/>
              </w:rPr>
            </w:pPr>
            <w:r w:rsidRPr="00BF03C4">
              <w:rPr>
                <w:sz w:val="24"/>
                <w:szCs w:val="24"/>
              </w:rPr>
              <w:t>- несоответствие требованиям, установленным в разрешении на отклонение от предельных параметров разрешенного строительства, реконструкции;</w:t>
            </w:r>
          </w:p>
          <w:p w:rsidR="00A001A2" w:rsidRPr="00BF03C4" w:rsidRDefault="00A001A2" w:rsidP="00A001A2">
            <w:pPr>
              <w:ind w:firstLine="708"/>
              <w:jc w:val="both"/>
              <w:rPr>
                <w:sz w:val="24"/>
                <w:szCs w:val="24"/>
              </w:rPr>
            </w:pPr>
            <w:r w:rsidRPr="00BF03C4">
              <w:rPr>
                <w:sz w:val="24"/>
                <w:szCs w:val="24"/>
              </w:rPr>
              <w:t>- строительство, реконструкция объекта не начаты до истечения срока подачи заявления о продлении срока действия разрешения на строительство.</w:t>
            </w:r>
          </w:p>
          <w:p w:rsidR="00A001A2" w:rsidRPr="00BF03C4" w:rsidRDefault="00A001A2" w:rsidP="00A001A2">
            <w:pPr>
              <w:ind w:firstLine="708"/>
              <w:jc w:val="both"/>
              <w:rPr>
                <w:sz w:val="24"/>
                <w:szCs w:val="24"/>
              </w:rPr>
            </w:pPr>
            <w:bookmarkStart w:id="59" w:name="sub_59"/>
            <w:r w:rsidRPr="00BF03C4">
              <w:rPr>
                <w:sz w:val="24"/>
                <w:szCs w:val="24"/>
              </w:rPr>
              <w:t>18. Муниципальная услуга предоставляется бесплатно.</w:t>
            </w:r>
          </w:p>
          <w:p w:rsidR="00A001A2" w:rsidRPr="00BF03C4" w:rsidRDefault="00A001A2" w:rsidP="00A001A2">
            <w:pPr>
              <w:ind w:firstLine="708"/>
              <w:jc w:val="both"/>
              <w:rPr>
                <w:sz w:val="24"/>
                <w:szCs w:val="24"/>
              </w:rPr>
            </w:pPr>
            <w:bookmarkStart w:id="60" w:name="sub_60"/>
            <w:bookmarkEnd w:id="59"/>
            <w:r w:rsidRPr="00BF03C4">
              <w:rPr>
                <w:sz w:val="24"/>
                <w:szCs w:val="24"/>
              </w:rPr>
              <w:t>19. Максимальные сроки ожидания в очереди:</w:t>
            </w:r>
          </w:p>
          <w:bookmarkEnd w:id="60"/>
          <w:p w:rsidR="00A001A2" w:rsidRPr="00BF03C4" w:rsidRDefault="00A001A2" w:rsidP="00A001A2">
            <w:pPr>
              <w:jc w:val="both"/>
              <w:rPr>
                <w:sz w:val="24"/>
                <w:szCs w:val="24"/>
              </w:rPr>
            </w:pPr>
            <w:r w:rsidRPr="00BF03C4">
              <w:rPr>
                <w:sz w:val="24"/>
                <w:szCs w:val="24"/>
              </w:rPr>
              <w:t xml:space="preserve">- при подаче документов, предусмотренных </w:t>
            </w:r>
            <w:hyperlink w:anchor="sub_38" w:history="1">
              <w:r w:rsidRPr="00F762B1">
                <w:rPr>
                  <w:rStyle w:val="af"/>
                  <w:b w:val="0"/>
                  <w:color w:val="auto"/>
                  <w:sz w:val="24"/>
                  <w:szCs w:val="24"/>
                </w:rPr>
                <w:t>пунктами 10</w:t>
              </w:r>
            </w:hyperlink>
            <w:r w:rsidRPr="00F762B1">
              <w:rPr>
                <w:b/>
                <w:sz w:val="24"/>
                <w:szCs w:val="24"/>
              </w:rPr>
              <w:t xml:space="preserve">, </w:t>
            </w:r>
            <w:hyperlink w:anchor="sub_45" w:history="1">
              <w:r w:rsidRPr="00F762B1">
                <w:rPr>
                  <w:rStyle w:val="af"/>
                  <w:b w:val="0"/>
                  <w:color w:val="auto"/>
                  <w:sz w:val="24"/>
                  <w:szCs w:val="24"/>
                </w:rPr>
                <w:t>11</w:t>
              </w:r>
            </w:hyperlink>
            <w:r w:rsidRPr="00F762B1">
              <w:rPr>
                <w:b/>
                <w:sz w:val="24"/>
                <w:szCs w:val="24"/>
              </w:rPr>
              <w:t xml:space="preserve">, </w:t>
            </w:r>
            <w:hyperlink w:anchor="sub_51" w:history="1">
              <w:r w:rsidRPr="00F762B1">
                <w:rPr>
                  <w:rStyle w:val="af"/>
                  <w:b w:val="0"/>
                  <w:color w:val="auto"/>
                  <w:sz w:val="24"/>
                  <w:szCs w:val="24"/>
                </w:rPr>
                <w:t>12</w:t>
              </w:r>
            </w:hyperlink>
            <w:r w:rsidRPr="00BF03C4">
              <w:rPr>
                <w:sz w:val="24"/>
                <w:szCs w:val="24"/>
              </w:rPr>
              <w:t xml:space="preserve"> регламента, 15 минут;</w:t>
            </w:r>
          </w:p>
          <w:p w:rsidR="00A001A2" w:rsidRPr="00BF03C4" w:rsidRDefault="00A001A2" w:rsidP="00A001A2">
            <w:pPr>
              <w:jc w:val="both"/>
              <w:rPr>
                <w:sz w:val="24"/>
                <w:szCs w:val="24"/>
              </w:rPr>
            </w:pPr>
            <w:r w:rsidRPr="00BF03C4">
              <w:rPr>
                <w:sz w:val="24"/>
                <w:szCs w:val="24"/>
              </w:rPr>
              <w:t>- при получении результата предоставления муниципальной услуги 15 минут.</w:t>
            </w:r>
          </w:p>
          <w:p w:rsidR="00A001A2" w:rsidRPr="00BF03C4" w:rsidRDefault="00A001A2" w:rsidP="00A001A2">
            <w:pPr>
              <w:ind w:firstLine="708"/>
              <w:jc w:val="both"/>
              <w:rPr>
                <w:sz w:val="24"/>
                <w:szCs w:val="24"/>
              </w:rPr>
            </w:pPr>
            <w:bookmarkStart w:id="61" w:name="sub_61"/>
            <w:r w:rsidRPr="00BF03C4">
              <w:rPr>
                <w:sz w:val="24"/>
                <w:szCs w:val="24"/>
              </w:rPr>
              <w:lastRenderedPageBreak/>
              <w:t>20. Срок регистрации запроса заявителя о предоставлении муниципальной услуги: один рабочий день.</w:t>
            </w:r>
          </w:p>
          <w:p w:rsidR="00A001A2" w:rsidRPr="00BF03C4" w:rsidRDefault="00A001A2" w:rsidP="00A001A2">
            <w:pPr>
              <w:ind w:firstLine="708"/>
              <w:jc w:val="both"/>
              <w:rPr>
                <w:sz w:val="24"/>
                <w:szCs w:val="24"/>
              </w:rPr>
            </w:pPr>
            <w:bookmarkStart w:id="62" w:name="sub_62"/>
            <w:bookmarkEnd w:id="61"/>
            <w:r w:rsidRPr="00BF03C4">
              <w:rPr>
                <w:sz w:val="24"/>
                <w:szCs w:val="24"/>
              </w:rPr>
              <w:t>21. Порядок регистрации заявления о предоставлении муниципальной услуги.</w:t>
            </w:r>
          </w:p>
          <w:bookmarkEnd w:id="62"/>
          <w:p w:rsidR="00A001A2" w:rsidRPr="00F762B1" w:rsidRDefault="00A001A2" w:rsidP="00A001A2">
            <w:pPr>
              <w:ind w:firstLine="708"/>
              <w:jc w:val="both"/>
              <w:rPr>
                <w:sz w:val="24"/>
                <w:szCs w:val="24"/>
              </w:rPr>
            </w:pPr>
            <w:r w:rsidRPr="00BF03C4">
              <w:rPr>
                <w:sz w:val="24"/>
                <w:szCs w:val="24"/>
              </w:rPr>
              <w:t xml:space="preserve">Заявитель вправе подать заявление и документы, предусмотренные </w:t>
            </w:r>
            <w:hyperlink w:anchor="sub_38" w:history="1">
              <w:r w:rsidRPr="00F762B1">
                <w:rPr>
                  <w:rStyle w:val="af"/>
                  <w:b w:val="0"/>
                  <w:color w:val="auto"/>
                  <w:sz w:val="24"/>
                  <w:szCs w:val="24"/>
                </w:rPr>
                <w:t>пунктами 10</w:t>
              </w:r>
            </w:hyperlink>
            <w:r w:rsidRPr="00F762B1">
              <w:rPr>
                <w:b/>
                <w:sz w:val="24"/>
                <w:szCs w:val="24"/>
              </w:rPr>
              <w:t xml:space="preserve">, </w:t>
            </w:r>
            <w:hyperlink w:anchor="sub_45" w:history="1">
              <w:r w:rsidRPr="00F762B1">
                <w:rPr>
                  <w:rStyle w:val="af"/>
                  <w:b w:val="0"/>
                  <w:color w:val="auto"/>
                  <w:sz w:val="24"/>
                  <w:szCs w:val="24"/>
                </w:rPr>
                <w:t>11</w:t>
              </w:r>
            </w:hyperlink>
            <w:r w:rsidRPr="00F762B1">
              <w:rPr>
                <w:b/>
                <w:sz w:val="24"/>
                <w:szCs w:val="24"/>
              </w:rPr>
              <w:t xml:space="preserve">, </w:t>
            </w:r>
            <w:hyperlink w:anchor="sub_51" w:history="1">
              <w:r w:rsidRPr="00F762B1">
                <w:rPr>
                  <w:rStyle w:val="af"/>
                  <w:b w:val="0"/>
                  <w:color w:val="auto"/>
                  <w:sz w:val="24"/>
                  <w:szCs w:val="24"/>
                </w:rPr>
                <w:t>12</w:t>
              </w:r>
            </w:hyperlink>
            <w:r w:rsidRPr="00F762B1">
              <w:rPr>
                <w:b/>
                <w:sz w:val="24"/>
                <w:szCs w:val="24"/>
              </w:rPr>
              <w:t xml:space="preserve"> </w:t>
            </w:r>
            <w:r w:rsidRPr="00F762B1">
              <w:rPr>
                <w:sz w:val="24"/>
                <w:szCs w:val="24"/>
              </w:rPr>
              <w:t>регламента:</w:t>
            </w:r>
          </w:p>
          <w:p w:rsidR="00A001A2" w:rsidRPr="00BF03C4" w:rsidRDefault="00A001A2" w:rsidP="00A001A2">
            <w:pPr>
              <w:ind w:firstLine="708"/>
              <w:jc w:val="both"/>
              <w:rPr>
                <w:sz w:val="24"/>
                <w:szCs w:val="24"/>
              </w:rPr>
            </w:pPr>
            <w:r w:rsidRPr="00BF03C4">
              <w:rPr>
                <w:sz w:val="24"/>
                <w:szCs w:val="24"/>
              </w:rPr>
              <w:t>- при личном обращении;</w:t>
            </w:r>
          </w:p>
          <w:p w:rsidR="00A001A2" w:rsidRPr="00BF03C4" w:rsidRDefault="00A001A2" w:rsidP="00A001A2">
            <w:pPr>
              <w:ind w:firstLine="708"/>
              <w:jc w:val="both"/>
              <w:rPr>
                <w:sz w:val="24"/>
                <w:szCs w:val="24"/>
              </w:rPr>
            </w:pPr>
            <w:r w:rsidRPr="00BF03C4">
              <w:rPr>
                <w:sz w:val="24"/>
                <w:szCs w:val="24"/>
              </w:rPr>
              <w:t>- посредством почтовой связи;</w:t>
            </w:r>
          </w:p>
          <w:p w:rsidR="00A001A2" w:rsidRPr="00BF03C4" w:rsidRDefault="00A001A2" w:rsidP="00A001A2">
            <w:pPr>
              <w:ind w:firstLine="708"/>
              <w:jc w:val="both"/>
              <w:rPr>
                <w:sz w:val="24"/>
                <w:szCs w:val="24"/>
              </w:rPr>
            </w:pPr>
            <w:r w:rsidRPr="00BF03C4">
              <w:rPr>
                <w:sz w:val="24"/>
                <w:szCs w:val="24"/>
              </w:rPr>
              <w:t>- с помощью электронной почты при наличии у физического или юридического лица электронной подписи;</w:t>
            </w:r>
          </w:p>
          <w:p w:rsidR="00A001A2" w:rsidRPr="00BF03C4" w:rsidRDefault="00A001A2" w:rsidP="00A001A2">
            <w:pPr>
              <w:ind w:firstLine="708"/>
              <w:jc w:val="both"/>
              <w:rPr>
                <w:sz w:val="24"/>
                <w:szCs w:val="24"/>
              </w:rPr>
            </w:pPr>
            <w:r w:rsidRPr="00BF03C4">
              <w:rPr>
                <w:sz w:val="24"/>
                <w:szCs w:val="24"/>
              </w:rPr>
              <w:t xml:space="preserve">- с помощью </w:t>
            </w:r>
            <w:hyperlink r:id="rId31" w:history="1">
              <w:r w:rsidRPr="00F762B1">
                <w:rPr>
                  <w:rStyle w:val="af"/>
                  <w:b w:val="0"/>
                  <w:color w:val="auto"/>
                  <w:sz w:val="24"/>
                  <w:szCs w:val="24"/>
                </w:rPr>
                <w:t>официального сайта</w:t>
              </w:r>
            </w:hyperlink>
            <w:r w:rsidRPr="00F762B1">
              <w:rPr>
                <w:b/>
                <w:sz w:val="24"/>
                <w:szCs w:val="24"/>
              </w:rPr>
              <w:t xml:space="preserve"> </w:t>
            </w:r>
            <w:r w:rsidR="00F762B1">
              <w:rPr>
                <w:sz w:val="24"/>
                <w:szCs w:val="24"/>
              </w:rPr>
              <w:t xml:space="preserve">Северного </w:t>
            </w:r>
            <w:r w:rsidRPr="00BF03C4">
              <w:rPr>
                <w:sz w:val="24"/>
                <w:szCs w:val="24"/>
              </w:rPr>
              <w:t xml:space="preserve"> сельского  поселения при наличии у физического или юридического лица электронной подписи;</w:t>
            </w:r>
          </w:p>
          <w:p w:rsidR="00A001A2" w:rsidRPr="00BF03C4" w:rsidRDefault="00A001A2" w:rsidP="00A001A2">
            <w:pPr>
              <w:ind w:firstLine="708"/>
              <w:jc w:val="both"/>
              <w:rPr>
                <w:sz w:val="24"/>
                <w:szCs w:val="24"/>
              </w:rPr>
            </w:pPr>
            <w:r w:rsidRPr="00BF03C4">
              <w:rPr>
                <w:sz w:val="24"/>
                <w:szCs w:val="24"/>
              </w:rPr>
              <w:t>- с помощью Портала государственных и муниципальных услуг Томской области;</w:t>
            </w:r>
          </w:p>
          <w:p w:rsidR="00A001A2" w:rsidRPr="00BF03C4" w:rsidRDefault="00A001A2" w:rsidP="00A001A2">
            <w:pPr>
              <w:ind w:firstLine="708"/>
              <w:jc w:val="both"/>
              <w:rPr>
                <w:sz w:val="24"/>
                <w:szCs w:val="24"/>
              </w:rPr>
            </w:pPr>
            <w:r w:rsidRPr="00BF03C4">
              <w:rPr>
                <w:sz w:val="24"/>
                <w:szCs w:val="24"/>
              </w:rPr>
              <w:t xml:space="preserve">- с помощью </w:t>
            </w:r>
            <w:hyperlink r:id="rId32" w:history="1">
              <w:r w:rsidRPr="00F762B1">
                <w:rPr>
                  <w:rStyle w:val="af"/>
                  <w:b w:val="0"/>
                  <w:color w:val="auto"/>
                  <w:sz w:val="24"/>
                  <w:szCs w:val="24"/>
                </w:rPr>
                <w:t>Единого портала</w:t>
              </w:r>
            </w:hyperlink>
            <w:r w:rsidRPr="00BF03C4">
              <w:rPr>
                <w:sz w:val="24"/>
                <w:szCs w:val="24"/>
              </w:rPr>
              <w:t xml:space="preserve"> государственных и муниципальных услуг (функций).</w:t>
            </w:r>
          </w:p>
          <w:p w:rsidR="00A001A2" w:rsidRPr="00BF03C4" w:rsidRDefault="00A001A2" w:rsidP="00A001A2">
            <w:pPr>
              <w:ind w:firstLine="708"/>
              <w:jc w:val="both"/>
              <w:rPr>
                <w:sz w:val="24"/>
                <w:szCs w:val="24"/>
              </w:rPr>
            </w:pPr>
            <w:r w:rsidRPr="00BF03C4">
              <w:rPr>
                <w:sz w:val="24"/>
                <w:szCs w:val="24"/>
              </w:rPr>
              <w:t>При личном обращении, посредством почтовой связи, с помощью электронной почты заявление, поступившее в Администрацию в день поступления обращения передается в Управление делами, где регистрируется в течение одного рабочего дня с момента поступления.</w:t>
            </w:r>
          </w:p>
          <w:p w:rsidR="00A001A2" w:rsidRPr="00BF03C4" w:rsidRDefault="00A001A2" w:rsidP="00A001A2">
            <w:pPr>
              <w:ind w:firstLine="708"/>
              <w:jc w:val="both"/>
              <w:rPr>
                <w:sz w:val="24"/>
                <w:szCs w:val="24"/>
              </w:rPr>
            </w:pPr>
            <w:r w:rsidRPr="00BF03C4">
              <w:rPr>
                <w:sz w:val="24"/>
                <w:szCs w:val="24"/>
              </w:rPr>
              <w:t xml:space="preserve">С помощью официального сайта </w:t>
            </w:r>
            <w:r w:rsidR="00F762B1">
              <w:rPr>
                <w:sz w:val="24"/>
                <w:szCs w:val="24"/>
              </w:rPr>
              <w:t>Северного</w:t>
            </w:r>
            <w:r w:rsidRPr="00BF03C4">
              <w:rPr>
                <w:sz w:val="24"/>
                <w:szCs w:val="24"/>
              </w:rPr>
              <w:t xml:space="preserve"> сельского  поселения, Единого и регионального порталов государственных и муниципальных услуг (функций) заявление и документы, предусмотренные </w:t>
            </w:r>
            <w:hyperlink w:anchor="sub_38" w:history="1">
              <w:r w:rsidRPr="00F762B1">
                <w:rPr>
                  <w:rStyle w:val="af"/>
                  <w:b w:val="0"/>
                  <w:color w:val="auto"/>
                  <w:sz w:val="24"/>
                  <w:szCs w:val="24"/>
                </w:rPr>
                <w:t>пунктами 10</w:t>
              </w:r>
            </w:hyperlink>
            <w:r w:rsidRPr="00F762B1">
              <w:rPr>
                <w:b/>
                <w:sz w:val="24"/>
                <w:szCs w:val="24"/>
              </w:rPr>
              <w:t xml:space="preserve">, </w:t>
            </w:r>
            <w:hyperlink w:anchor="sub_45" w:history="1">
              <w:r w:rsidRPr="00F762B1">
                <w:rPr>
                  <w:rStyle w:val="af"/>
                  <w:b w:val="0"/>
                  <w:color w:val="auto"/>
                  <w:sz w:val="24"/>
                  <w:szCs w:val="24"/>
                </w:rPr>
                <w:t>11</w:t>
              </w:r>
            </w:hyperlink>
            <w:r w:rsidRPr="00F762B1">
              <w:rPr>
                <w:b/>
                <w:sz w:val="24"/>
                <w:szCs w:val="24"/>
              </w:rPr>
              <w:t xml:space="preserve">, </w:t>
            </w:r>
            <w:hyperlink w:anchor="sub_51" w:history="1">
              <w:r w:rsidRPr="00F762B1">
                <w:rPr>
                  <w:rStyle w:val="af"/>
                  <w:b w:val="0"/>
                  <w:color w:val="auto"/>
                  <w:sz w:val="24"/>
                  <w:szCs w:val="24"/>
                </w:rPr>
                <w:t>12</w:t>
              </w:r>
            </w:hyperlink>
            <w:r w:rsidRPr="00BF03C4">
              <w:rPr>
                <w:sz w:val="24"/>
                <w:szCs w:val="24"/>
              </w:rPr>
              <w:t xml:space="preserve"> регламента, получает и регистрирует оператор учетной системы, и направляет по каналам связи в Орган. Заявления регистрируются в течение одного рабочего дня с момента получения.</w:t>
            </w:r>
          </w:p>
          <w:p w:rsidR="00A001A2" w:rsidRPr="00BF03C4" w:rsidRDefault="00A001A2" w:rsidP="00A001A2">
            <w:pPr>
              <w:ind w:firstLine="708"/>
              <w:jc w:val="both"/>
              <w:rPr>
                <w:sz w:val="24"/>
                <w:szCs w:val="24"/>
              </w:rPr>
            </w:pPr>
            <w:bookmarkStart w:id="63" w:name="sub_75"/>
            <w:r w:rsidRPr="00BF03C4">
              <w:rPr>
                <w:sz w:val="24"/>
                <w:szCs w:val="24"/>
              </w:rPr>
              <w:t>22.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A001A2" w:rsidRPr="00BF03C4" w:rsidRDefault="00A001A2" w:rsidP="00A001A2">
            <w:pPr>
              <w:ind w:firstLine="708"/>
              <w:jc w:val="both"/>
              <w:rPr>
                <w:sz w:val="24"/>
                <w:szCs w:val="24"/>
              </w:rPr>
            </w:pPr>
            <w:bookmarkStart w:id="64" w:name="sub_65"/>
            <w:bookmarkEnd w:id="63"/>
            <w:r w:rsidRPr="00BF03C4">
              <w:rPr>
                <w:sz w:val="24"/>
                <w:szCs w:val="24"/>
              </w:rPr>
              <w:t>1) Центральный вход в здание Органа должен быть оборудован информационной табличкой (вывеской), содержащей информацию о наименовании и режиме работы Органа.</w:t>
            </w:r>
          </w:p>
          <w:p w:rsidR="00A001A2" w:rsidRPr="00BF03C4" w:rsidRDefault="00A001A2" w:rsidP="00A001A2">
            <w:pPr>
              <w:ind w:firstLine="708"/>
              <w:jc w:val="both"/>
              <w:rPr>
                <w:sz w:val="24"/>
                <w:szCs w:val="24"/>
              </w:rPr>
            </w:pPr>
            <w:bookmarkStart w:id="65" w:name="sub_66"/>
            <w:bookmarkEnd w:id="64"/>
            <w:r w:rsidRPr="00BF03C4">
              <w:rPr>
                <w:sz w:val="24"/>
                <w:szCs w:val="24"/>
              </w:rPr>
              <w:t>2) Прием заявителей осуществляется в специально выделенных для этих целей помещениях и залах обслуживания (присутственных местах).</w:t>
            </w:r>
          </w:p>
          <w:p w:rsidR="00A001A2" w:rsidRPr="00BF03C4" w:rsidRDefault="00A001A2" w:rsidP="00A001A2">
            <w:pPr>
              <w:ind w:firstLine="708"/>
              <w:jc w:val="both"/>
              <w:rPr>
                <w:sz w:val="24"/>
                <w:szCs w:val="24"/>
              </w:rPr>
            </w:pPr>
            <w:bookmarkStart w:id="66" w:name="sub_67"/>
            <w:bookmarkEnd w:id="65"/>
            <w:r w:rsidRPr="00BF03C4">
              <w:rPr>
                <w:sz w:val="24"/>
                <w:szCs w:val="24"/>
              </w:rPr>
              <w:t>3) Присутственные места включают места для ожидания, информирования, приема заявителей.</w:t>
            </w:r>
          </w:p>
          <w:bookmarkEnd w:id="66"/>
          <w:p w:rsidR="00A001A2" w:rsidRPr="00BF03C4" w:rsidRDefault="00A001A2" w:rsidP="00A001A2">
            <w:pPr>
              <w:jc w:val="both"/>
              <w:rPr>
                <w:sz w:val="24"/>
                <w:szCs w:val="24"/>
              </w:rPr>
            </w:pPr>
            <w:r w:rsidRPr="00BF03C4">
              <w:rPr>
                <w:sz w:val="24"/>
                <w:szCs w:val="24"/>
              </w:rPr>
              <w:t>Помещения Органа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001A2" w:rsidRPr="00BF03C4" w:rsidRDefault="00A001A2" w:rsidP="00A001A2">
            <w:pPr>
              <w:ind w:firstLine="708"/>
              <w:jc w:val="both"/>
              <w:rPr>
                <w:sz w:val="24"/>
                <w:szCs w:val="24"/>
              </w:rPr>
            </w:pPr>
            <w:bookmarkStart w:id="67" w:name="sub_68"/>
            <w:r w:rsidRPr="00BF03C4">
              <w:rPr>
                <w:sz w:val="24"/>
                <w:szCs w:val="24"/>
              </w:rPr>
              <w:t>4) Места информирования, предназначенные для ознакомления заявителей с информационными материалами, оборудуются информационными стендами.</w:t>
            </w:r>
          </w:p>
          <w:p w:rsidR="00A001A2" w:rsidRPr="00BF03C4" w:rsidRDefault="00A001A2" w:rsidP="00A001A2">
            <w:pPr>
              <w:ind w:firstLine="708"/>
              <w:jc w:val="both"/>
              <w:rPr>
                <w:sz w:val="24"/>
                <w:szCs w:val="24"/>
              </w:rPr>
            </w:pPr>
            <w:bookmarkStart w:id="68" w:name="sub_69"/>
            <w:bookmarkEnd w:id="67"/>
            <w:r w:rsidRPr="00BF03C4">
              <w:rPr>
                <w:sz w:val="24"/>
                <w:szCs w:val="24"/>
              </w:rPr>
              <w:t>5) Места ожидания в очереди на представление или получение документов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Органа, но не может составлять менее 3 мест.</w:t>
            </w:r>
          </w:p>
          <w:p w:rsidR="00A001A2" w:rsidRPr="00BF03C4" w:rsidRDefault="00A001A2" w:rsidP="00A001A2">
            <w:pPr>
              <w:ind w:firstLine="708"/>
              <w:jc w:val="both"/>
              <w:rPr>
                <w:sz w:val="24"/>
                <w:szCs w:val="24"/>
              </w:rPr>
            </w:pPr>
            <w:bookmarkStart w:id="69" w:name="sub_70"/>
            <w:bookmarkEnd w:id="68"/>
            <w:r w:rsidRPr="00BF03C4">
              <w:rPr>
                <w:sz w:val="24"/>
                <w:szCs w:val="24"/>
              </w:rPr>
              <w:t>6) Места ожидания должны соответствовать комфортным условиям для заявителей и оптимальным условиям работы специалистов.</w:t>
            </w:r>
          </w:p>
          <w:p w:rsidR="00A001A2" w:rsidRPr="00BF03C4" w:rsidRDefault="00A001A2" w:rsidP="00A001A2">
            <w:pPr>
              <w:ind w:firstLine="708"/>
              <w:jc w:val="both"/>
              <w:rPr>
                <w:sz w:val="24"/>
                <w:szCs w:val="24"/>
              </w:rPr>
            </w:pPr>
            <w:bookmarkStart w:id="70" w:name="sub_71"/>
            <w:bookmarkEnd w:id="69"/>
            <w:r w:rsidRPr="00BF03C4">
              <w:rPr>
                <w:sz w:val="24"/>
                <w:szCs w:val="24"/>
              </w:rPr>
              <w:t>7)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001A2" w:rsidRPr="00BF03C4" w:rsidRDefault="00A001A2" w:rsidP="00A001A2">
            <w:pPr>
              <w:ind w:firstLine="708"/>
              <w:jc w:val="both"/>
              <w:rPr>
                <w:sz w:val="24"/>
                <w:szCs w:val="24"/>
              </w:rPr>
            </w:pPr>
            <w:bookmarkStart w:id="71" w:name="sub_72"/>
            <w:bookmarkEnd w:id="70"/>
            <w:r w:rsidRPr="00BF03C4">
              <w:rPr>
                <w:sz w:val="24"/>
                <w:szCs w:val="24"/>
              </w:rPr>
              <w:t>8) Кабинеты приема заявителей должны быть оборудованы информационными табличками (вывесками) с указанием:</w:t>
            </w:r>
          </w:p>
          <w:bookmarkEnd w:id="71"/>
          <w:p w:rsidR="00A001A2" w:rsidRPr="00BF03C4" w:rsidRDefault="00A001A2" w:rsidP="00A001A2">
            <w:pPr>
              <w:jc w:val="both"/>
              <w:rPr>
                <w:sz w:val="24"/>
                <w:szCs w:val="24"/>
              </w:rPr>
            </w:pPr>
            <w:r w:rsidRPr="00BF03C4">
              <w:rPr>
                <w:sz w:val="24"/>
                <w:szCs w:val="24"/>
              </w:rPr>
              <w:t>- номера кабинета;</w:t>
            </w:r>
          </w:p>
          <w:p w:rsidR="00A001A2" w:rsidRPr="00BF03C4" w:rsidRDefault="00A001A2" w:rsidP="00A001A2">
            <w:pPr>
              <w:jc w:val="both"/>
              <w:rPr>
                <w:sz w:val="24"/>
                <w:szCs w:val="24"/>
              </w:rPr>
            </w:pPr>
            <w:r w:rsidRPr="00BF03C4">
              <w:rPr>
                <w:sz w:val="24"/>
                <w:szCs w:val="24"/>
              </w:rPr>
              <w:t>- фамилии, имени, отчества и должности специалиста.</w:t>
            </w:r>
          </w:p>
          <w:p w:rsidR="00A001A2" w:rsidRPr="00BF03C4" w:rsidRDefault="00A001A2" w:rsidP="00A001A2">
            <w:pPr>
              <w:ind w:firstLine="708"/>
              <w:jc w:val="both"/>
              <w:rPr>
                <w:sz w:val="24"/>
                <w:szCs w:val="24"/>
              </w:rPr>
            </w:pPr>
            <w:bookmarkStart w:id="72" w:name="sub_73"/>
            <w:r w:rsidRPr="00BF03C4">
              <w:rPr>
                <w:sz w:val="24"/>
                <w:szCs w:val="24"/>
              </w:rPr>
              <w:t>9)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bookmarkEnd w:id="72"/>
          <w:p w:rsidR="00A001A2" w:rsidRPr="00BF03C4" w:rsidRDefault="00A001A2" w:rsidP="00A001A2">
            <w:pPr>
              <w:jc w:val="both"/>
              <w:rPr>
                <w:sz w:val="24"/>
                <w:szCs w:val="24"/>
              </w:rPr>
            </w:pPr>
            <w:r w:rsidRPr="00BF03C4">
              <w:rPr>
                <w:sz w:val="24"/>
                <w:szCs w:val="24"/>
              </w:rPr>
              <w:t>При организации рабочих мест должна быть предусмотрена возможность свободного входа и выхода из помещения.</w:t>
            </w:r>
          </w:p>
          <w:p w:rsidR="00A001A2" w:rsidRPr="00BF03C4" w:rsidRDefault="00A001A2" w:rsidP="00A001A2">
            <w:pPr>
              <w:ind w:firstLine="708"/>
              <w:jc w:val="both"/>
              <w:rPr>
                <w:sz w:val="24"/>
                <w:szCs w:val="24"/>
              </w:rPr>
            </w:pPr>
            <w:bookmarkStart w:id="73" w:name="sub_74"/>
            <w:r w:rsidRPr="00BF03C4">
              <w:rPr>
                <w:sz w:val="24"/>
                <w:szCs w:val="24"/>
              </w:rPr>
              <w:lastRenderedPageBreak/>
              <w:t>10) На информационных стендах в помещениях Органа, предназначенных для приема документов, размещается следующая информация:</w:t>
            </w:r>
          </w:p>
          <w:bookmarkEnd w:id="73"/>
          <w:p w:rsidR="00A001A2" w:rsidRPr="00BF03C4" w:rsidRDefault="00A001A2" w:rsidP="00A001A2">
            <w:pPr>
              <w:jc w:val="both"/>
              <w:rPr>
                <w:sz w:val="24"/>
                <w:szCs w:val="24"/>
              </w:rPr>
            </w:pPr>
            <w:r w:rsidRPr="00BF03C4">
              <w:rPr>
                <w:sz w:val="24"/>
                <w:szCs w:val="24"/>
              </w:rPr>
              <w:t>- текст настоящего регламента с приложениями;</w:t>
            </w:r>
          </w:p>
          <w:p w:rsidR="00A001A2" w:rsidRPr="00BF03C4" w:rsidRDefault="00A001A2" w:rsidP="00A001A2">
            <w:pPr>
              <w:jc w:val="both"/>
              <w:rPr>
                <w:sz w:val="24"/>
                <w:szCs w:val="24"/>
              </w:rPr>
            </w:pPr>
            <w:r w:rsidRPr="00BF03C4">
              <w:rPr>
                <w:sz w:val="24"/>
                <w:szCs w:val="24"/>
              </w:rPr>
              <w:t>- блок-схема порядка предоставления муниципальной услуги и краткое описание порядка предоставления муниципальной услуги;</w:t>
            </w:r>
          </w:p>
          <w:p w:rsidR="00A001A2" w:rsidRPr="00BF03C4" w:rsidRDefault="00A001A2" w:rsidP="00A001A2">
            <w:pPr>
              <w:jc w:val="both"/>
              <w:rPr>
                <w:sz w:val="24"/>
                <w:szCs w:val="24"/>
              </w:rPr>
            </w:pPr>
            <w:r w:rsidRPr="00BF03C4">
              <w:rPr>
                <w:sz w:val="24"/>
                <w:szCs w:val="24"/>
              </w:rPr>
              <w:t>- образец заполнения заявления;</w:t>
            </w:r>
          </w:p>
          <w:p w:rsidR="00A001A2" w:rsidRPr="00BF03C4" w:rsidRDefault="00A001A2" w:rsidP="00A001A2">
            <w:pPr>
              <w:jc w:val="both"/>
              <w:rPr>
                <w:sz w:val="24"/>
                <w:szCs w:val="24"/>
              </w:rPr>
            </w:pPr>
            <w:r w:rsidRPr="00BF03C4">
              <w:rPr>
                <w:sz w:val="24"/>
                <w:szCs w:val="24"/>
              </w:rPr>
              <w:t>- перечень документов, необходимых для предоставления муниципальной услуги, и требования, предъявляемые к этим документам;</w:t>
            </w:r>
          </w:p>
          <w:p w:rsidR="00A001A2" w:rsidRPr="00BF03C4" w:rsidRDefault="00A001A2" w:rsidP="00A001A2">
            <w:pPr>
              <w:jc w:val="both"/>
              <w:rPr>
                <w:sz w:val="24"/>
                <w:szCs w:val="24"/>
              </w:rPr>
            </w:pPr>
            <w:r w:rsidRPr="00BF03C4">
              <w:rPr>
                <w:sz w:val="24"/>
                <w:szCs w:val="24"/>
              </w:rPr>
              <w:t>- время приема заявителей специалистами, должностными лицами Органа.</w:t>
            </w:r>
          </w:p>
          <w:p w:rsidR="00A001A2" w:rsidRPr="00BF03C4" w:rsidRDefault="00A001A2" w:rsidP="00A001A2">
            <w:pPr>
              <w:spacing w:before="100" w:beforeAutospacing="1" w:after="100" w:afterAutospacing="1"/>
              <w:ind w:firstLine="708"/>
              <w:jc w:val="both"/>
              <w:rPr>
                <w:sz w:val="24"/>
                <w:szCs w:val="24"/>
              </w:rPr>
            </w:pPr>
            <w:bookmarkStart w:id="74" w:name="sub_83"/>
            <w:r w:rsidRPr="00BF03C4">
              <w:rPr>
                <w:sz w:val="24"/>
                <w:szCs w:val="24"/>
              </w:rPr>
              <w:t>11) Требование к обеспечению доступности услуг для инвалидов:</w:t>
            </w:r>
          </w:p>
          <w:p w:rsidR="00A001A2" w:rsidRPr="00BF03C4" w:rsidRDefault="00A001A2" w:rsidP="00A001A2">
            <w:pPr>
              <w:ind w:left="720"/>
              <w:jc w:val="both"/>
              <w:rPr>
                <w:sz w:val="24"/>
                <w:szCs w:val="24"/>
              </w:rPr>
            </w:pPr>
            <w:r w:rsidRPr="00BF03C4">
              <w:rPr>
                <w:sz w:val="24"/>
                <w:szCs w:val="24"/>
              </w:rPr>
              <w:t xml:space="preserve">- Вход    в   здание   должен    быть  оборудован   пандусом  и  кнопкой  вызова для  </w:t>
            </w:r>
          </w:p>
          <w:p w:rsidR="00A001A2" w:rsidRPr="00BF03C4" w:rsidRDefault="00A001A2" w:rsidP="00A001A2">
            <w:pPr>
              <w:jc w:val="both"/>
              <w:rPr>
                <w:sz w:val="24"/>
                <w:szCs w:val="24"/>
              </w:rPr>
            </w:pPr>
            <w:r w:rsidRPr="00BF03C4">
              <w:rPr>
                <w:sz w:val="24"/>
                <w:szCs w:val="24"/>
              </w:rPr>
              <w:t>обеспечения доступа в здание;</w:t>
            </w:r>
          </w:p>
          <w:p w:rsidR="00A001A2" w:rsidRPr="00BF03C4" w:rsidRDefault="00A001A2" w:rsidP="00A001A2">
            <w:pPr>
              <w:ind w:left="720"/>
              <w:jc w:val="both"/>
              <w:rPr>
                <w:sz w:val="24"/>
                <w:szCs w:val="24"/>
              </w:rPr>
            </w:pPr>
            <w:r w:rsidRPr="00BF03C4">
              <w:rPr>
                <w:sz w:val="24"/>
                <w:szCs w:val="24"/>
              </w:rPr>
              <w:t xml:space="preserve">- содействие со стороны специалистов, при необходимости, инвалиду  при вход е в </w:t>
            </w:r>
          </w:p>
          <w:p w:rsidR="00A001A2" w:rsidRPr="00BF03C4" w:rsidRDefault="00A001A2" w:rsidP="00A001A2">
            <w:pPr>
              <w:jc w:val="both"/>
              <w:rPr>
                <w:sz w:val="24"/>
                <w:szCs w:val="24"/>
              </w:rPr>
            </w:pPr>
            <w:r w:rsidRPr="00BF03C4">
              <w:rPr>
                <w:sz w:val="24"/>
                <w:szCs w:val="24"/>
              </w:rPr>
              <w:t>объект и выходе из него;</w:t>
            </w:r>
          </w:p>
          <w:p w:rsidR="00A001A2" w:rsidRPr="00BF03C4" w:rsidRDefault="00A001A2" w:rsidP="00A001A2">
            <w:pPr>
              <w:ind w:left="720"/>
              <w:jc w:val="both"/>
              <w:rPr>
                <w:sz w:val="24"/>
                <w:szCs w:val="24"/>
              </w:rPr>
            </w:pPr>
            <w:r w:rsidRPr="00BF03C4">
              <w:rPr>
                <w:sz w:val="24"/>
                <w:szCs w:val="24"/>
              </w:rPr>
              <w:t xml:space="preserve">- возможность самостоятельного передвижения по объекту в целях доступа к месту </w:t>
            </w:r>
          </w:p>
          <w:p w:rsidR="00A001A2" w:rsidRPr="00BF03C4" w:rsidRDefault="00A001A2" w:rsidP="00A001A2">
            <w:pPr>
              <w:jc w:val="both"/>
              <w:rPr>
                <w:sz w:val="24"/>
                <w:szCs w:val="24"/>
              </w:rPr>
            </w:pPr>
            <w:r w:rsidRPr="00BF03C4">
              <w:rPr>
                <w:sz w:val="24"/>
                <w:szCs w:val="24"/>
              </w:rPr>
              <w:t>предоставления услуги, а также с помощью должностных лиц, предоставляющих услуги.</w:t>
            </w:r>
          </w:p>
          <w:p w:rsidR="00A001A2" w:rsidRPr="00BF03C4" w:rsidRDefault="00A001A2" w:rsidP="00A001A2">
            <w:pPr>
              <w:ind w:left="720"/>
              <w:jc w:val="both"/>
              <w:rPr>
                <w:sz w:val="24"/>
                <w:szCs w:val="24"/>
              </w:rPr>
            </w:pPr>
            <w:r w:rsidRPr="00BF03C4">
              <w:rPr>
                <w:sz w:val="24"/>
                <w:szCs w:val="24"/>
              </w:rPr>
              <w:t xml:space="preserve">- сопровождение  инвалидов, имеющих стойкие  расстройства  функции  зрения  и </w:t>
            </w:r>
          </w:p>
          <w:p w:rsidR="00A001A2" w:rsidRPr="00BF03C4" w:rsidRDefault="00A001A2" w:rsidP="00A001A2">
            <w:pPr>
              <w:jc w:val="both"/>
              <w:rPr>
                <w:sz w:val="24"/>
                <w:szCs w:val="24"/>
              </w:rPr>
            </w:pPr>
            <w:r w:rsidRPr="00BF03C4">
              <w:rPr>
                <w:sz w:val="24"/>
                <w:szCs w:val="24"/>
              </w:rPr>
              <w:t>самостоятельного передвижения, по территории объекта;</w:t>
            </w:r>
          </w:p>
          <w:p w:rsidR="00A001A2" w:rsidRPr="00BF03C4" w:rsidRDefault="00A001A2" w:rsidP="00A001A2">
            <w:pPr>
              <w:ind w:left="720"/>
              <w:jc w:val="both"/>
              <w:rPr>
                <w:sz w:val="24"/>
                <w:szCs w:val="24"/>
              </w:rPr>
            </w:pPr>
            <w:r w:rsidRPr="00BF03C4">
              <w:rPr>
                <w:sz w:val="24"/>
                <w:szCs w:val="24"/>
              </w:rPr>
              <w:t xml:space="preserve">- проведение  инструктажа  специалистов, осуществляющих  первичный  контакт с </w:t>
            </w:r>
          </w:p>
          <w:p w:rsidR="00A001A2" w:rsidRPr="00BF03C4" w:rsidRDefault="00A001A2" w:rsidP="00A001A2">
            <w:pPr>
              <w:jc w:val="both"/>
              <w:rPr>
                <w:sz w:val="24"/>
                <w:szCs w:val="24"/>
              </w:rPr>
            </w:pPr>
            <w:r w:rsidRPr="00BF03C4">
              <w:rPr>
                <w:sz w:val="24"/>
                <w:szCs w:val="24"/>
              </w:rPr>
              <w:t>получателями услуги, по вопросам работы с инвалидами;</w:t>
            </w:r>
          </w:p>
          <w:p w:rsidR="00A001A2" w:rsidRPr="00BF03C4" w:rsidRDefault="00A001A2" w:rsidP="00A001A2">
            <w:pPr>
              <w:ind w:left="720"/>
              <w:jc w:val="both"/>
              <w:rPr>
                <w:sz w:val="24"/>
                <w:szCs w:val="24"/>
              </w:rPr>
            </w:pPr>
            <w:r w:rsidRPr="00BF03C4">
              <w:rPr>
                <w:sz w:val="24"/>
                <w:szCs w:val="24"/>
              </w:rPr>
              <w:t xml:space="preserve">- оказание специалистами инвалидам необходимой помощи, связанной с </w:t>
            </w:r>
          </w:p>
          <w:p w:rsidR="00A001A2" w:rsidRPr="00BF03C4" w:rsidRDefault="00A001A2" w:rsidP="00A001A2">
            <w:pPr>
              <w:jc w:val="both"/>
              <w:rPr>
                <w:sz w:val="24"/>
                <w:szCs w:val="24"/>
              </w:rPr>
            </w:pPr>
            <w:r w:rsidRPr="00BF03C4">
              <w:rPr>
                <w:sz w:val="24"/>
                <w:szCs w:val="24"/>
              </w:rPr>
              <w:t>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001A2" w:rsidRPr="00BF03C4" w:rsidRDefault="00A001A2" w:rsidP="00A001A2">
            <w:pPr>
              <w:ind w:left="720"/>
              <w:jc w:val="both"/>
              <w:rPr>
                <w:sz w:val="24"/>
                <w:szCs w:val="24"/>
              </w:rPr>
            </w:pPr>
            <w:r w:rsidRPr="00BF03C4">
              <w:rPr>
                <w:sz w:val="24"/>
                <w:szCs w:val="24"/>
              </w:rPr>
              <w:t xml:space="preserve">- предоставление   инвалидам   возможности получения  государственной  услуги  в </w:t>
            </w:r>
          </w:p>
          <w:p w:rsidR="00A001A2" w:rsidRPr="00BF03C4" w:rsidRDefault="00A001A2" w:rsidP="00A001A2">
            <w:pPr>
              <w:jc w:val="both"/>
              <w:rPr>
                <w:sz w:val="24"/>
                <w:szCs w:val="24"/>
              </w:rPr>
            </w:pPr>
            <w:r w:rsidRPr="00BF03C4">
              <w:rPr>
                <w:sz w:val="24"/>
                <w:szCs w:val="24"/>
              </w:rPr>
              <w:t>электронном виде с учетом ограничений их жизнедеятельности;</w:t>
            </w:r>
          </w:p>
          <w:p w:rsidR="00A001A2" w:rsidRPr="00BF03C4" w:rsidRDefault="00A001A2" w:rsidP="00A001A2">
            <w:pPr>
              <w:ind w:left="720"/>
              <w:jc w:val="both"/>
              <w:rPr>
                <w:sz w:val="24"/>
                <w:szCs w:val="24"/>
              </w:rPr>
            </w:pPr>
            <w:r w:rsidRPr="00BF03C4">
              <w:rPr>
                <w:sz w:val="24"/>
                <w:szCs w:val="24"/>
              </w:rPr>
              <w:t xml:space="preserve">- предоставление, при необходимости, услуги по месту  жительства инвалида или в </w:t>
            </w:r>
          </w:p>
          <w:p w:rsidR="00A001A2" w:rsidRPr="00BF03C4" w:rsidRDefault="00A001A2" w:rsidP="00A001A2">
            <w:pPr>
              <w:jc w:val="both"/>
              <w:rPr>
                <w:sz w:val="24"/>
                <w:szCs w:val="24"/>
              </w:rPr>
            </w:pPr>
            <w:r w:rsidRPr="00BF03C4">
              <w:rPr>
                <w:sz w:val="24"/>
                <w:szCs w:val="24"/>
              </w:rPr>
              <w:t>дистанционном режиме;</w:t>
            </w:r>
          </w:p>
          <w:p w:rsidR="00A001A2" w:rsidRPr="00BF03C4" w:rsidRDefault="00A001A2" w:rsidP="00A001A2">
            <w:pPr>
              <w:ind w:left="720"/>
              <w:jc w:val="both"/>
              <w:rPr>
                <w:sz w:val="24"/>
                <w:szCs w:val="24"/>
              </w:rPr>
            </w:pPr>
            <w:r w:rsidRPr="00BF03C4">
              <w:rPr>
                <w:sz w:val="24"/>
                <w:szCs w:val="24"/>
              </w:rPr>
              <w:t xml:space="preserve">- оказание  должностными    лицами  иной  необходимой   инвалидам  помощи      в </w:t>
            </w:r>
          </w:p>
          <w:p w:rsidR="00A001A2" w:rsidRPr="00BF03C4" w:rsidRDefault="00A001A2" w:rsidP="00A001A2">
            <w:pPr>
              <w:jc w:val="both"/>
              <w:rPr>
                <w:sz w:val="24"/>
                <w:szCs w:val="24"/>
              </w:rPr>
            </w:pPr>
            <w:r w:rsidRPr="00BF03C4">
              <w:rPr>
                <w:sz w:val="24"/>
                <w:szCs w:val="24"/>
              </w:rPr>
              <w:t>преодолении барьеров, мешающих получению ими услуг наравне с другими лицами.</w:t>
            </w:r>
          </w:p>
          <w:p w:rsidR="00A001A2" w:rsidRPr="00BF03C4" w:rsidRDefault="00A001A2" w:rsidP="00A001A2">
            <w:pPr>
              <w:ind w:firstLine="708"/>
              <w:jc w:val="both"/>
              <w:rPr>
                <w:sz w:val="24"/>
                <w:szCs w:val="24"/>
              </w:rPr>
            </w:pPr>
            <w:r w:rsidRPr="00BF03C4">
              <w:rPr>
                <w:sz w:val="24"/>
                <w:szCs w:val="24"/>
              </w:rPr>
              <w:t>23. Показатели доступности и качества муниципальной услуги.</w:t>
            </w:r>
          </w:p>
          <w:bookmarkEnd w:id="74"/>
          <w:p w:rsidR="00A001A2" w:rsidRPr="00BF03C4" w:rsidRDefault="00A001A2" w:rsidP="00A001A2">
            <w:pPr>
              <w:ind w:firstLine="708"/>
              <w:jc w:val="both"/>
              <w:rPr>
                <w:sz w:val="24"/>
                <w:szCs w:val="24"/>
              </w:rPr>
            </w:pPr>
            <w:r w:rsidRPr="00BF03C4">
              <w:rPr>
                <w:sz w:val="24"/>
                <w:szCs w:val="24"/>
              </w:rPr>
              <w:t>Количество взаимодействий заявителя со специалистами Органа составляет от 3 до 4 раз. Заявитель в процессе предоставления муниципальной услуги взаимодействует со специалистами Органа в следующих случаях:</w:t>
            </w:r>
          </w:p>
          <w:p w:rsidR="00A001A2" w:rsidRPr="00BF03C4" w:rsidRDefault="00A001A2" w:rsidP="00A001A2">
            <w:pPr>
              <w:ind w:firstLine="708"/>
              <w:jc w:val="both"/>
              <w:rPr>
                <w:sz w:val="24"/>
                <w:szCs w:val="24"/>
              </w:rPr>
            </w:pPr>
            <w:bookmarkStart w:id="75" w:name="sub_76"/>
            <w:r w:rsidRPr="00BF03C4">
              <w:rPr>
                <w:sz w:val="24"/>
                <w:szCs w:val="24"/>
              </w:rPr>
              <w:t>1) в процессе консультирования, максимальная продолжительность - 30 мин.;</w:t>
            </w:r>
          </w:p>
          <w:p w:rsidR="00A001A2" w:rsidRPr="00BF03C4" w:rsidRDefault="00A001A2" w:rsidP="00A001A2">
            <w:pPr>
              <w:ind w:firstLine="708"/>
              <w:jc w:val="both"/>
              <w:rPr>
                <w:sz w:val="24"/>
                <w:szCs w:val="24"/>
              </w:rPr>
            </w:pPr>
            <w:bookmarkStart w:id="76" w:name="sub_77"/>
            <w:bookmarkEnd w:id="75"/>
            <w:r w:rsidRPr="00BF03C4">
              <w:rPr>
                <w:sz w:val="24"/>
                <w:szCs w:val="24"/>
              </w:rPr>
              <w:t>2) при подаче заявления о предоставлении муниципальной услуги, максимальная продолжительность личного приема - 20 мин.;</w:t>
            </w:r>
          </w:p>
          <w:p w:rsidR="00A001A2" w:rsidRPr="00BF03C4" w:rsidRDefault="00A001A2" w:rsidP="00A001A2">
            <w:pPr>
              <w:ind w:firstLine="708"/>
              <w:jc w:val="both"/>
              <w:rPr>
                <w:sz w:val="24"/>
                <w:szCs w:val="24"/>
              </w:rPr>
            </w:pPr>
            <w:bookmarkStart w:id="77" w:name="sub_78"/>
            <w:bookmarkEnd w:id="76"/>
            <w:r w:rsidRPr="00BF03C4">
              <w:rPr>
                <w:sz w:val="24"/>
                <w:szCs w:val="24"/>
              </w:rPr>
              <w:t>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A001A2" w:rsidRPr="00BF03C4" w:rsidRDefault="00A001A2" w:rsidP="00A001A2">
            <w:pPr>
              <w:ind w:firstLine="708"/>
              <w:jc w:val="both"/>
              <w:rPr>
                <w:sz w:val="24"/>
                <w:szCs w:val="24"/>
              </w:rPr>
            </w:pPr>
            <w:bookmarkStart w:id="78" w:name="sub_82"/>
            <w:bookmarkEnd w:id="77"/>
            <w:r w:rsidRPr="00BF03C4">
              <w:rPr>
                <w:sz w:val="24"/>
                <w:szCs w:val="24"/>
              </w:rPr>
              <w:t>4) при получении результата предоставления муниципальной услуги, максимальная продолжительность личного приема - 10 мин.</w:t>
            </w:r>
          </w:p>
          <w:p w:rsidR="00A001A2" w:rsidRPr="00BF03C4" w:rsidRDefault="00A001A2" w:rsidP="00A001A2">
            <w:pPr>
              <w:ind w:firstLine="708"/>
              <w:jc w:val="both"/>
              <w:rPr>
                <w:sz w:val="24"/>
                <w:szCs w:val="24"/>
              </w:rPr>
            </w:pPr>
            <w:bookmarkStart w:id="79" w:name="sub_79"/>
            <w:bookmarkEnd w:id="78"/>
            <w:r w:rsidRPr="00BF03C4">
              <w:rPr>
                <w:sz w:val="24"/>
                <w:szCs w:val="24"/>
              </w:rPr>
              <w:t>23.1. Муниципальная услуга  может быть получена в Многофункциональном центре.</w:t>
            </w:r>
          </w:p>
          <w:p w:rsidR="00A001A2" w:rsidRPr="00BF03C4" w:rsidRDefault="00A001A2" w:rsidP="00A001A2">
            <w:pPr>
              <w:ind w:firstLine="708"/>
              <w:jc w:val="both"/>
              <w:rPr>
                <w:sz w:val="24"/>
                <w:szCs w:val="24"/>
              </w:rPr>
            </w:pPr>
            <w:bookmarkStart w:id="80" w:name="sub_80"/>
            <w:bookmarkEnd w:id="79"/>
            <w:r w:rsidRPr="00BF03C4">
              <w:rPr>
                <w:sz w:val="24"/>
                <w:szCs w:val="24"/>
              </w:rPr>
              <w:t>23.2. Муниципальная услуга не может быть получена с использованием универсальной электронной карты.</w:t>
            </w:r>
          </w:p>
          <w:p w:rsidR="00A001A2" w:rsidRPr="00BF03C4" w:rsidRDefault="00A001A2" w:rsidP="00597123">
            <w:pPr>
              <w:ind w:firstLine="708"/>
              <w:jc w:val="both"/>
              <w:rPr>
                <w:sz w:val="24"/>
                <w:szCs w:val="24"/>
              </w:rPr>
            </w:pPr>
            <w:bookmarkStart w:id="81" w:name="sub_81"/>
            <w:bookmarkEnd w:id="80"/>
            <w:r w:rsidRPr="00BF03C4">
              <w:rPr>
                <w:sz w:val="24"/>
                <w:szCs w:val="24"/>
              </w:rPr>
              <w:t xml:space="preserve">23.3. Заявитель может получить информацию о ходе предоставления муниципальной услуги: при личном обращении в Орган, по телефону, при обращении по электронной почте, в письменной форме, по почте в адрес Органа, по факсу, с использованием информационно - коммуникационных технологий, в том числе Портала государственных и муниципальных </w:t>
            </w:r>
            <w:r w:rsidRPr="00BF03C4">
              <w:rPr>
                <w:sz w:val="24"/>
                <w:szCs w:val="24"/>
              </w:rPr>
              <w:lastRenderedPageBreak/>
              <w:t xml:space="preserve">услуг Томской области, </w:t>
            </w:r>
            <w:hyperlink r:id="rId33" w:history="1">
              <w:r w:rsidRPr="00597123">
                <w:rPr>
                  <w:rStyle w:val="af"/>
                  <w:b w:val="0"/>
                  <w:color w:val="auto"/>
                  <w:sz w:val="24"/>
                  <w:szCs w:val="24"/>
                </w:rPr>
                <w:t>Единого портала</w:t>
              </w:r>
            </w:hyperlink>
            <w:r w:rsidRPr="00BF03C4">
              <w:rPr>
                <w:sz w:val="24"/>
                <w:szCs w:val="24"/>
              </w:rPr>
              <w:t xml:space="preserve"> государственных и муниципальных услуг (функций), путем заполнения запроса на официальном сайте </w:t>
            </w:r>
            <w:r w:rsidR="00597123">
              <w:rPr>
                <w:sz w:val="24"/>
                <w:szCs w:val="24"/>
              </w:rPr>
              <w:t xml:space="preserve">Северного </w:t>
            </w:r>
            <w:r w:rsidRPr="00BF03C4">
              <w:rPr>
                <w:sz w:val="24"/>
                <w:szCs w:val="24"/>
              </w:rPr>
              <w:t>сельского  поселения.</w:t>
            </w:r>
            <w:bookmarkEnd w:id="81"/>
          </w:p>
          <w:p w:rsidR="00A001A2" w:rsidRPr="00597123" w:rsidRDefault="00A001A2" w:rsidP="00597123">
            <w:pPr>
              <w:pStyle w:val="1"/>
              <w:jc w:val="center"/>
              <w:rPr>
                <w:rFonts w:ascii="Times New Roman" w:hAnsi="Times New Roman"/>
                <w:sz w:val="24"/>
                <w:szCs w:val="24"/>
                <w:lang w:val="ru-RU"/>
              </w:rPr>
            </w:pPr>
            <w:bookmarkStart w:id="82" w:name="sub_140"/>
            <w:r w:rsidRPr="00BF03C4">
              <w:rPr>
                <w:rFonts w:ascii="Times New Roman" w:hAnsi="Times New Roman"/>
                <w:sz w:val="24"/>
                <w:szCs w:val="24"/>
                <w:lang w:val="ru-RU"/>
              </w:rPr>
              <w:t>3. Состав, последовательность и сроки выполнения административных процедур, требования к порядку их выполнения</w:t>
            </w:r>
            <w:bookmarkEnd w:id="82"/>
          </w:p>
          <w:p w:rsidR="00A001A2" w:rsidRPr="00BF03C4" w:rsidRDefault="00A001A2" w:rsidP="00A001A2">
            <w:pPr>
              <w:ind w:firstLine="708"/>
              <w:jc w:val="both"/>
              <w:rPr>
                <w:sz w:val="24"/>
                <w:szCs w:val="24"/>
              </w:rPr>
            </w:pPr>
            <w:bookmarkStart w:id="83" w:name="sub_89"/>
            <w:r w:rsidRPr="00BF03C4">
              <w:rPr>
                <w:sz w:val="24"/>
                <w:szCs w:val="24"/>
              </w:rPr>
              <w:t>24. Муниципальная услуга включает в себя:</w:t>
            </w:r>
          </w:p>
          <w:p w:rsidR="00A001A2" w:rsidRPr="00BF03C4" w:rsidRDefault="00A001A2" w:rsidP="00A001A2">
            <w:pPr>
              <w:ind w:firstLine="708"/>
              <w:jc w:val="both"/>
              <w:rPr>
                <w:sz w:val="24"/>
                <w:szCs w:val="24"/>
              </w:rPr>
            </w:pPr>
            <w:bookmarkStart w:id="84" w:name="sub_85"/>
            <w:bookmarkEnd w:id="83"/>
            <w:r w:rsidRPr="00BF03C4">
              <w:rPr>
                <w:sz w:val="24"/>
                <w:szCs w:val="24"/>
              </w:rPr>
              <w:t>1) выдачу разрешения на строительство, реконструкцию объекта капитального строительства (кроме объекта индивидуального жилищного строительства);</w:t>
            </w:r>
          </w:p>
          <w:p w:rsidR="00A001A2" w:rsidRPr="00BF03C4" w:rsidRDefault="00A001A2" w:rsidP="00A001A2">
            <w:pPr>
              <w:ind w:firstLine="708"/>
              <w:jc w:val="both"/>
              <w:rPr>
                <w:sz w:val="24"/>
                <w:szCs w:val="24"/>
              </w:rPr>
            </w:pPr>
            <w:bookmarkStart w:id="85" w:name="sub_86"/>
            <w:bookmarkEnd w:id="84"/>
            <w:r w:rsidRPr="00BF03C4">
              <w:rPr>
                <w:sz w:val="24"/>
                <w:szCs w:val="24"/>
              </w:rPr>
              <w:t>2) выдачу разрешения на строительство, реконструкцию объекта индивидуального жилищного строительства;</w:t>
            </w:r>
          </w:p>
          <w:p w:rsidR="00A001A2" w:rsidRPr="00BF03C4" w:rsidRDefault="00A001A2" w:rsidP="00A001A2">
            <w:pPr>
              <w:ind w:firstLine="708"/>
              <w:jc w:val="both"/>
              <w:rPr>
                <w:sz w:val="24"/>
                <w:szCs w:val="24"/>
              </w:rPr>
            </w:pPr>
            <w:bookmarkStart w:id="86" w:name="sub_87"/>
            <w:bookmarkEnd w:id="85"/>
            <w:r w:rsidRPr="00BF03C4">
              <w:rPr>
                <w:sz w:val="24"/>
                <w:szCs w:val="24"/>
              </w:rPr>
              <w:t>3) продление разрешения на строительство, реконструкцию объекта;</w:t>
            </w:r>
          </w:p>
          <w:p w:rsidR="00A001A2" w:rsidRPr="00BF03C4" w:rsidRDefault="00A001A2" w:rsidP="00A001A2">
            <w:pPr>
              <w:ind w:firstLine="708"/>
              <w:jc w:val="both"/>
              <w:rPr>
                <w:sz w:val="24"/>
                <w:szCs w:val="24"/>
              </w:rPr>
            </w:pPr>
            <w:bookmarkStart w:id="87" w:name="sub_88"/>
            <w:bookmarkEnd w:id="86"/>
            <w:r w:rsidRPr="00BF03C4">
              <w:rPr>
                <w:sz w:val="24"/>
                <w:szCs w:val="24"/>
              </w:rPr>
              <w:t>4) внесение изменений в разрешение на строительство объекта капитального строительства.</w:t>
            </w:r>
          </w:p>
          <w:p w:rsidR="00A001A2" w:rsidRPr="00BF03C4" w:rsidRDefault="00A001A2" w:rsidP="00A001A2">
            <w:pPr>
              <w:ind w:firstLine="708"/>
              <w:jc w:val="both"/>
              <w:rPr>
                <w:sz w:val="24"/>
                <w:szCs w:val="24"/>
              </w:rPr>
            </w:pPr>
            <w:bookmarkStart w:id="88" w:name="sub_95"/>
            <w:bookmarkEnd w:id="87"/>
            <w:r w:rsidRPr="00BF03C4">
              <w:rPr>
                <w:sz w:val="24"/>
                <w:szCs w:val="24"/>
              </w:rPr>
              <w:t>25. Предоставление муниципальной услуги включает в себя следующие административные процедуры:</w:t>
            </w:r>
          </w:p>
          <w:p w:rsidR="00A001A2" w:rsidRPr="00BF03C4" w:rsidRDefault="00A001A2" w:rsidP="00A001A2">
            <w:pPr>
              <w:ind w:firstLine="708"/>
              <w:jc w:val="both"/>
              <w:rPr>
                <w:sz w:val="24"/>
                <w:szCs w:val="24"/>
              </w:rPr>
            </w:pPr>
            <w:bookmarkStart w:id="89" w:name="sub_90"/>
            <w:bookmarkEnd w:id="88"/>
            <w:r w:rsidRPr="00BF03C4">
              <w:rPr>
                <w:sz w:val="24"/>
                <w:szCs w:val="24"/>
              </w:rPr>
              <w:t>1) прием и регистрация заявления либо отказ в приеме документов;</w:t>
            </w:r>
          </w:p>
          <w:p w:rsidR="00A001A2" w:rsidRPr="00BF03C4" w:rsidRDefault="00A001A2" w:rsidP="00A001A2">
            <w:pPr>
              <w:ind w:firstLine="708"/>
              <w:jc w:val="both"/>
              <w:rPr>
                <w:sz w:val="24"/>
                <w:szCs w:val="24"/>
              </w:rPr>
            </w:pPr>
            <w:bookmarkStart w:id="90" w:name="sub_91"/>
            <w:bookmarkEnd w:id="89"/>
            <w:r w:rsidRPr="00BF03C4">
              <w:rPr>
                <w:sz w:val="24"/>
                <w:szCs w:val="24"/>
              </w:rPr>
              <w:t>2) рассмотрение документов;</w:t>
            </w:r>
          </w:p>
          <w:p w:rsidR="00A001A2" w:rsidRPr="00BF03C4" w:rsidRDefault="00A001A2" w:rsidP="00A001A2">
            <w:pPr>
              <w:ind w:firstLine="708"/>
              <w:jc w:val="both"/>
              <w:rPr>
                <w:sz w:val="24"/>
                <w:szCs w:val="24"/>
              </w:rPr>
            </w:pPr>
            <w:bookmarkStart w:id="91" w:name="sub_92"/>
            <w:bookmarkEnd w:id="90"/>
            <w:r w:rsidRPr="00BF03C4">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001A2" w:rsidRPr="00BF03C4" w:rsidRDefault="00A001A2" w:rsidP="00A001A2">
            <w:pPr>
              <w:ind w:firstLine="708"/>
              <w:jc w:val="both"/>
              <w:rPr>
                <w:sz w:val="24"/>
                <w:szCs w:val="24"/>
              </w:rPr>
            </w:pPr>
            <w:bookmarkStart w:id="92" w:name="sub_93"/>
            <w:bookmarkEnd w:id="91"/>
            <w:r w:rsidRPr="00BF03C4">
              <w:rPr>
                <w:sz w:val="24"/>
                <w:szCs w:val="24"/>
              </w:rPr>
              <w:t>4) принятие решения о предоставлении муниципальной услуги либо отказе в предоставлении муниципальной услуги;</w:t>
            </w:r>
          </w:p>
          <w:p w:rsidR="00A001A2" w:rsidRPr="00BF03C4" w:rsidRDefault="00A001A2" w:rsidP="00A001A2">
            <w:pPr>
              <w:ind w:firstLine="708"/>
              <w:jc w:val="both"/>
              <w:rPr>
                <w:sz w:val="24"/>
                <w:szCs w:val="24"/>
              </w:rPr>
            </w:pPr>
            <w:bookmarkStart w:id="93" w:name="sub_94"/>
            <w:bookmarkEnd w:id="92"/>
            <w:r w:rsidRPr="00BF03C4">
              <w:rPr>
                <w:sz w:val="24"/>
                <w:szCs w:val="24"/>
              </w:rPr>
              <w:t>5) выдача результата предоставления муниципальной услуги.</w:t>
            </w:r>
          </w:p>
          <w:p w:rsidR="00A001A2" w:rsidRPr="00BF03C4" w:rsidRDefault="00A001A2" w:rsidP="00A001A2">
            <w:pPr>
              <w:ind w:firstLine="708"/>
              <w:jc w:val="both"/>
              <w:rPr>
                <w:sz w:val="24"/>
                <w:szCs w:val="24"/>
              </w:rPr>
            </w:pPr>
            <w:bookmarkStart w:id="94" w:name="sub_96"/>
            <w:bookmarkEnd w:id="93"/>
            <w:r w:rsidRPr="00BF03C4">
              <w:rPr>
                <w:sz w:val="24"/>
                <w:szCs w:val="24"/>
              </w:rPr>
              <w:t xml:space="preserve">26. Блок-схема предоставления муниципальной услуги приводится в </w:t>
            </w:r>
            <w:hyperlink w:anchor="sub_187" w:history="1">
              <w:r w:rsidRPr="00597123">
                <w:rPr>
                  <w:rStyle w:val="af"/>
                  <w:b w:val="0"/>
                  <w:color w:val="auto"/>
                  <w:sz w:val="24"/>
                  <w:szCs w:val="24"/>
                </w:rPr>
                <w:t>приложении 5</w:t>
              </w:r>
            </w:hyperlink>
            <w:r w:rsidRPr="00597123">
              <w:rPr>
                <w:b/>
                <w:sz w:val="24"/>
                <w:szCs w:val="24"/>
              </w:rPr>
              <w:t xml:space="preserve"> </w:t>
            </w:r>
            <w:r w:rsidRPr="00BF03C4">
              <w:rPr>
                <w:sz w:val="24"/>
                <w:szCs w:val="24"/>
              </w:rPr>
              <w:t>к регламенту.</w:t>
            </w:r>
          </w:p>
          <w:p w:rsidR="00A001A2" w:rsidRPr="00BF03C4" w:rsidRDefault="00A001A2" w:rsidP="00A001A2">
            <w:pPr>
              <w:ind w:firstLine="708"/>
              <w:jc w:val="both"/>
              <w:rPr>
                <w:sz w:val="24"/>
                <w:szCs w:val="24"/>
              </w:rPr>
            </w:pPr>
            <w:bookmarkStart w:id="95" w:name="sub_104"/>
            <w:bookmarkEnd w:id="94"/>
            <w:r w:rsidRPr="00BF03C4">
              <w:rPr>
                <w:sz w:val="24"/>
                <w:szCs w:val="24"/>
              </w:rPr>
              <w:t>27. Особенности предоставления муниципальной услуги в электронной форме:</w:t>
            </w:r>
          </w:p>
          <w:p w:rsidR="00A001A2" w:rsidRPr="00BF03C4" w:rsidRDefault="00A001A2" w:rsidP="00A001A2">
            <w:pPr>
              <w:ind w:firstLine="708"/>
              <w:jc w:val="both"/>
              <w:rPr>
                <w:sz w:val="24"/>
                <w:szCs w:val="24"/>
              </w:rPr>
            </w:pPr>
            <w:bookmarkStart w:id="96" w:name="sub_97"/>
            <w:bookmarkEnd w:id="95"/>
            <w:r w:rsidRPr="00BF03C4">
              <w:rPr>
                <w:sz w:val="24"/>
                <w:szCs w:val="24"/>
              </w:rPr>
              <w:t xml:space="preserve">1) Заявитель может ознакомиться с информацией о предоставляемой муниципальной услуге на Портале государственных и муниципальных услуг Томской области, </w:t>
            </w:r>
            <w:hyperlink r:id="rId34" w:history="1">
              <w:r w:rsidRPr="00597123">
                <w:rPr>
                  <w:rStyle w:val="af"/>
                  <w:b w:val="0"/>
                  <w:color w:val="auto"/>
                  <w:sz w:val="24"/>
                  <w:szCs w:val="24"/>
                </w:rPr>
                <w:t>Едином портале</w:t>
              </w:r>
            </w:hyperlink>
            <w:r w:rsidRPr="00BF03C4">
              <w:rPr>
                <w:sz w:val="24"/>
                <w:szCs w:val="24"/>
              </w:rPr>
              <w:t xml:space="preserve"> государственных и муниципальных услуг (функций), официальном сайте </w:t>
            </w:r>
            <w:r w:rsidR="00597123">
              <w:rPr>
                <w:sz w:val="24"/>
                <w:szCs w:val="24"/>
              </w:rPr>
              <w:t>Северного</w:t>
            </w:r>
            <w:r w:rsidRPr="00BF03C4">
              <w:rPr>
                <w:sz w:val="24"/>
                <w:szCs w:val="24"/>
              </w:rPr>
              <w:t xml:space="preserve"> сельского  поселения, в местах предоставления услуги.</w:t>
            </w:r>
          </w:p>
          <w:p w:rsidR="00A001A2" w:rsidRPr="00BF03C4" w:rsidRDefault="00A001A2" w:rsidP="00A001A2">
            <w:pPr>
              <w:ind w:firstLine="708"/>
              <w:jc w:val="both"/>
              <w:rPr>
                <w:sz w:val="24"/>
                <w:szCs w:val="24"/>
              </w:rPr>
            </w:pPr>
            <w:bookmarkStart w:id="97" w:name="sub_98"/>
            <w:bookmarkEnd w:id="96"/>
            <w:r w:rsidRPr="00BF03C4">
              <w:rPr>
                <w:sz w:val="24"/>
                <w:szCs w:val="24"/>
              </w:rPr>
              <w:t xml:space="preserve">2) Размещенные на Портале государственных и муниципальных услуг Томской области, Едином портале государственных и муниципальных услуг (функций), на </w:t>
            </w:r>
            <w:hyperlink r:id="rId35" w:history="1">
              <w:r w:rsidRPr="00597123">
                <w:rPr>
                  <w:rStyle w:val="af"/>
                  <w:b w:val="0"/>
                  <w:color w:val="auto"/>
                  <w:sz w:val="24"/>
                  <w:szCs w:val="24"/>
                </w:rPr>
                <w:t>официальном сайте</w:t>
              </w:r>
            </w:hyperlink>
            <w:r w:rsidRPr="00BF03C4">
              <w:rPr>
                <w:sz w:val="24"/>
                <w:szCs w:val="24"/>
              </w:rPr>
              <w:t xml:space="preserve"> </w:t>
            </w:r>
            <w:r w:rsidR="00597123">
              <w:rPr>
                <w:sz w:val="24"/>
                <w:szCs w:val="24"/>
              </w:rPr>
              <w:t xml:space="preserve">Северного </w:t>
            </w:r>
            <w:r w:rsidRPr="00BF03C4">
              <w:rPr>
                <w:sz w:val="24"/>
                <w:szCs w:val="24"/>
              </w:rPr>
              <w:t xml:space="preserve"> сельского  поселения, в местах предоставления услуги формы заявления и иные документы, необходимые для получения муниципальной услуги, доступны для копирования и заполнения заявителями.</w:t>
            </w:r>
          </w:p>
          <w:p w:rsidR="00A001A2" w:rsidRPr="00BF03C4" w:rsidRDefault="00A001A2" w:rsidP="00A001A2">
            <w:pPr>
              <w:ind w:firstLine="708"/>
              <w:jc w:val="both"/>
              <w:rPr>
                <w:sz w:val="24"/>
                <w:szCs w:val="24"/>
              </w:rPr>
            </w:pPr>
            <w:bookmarkStart w:id="98" w:name="sub_99"/>
            <w:bookmarkEnd w:id="97"/>
            <w:r w:rsidRPr="00BF03C4">
              <w:rPr>
                <w:sz w:val="24"/>
                <w:szCs w:val="24"/>
              </w:rPr>
              <w:t xml:space="preserve">3) Заявитель может подать заявление через Портал государственных и муниципальных услуг Томской области, Единый государственный портал государственных и муниципальных услуг (функций), с помощью официального сайта </w:t>
            </w:r>
            <w:r w:rsidR="00597123">
              <w:rPr>
                <w:sz w:val="24"/>
                <w:szCs w:val="24"/>
              </w:rPr>
              <w:t>Северного</w:t>
            </w:r>
            <w:r w:rsidRPr="00BF03C4">
              <w:rPr>
                <w:sz w:val="24"/>
                <w:szCs w:val="24"/>
              </w:rPr>
              <w:t xml:space="preserve"> сельского поселения путем заполнения формы заявления и приложения и загрузки документов, указанных </w:t>
            </w:r>
            <w:r w:rsidRPr="00597123">
              <w:rPr>
                <w:b/>
                <w:sz w:val="24"/>
                <w:szCs w:val="24"/>
              </w:rPr>
              <w:t xml:space="preserve">в </w:t>
            </w:r>
            <w:hyperlink w:anchor="sub_45" w:history="1">
              <w:r w:rsidRPr="00597123">
                <w:rPr>
                  <w:rStyle w:val="af"/>
                  <w:b w:val="0"/>
                  <w:color w:val="auto"/>
                  <w:sz w:val="24"/>
                  <w:szCs w:val="24"/>
                </w:rPr>
                <w:t>пункте 11</w:t>
              </w:r>
            </w:hyperlink>
            <w:r w:rsidRPr="00BF03C4">
              <w:rPr>
                <w:sz w:val="24"/>
                <w:szCs w:val="24"/>
              </w:rPr>
              <w:t xml:space="preserve"> регламента, в электронной форме.</w:t>
            </w:r>
          </w:p>
          <w:bookmarkEnd w:id="98"/>
          <w:p w:rsidR="00A001A2" w:rsidRPr="00BF03C4" w:rsidRDefault="00A001A2" w:rsidP="00A001A2">
            <w:pPr>
              <w:ind w:firstLine="708"/>
              <w:jc w:val="both"/>
              <w:rPr>
                <w:sz w:val="24"/>
                <w:szCs w:val="24"/>
              </w:rPr>
            </w:pPr>
            <w:r w:rsidRPr="00BF03C4">
              <w:rPr>
                <w:sz w:val="24"/>
                <w:szCs w:val="24"/>
              </w:rPr>
              <w:t>Допустимые форматы вложений: word, pdf.</w:t>
            </w:r>
          </w:p>
          <w:p w:rsidR="00A001A2" w:rsidRPr="00BF03C4" w:rsidRDefault="00A001A2" w:rsidP="00A001A2">
            <w:pPr>
              <w:ind w:firstLine="708"/>
              <w:jc w:val="both"/>
              <w:rPr>
                <w:sz w:val="24"/>
                <w:szCs w:val="24"/>
              </w:rPr>
            </w:pPr>
            <w:r w:rsidRPr="00BF03C4">
              <w:rPr>
                <w:sz w:val="24"/>
                <w:szCs w:val="24"/>
              </w:rPr>
              <w:t>Заявление заверяется электронной подписью заявителя. (1)</w:t>
            </w:r>
          </w:p>
          <w:p w:rsidR="00A001A2" w:rsidRPr="00BF03C4" w:rsidRDefault="00A001A2" w:rsidP="00A001A2">
            <w:pPr>
              <w:ind w:firstLine="708"/>
              <w:jc w:val="both"/>
              <w:rPr>
                <w:sz w:val="24"/>
                <w:szCs w:val="24"/>
              </w:rPr>
            </w:pPr>
            <w:r w:rsidRPr="00BF03C4">
              <w:rPr>
                <w:sz w:val="24"/>
                <w:szCs w:val="24"/>
              </w:rPr>
              <w:t xml:space="preserve">При подаче электронного заявления посредством </w:t>
            </w:r>
            <w:hyperlink r:id="rId36" w:history="1">
              <w:r w:rsidRPr="00597123">
                <w:rPr>
                  <w:rStyle w:val="af"/>
                  <w:b w:val="0"/>
                  <w:color w:val="auto"/>
                  <w:sz w:val="24"/>
                  <w:szCs w:val="24"/>
                </w:rPr>
                <w:t>Единого портала</w:t>
              </w:r>
            </w:hyperlink>
            <w:r w:rsidRPr="00BF03C4">
              <w:rPr>
                <w:sz w:val="24"/>
                <w:szCs w:val="24"/>
              </w:rPr>
              <w:t xml:space="preserve"> государственных и муниципальных услуг (функций), регионального Портала государственных и муниципальных услуг Томской области,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A001A2" w:rsidRPr="00BF03C4" w:rsidRDefault="00A001A2" w:rsidP="00A001A2">
            <w:pPr>
              <w:ind w:firstLine="708"/>
              <w:jc w:val="both"/>
              <w:rPr>
                <w:sz w:val="24"/>
                <w:szCs w:val="24"/>
              </w:rPr>
            </w:pPr>
            <w:bookmarkStart w:id="99" w:name="sub_100"/>
            <w:r w:rsidRPr="00BF03C4">
              <w:rPr>
                <w:sz w:val="24"/>
                <w:szCs w:val="24"/>
              </w:rPr>
              <w:t xml:space="preserve">4) Прием и регистрация заявления, поданного через Портал государственных и муниципальных услуг Томской области, </w:t>
            </w:r>
            <w:hyperlink r:id="rId37" w:history="1">
              <w:r w:rsidRPr="00597123">
                <w:rPr>
                  <w:rStyle w:val="af"/>
                  <w:b w:val="0"/>
                  <w:color w:val="auto"/>
                  <w:sz w:val="24"/>
                  <w:szCs w:val="24"/>
                </w:rPr>
                <w:t>Единый портал</w:t>
              </w:r>
            </w:hyperlink>
            <w:r w:rsidRPr="00BF03C4">
              <w:rPr>
                <w:sz w:val="24"/>
                <w:szCs w:val="24"/>
              </w:rPr>
              <w:t xml:space="preserve"> государственных и муниципальных услуг (функций), официальный сайт </w:t>
            </w:r>
            <w:r w:rsidR="00597123">
              <w:rPr>
                <w:sz w:val="24"/>
                <w:szCs w:val="24"/>
              </w:rPr>
              <w:t xml:space="preserve">Северного </w:t>
            </w:r>
            <w:r w:rsidRPr="00BF03C4">
              <w:rPr>
                <w:sz w:val="24"/>
                <w:szCs w:val="24"/>
              </w:rPr>
              <w:t xml:space="preserve"> сельского поселения, осуществляется ответственным за прием и регистрацию заявок специалистом Органа в течение одного рабочего дня.</w:t>
            </w:r>
          </w:p>
          <w:bookmarkEnd w:id="99"/>
          <w:p w:rsidR="00A001A2" w:rsidRPr="00BF03C4" w:rsidRDefault="00A001A2" w:rsidP="00A001A2">
            <w:pPr>
              <w:ind w:firstLine="708"/>
              <w:jc w:val="both"/>
              <w:rPr>
                <w:sz w:val="24"/>
                <w:szCs w:val="24"/>
              </w:rPr>
            </w:pPr>
            <w:r w:rsidRPr="00BF03C4">
              <w:rPr>
                <w:sz w:val="24"/>
                <w:szCs w:val="24"/>
              </w:rPr>
              <w:lastRenderedPageBreak/>
              <w:t>Специалист, ответственный за прием и регистрацию заявлений, в течение одного рабочего дня с момента регистрации заявления передает его специалисту, ответственному за предоставление муниципальной услуги.</w:t>
            </w:r>
          </w:p>
          <w:p w:rsidR="00A001A2" w:rsidRPr="00BF03C4" w:rsidRDefault="00A001A2" w:rsidP="00A001A2">
            <w:pPr>
              <w:ind w:firstLine="708"/>
              <w:jc w:val="both"/>
              <w:rPr>
                <w:sz w:val="24"/>
                <w:szCs w:val="24"/>
              </w:rPr>
            </w:pPr>
            <w:r w:rsidRPr="00BF03C4">
              <w:rPr>
                <w:sz w:val="24"/>
                <w:szCs w:val="24"/>
              </w:rPr>
              <w:t>Специалист, ответственный за прием и регистрацию заявлений, в течение двух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каналов связи.</w:t>
            </w:r>
          </w:p>
          <w:p w:rsidR="00A001A2" w:rsidRPr="00BF03C4" w:rsidRDefault="00A001A2" w:rsidP="00A001A2">
            <w:pPr>
              <w:ind w:firstLine="708"/>
              <w:jc w:val="both"/>
              <w:rPr>
                <w:sz w:val="24"/>
                <w:szCs w:val="24"/>
              </w:rPr>
            </w:pPr>
            <w:bookmarkStart w:id="100" w:name="sub_101"/>
            <w:r w:rsidRPr="00BF03C4">
              <w:rPr>
                <w:sz w:val="24"/>
                <w:szCs w:val="24"/>
              </w:rPr>
              <w:t>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(функций), региональном Портале государственных и муниципальных услуг Томской области по номеру электронной квитанции.</w:t>
            </w:r>
          </w:p>
          <w:bookmarkEnd w:id="100"/>
          <w:p w:rsidR="00A001A2" w:rsidRPr="00BF03C4" w:rsidRDefault="00A001A2" w:rsidP="00A001A2">
            <w:pPr>
              <w:ind w:firstLine="708"/>
              <w:jc w:val="both"/>
              <w:rPr>
                <w:sz w:val="24"/>
                <w:szCs w:val="24"/>
              </w:rPr>
            </w:pPr>
            <w:r w:rsidRPr="00BF03C4">
              <w:rPr>
                <w:sz w:val="24"/>
                <w:szCs w:val="24"/>
              </w:rPr>
              <w:t xml:space="preserve">Заявитель может получить сведения о ходе предоставления муниципальной услуги, а также о результате заполнив форму запроса на </w:t>
            </w:r>
            <w:hyperlink r:id="rId38" w:history="1">
              <w:r w:rsidRPr="00597123">
                <w:rPr>
                  <w:rStyle w:val="af"/>
                  <w:b w:val="0"/>
                  <w:color w:val="auto"/>
                  <w:sz w:val="24"/>
                  <w:szCs w:val="24"/>
                </w:rPr>
                <w:t>официальном сайте</w:t>
              </w:r>
            </w:hyperlink>
            <w:r w:rsidRPr="00BF03C4">
              <w:rPr>
                <w:sz w:val="24"/>
                <w:szCs w:val="24"/>
              </w:rPr>
              <w:t xml:space="preserve"> </w:t>
            </w:r>
            <w:r w:rsidR="00597123">
              <w:rPr>
                <w:sz w:val="24"/>
                <w:szCs w:val="24"/>
              </w:rPr>
              <w:t>Северного</w:t>
            </w:r>
            <w:r w:rsidRPr="00BF03C4">
              <w:rPr>
                <w:sz w:val="24"/>
                <w:szCs w:val="24"/>
              </w:rPr>
              <w:t xml:space="preserve"> сельского  поселения, и отправив его на адрес электронной почты, указанный в разделе "Муниципальные услуги – Административные регламенты" или по телефону.</w:t>
            </w:r>
          </w:p>
          <w:p w:rsidR="00A001A2" w:rsidRPr="00BF03C4" w:rsidRDefault="00A001A2" w:rsidP="00A001A2">
            <w:pPr>
              <w:ind w:firstLine="708"/>
              <w:jc w:val="both"/>
              <w:rPr>
                <w:sz w:val="24"/>
                <w:szCs w:val="24"/>
              </w:rPr>
            </w:pPr>
            <w:bookmarkStart w:id="101" w:name="sub_102"/>
            <w:r w:rsidRPr="00BF03C4">
              <w:rPr>
                <w:sz w:val="24"/>
                <w:szCs w:val="24"/>
              </w:rPr>
              <w:t>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w:t>
            </w:r>
          </w:p>
          <w:p w:rsidR="00A001A2" w:rsidRPr="00BF03C4" w:rsidRDefault="00A001A2" w:rsidP="00A001A2">
            <w:pPr>
              <w:ind w:firstLine="708"/>
              <w:jc w:val="both"/>
              <w:rPr>
                <w:sz w:val="24"/>
                <w:szCs w:val="24"/>
              </w:rPr>
            </w:pPr>
            <w:bookmarkStart w:id="102" w:name="sub_103"/>
            <w:bookmarkEnd w:id="101"/>
            <w:r w:rsidRPr="00BF03C4">
              <w:rPr>
                <w:sz w:val="24"/>
                <w:szCs w:val="24"/>
              </w:rPr>
              <w:t>7) Результат предоставления муниципальной услуги может быть получен заявителем:</w:t>
            </w:r>
          </w:p>
          <w:bookmarkEnd w:id="102"/>
          <w:p w:rsidR="00A001A2" w:rsidRPr="00BF03C4" w:rsidRDefault="00A001A2" w:rsidP="00A001A2">
            <w:pPr>
              <w:ind w:firstLine="708"/>
              <w:jc w:val="both"/>
              <w:rPr>
                <w:sz w:val="24"/>
                <w:szCs w:val="24"/>
              </w:rPr>
            </w:pPr>
            <w:r w:rsidRPr="00BF03C4">
              <w:rPr>
                <w:sz w:val="24"/>
                <w:szCs w:val="24"/>
              </w:rPr>
              <w:t>- в своем личном кабинете на Портале государственных и муниципальных услуг Томской области;</w:t>
            </w:r>
          </w:p>
          <w:p w:rsidR="00A001A2" w:rsidRPr="00BF03C4" w:rsidRDefault="00A001A2" w:rsidP="00A001A2">
            <w:pPr>
              <w:ind w:firstLine="708"/>
              <w:jc w:val="both"/>
              <w:rPr>
                <w:sz w:val="24"/>
                <w:szCs w:val="24"/>
              </w:rPr>
            </w:pPr>
            <w:r w:rsidRPr="00BF03C4">
              <w:rPr>
                <w:sz w:val="24"/>
                <w:szCs w:val="24"/>
              </w:rPr>
              <w:t>- в местах предоставления услуги в день принятия решения о предоставлении муниципальной услуги (отказе в предоставлении муниципальной услуги);</w:t>
            </w:r>
          </w:p>
          <w:p w:rsidR="00A001A2" w:rsidRPr="00BF03C4" w:rsidRDefault="00A001A2" w:rsidP="00A001A2">
            <w:pPr>
              <w:ind w:firstLine="708"/>
              <w:jc w:val="both"/>
              <w:rPr>
                <w:sz w:val="24"/>
                <w:szCs w:val="24"/>
              </w:rPr>
            </w:pPr>
            <w:r w:rsidRPr="00BF03C4">
              <w:rPr>
                <w:sz w:val="24"/>
                <w:szCs w:val="24"/>
              </w:rPr>
              <w:t>- почтовым отравлением, направленным в течение семи дней со дня регистрации заявления.</w:t>
            </w:r>
          </w:p>
          <w:p w:rsidR="00A001A2" w:rsidRPr="00BF03C4" w:rsidRDefault="00A001A2" w:rsidP="00A001A2">
            <w:pPr>
              <w:ind w:firstLine="708"/>
              <w:jc w:val="both"/>
              <w:rPr>
                <w:sz w:val="24"/>
                <w:szCs w:val="24"/>
              </w:rPr>
            </w:pPr>
            <w:bookmarkStart w:id="103" w:name="sub_114"/>
            <w:r w:rsidRPr="00BF03C4">
              <w:rPr>
                <w:sz w:val="24"/>
                <w:szCs w:val="24"/>
              </w:rPr>
              <w:t>28. Административная процедура "Прием и регистрация документов либо отказ в приеме документов".</w:t>
            </w:r>
          </w:p>
          <w:p w:rsidR="00A001A2" w:rsidRPr="00BF03C4" w:rsidRDefault="00A001A2" w:rsidP="00A001A2">
            <w:pPr>
              <w:ind w:firstLine="708"/>
              <w:jc w:val="both"/>
              <w:rPr>
                <w:sz w:val="24"/>
                <w:szCs w:val="24"/>
              </w:rPr>
            </w:pPr>
            <w:bookmarkStart w:id="104" w:name="sub_105"/>
            <w:bookmarkEnd w:id="103"/>
            <w:r w:rsidRPr="00BF03C4">
              <w:rPr>
                <w:sz w:val="24"/>
                <w:szCs w:val="24"/>
              </w:rPr>
              <w:t xml:space="preserve">28.1. Основание для начала административной процедуры: поступление в Орган заявления и документов, указанных в </w:t>
            </w:r>
            <w:hyperlink w:anchor="sub_38" w:history="1">
              <w:r w:rsidRPr="00597123">
                <w:rPr>
                  <w:rStyle w:val="af"/>
                  <w:b w:val="0"/>
                  <w:color w:val="auto"/>
                  <w:sz w:val="24"/>
                  <w:szCs w:val="24"/>
                </w:rPr>
                <w:t>пунктах 10</w:t>
              </w:r>
            </w:hyperlink>
            <w:r w:rsidRPr="00597123">
              <w:rPr>
                <w:b/>
                <w:sz w:val="24"/>
                <w:szCs w:val="24"/>
              </w:rPr>
              <w:t xml:space="preserve">, </w:t>
            </w:r>
            <w:hyperlink w:anchor="sub_45" w:history="1">
              <w:r w:rsidRPr="00597123">
                <w:rPr>
                  <w:rStyle w:val="af"/>
                  <w:b w:val="0"/>
                  <w:color w:val="auto"/>
                  <w:sz w:val="24"/>
                  <w:szCs w:val="24"/>
                </w:rPr>
                <w:t>11</w:t>
              </w:r>
            </w:hyperlink>
            <w:r w:rsidRPr="00597123">
              <w:rPr>
                <w:b/>
                <w:sz w:val="24"/>
                <w:szCs w:val="24"/>
              </w:rPr>
              <w:t xml:space="preserve">, </w:t>
            </w:r>
            <w:hyperlink w:anchor="sub_51" w:history="1">
              <w:r w:rsidRPr="00597123">
                <w:rPr>
                  <w:rStyle w:val="af"/>
                  <w:b w:val="0"/>
                  <w:color w:val="auto"/>
                  <w:sz w:val="24"/>
                  <w:szCs w:val="24"/>
                </w:rPr>
                <w:t>12</w:t>
              </w:r>
            </w:hyperlink>
            <w:r w:rsidRPr="00BF03C4">
              <w:rPr>
                <w:sz w:val="24"/>
                <w:szCs w:val="24"/>
              </w:rPr>
              <w:t xml:space="preserve"> регламента:</w:t>
            </w:r>
          </w:p>
          <w:bookmarkEnd w:id="104"/>
          <w:p w:rsidR="00A001A2" w:rsidRPr="00BF03C4" w:rsidRDefault="00A001A2" w:rsidP="00A001A2">
            <w:pPr>
              <w:ind w:firstLine="708"/>
              <w:jc w:val="both"/>
              <w:rPr>
                <w:sz w:val="24"/>
                <w:szCs w:val="24"/>
              </w:rPr>
            </w:pPr>
            <w:r w:rsidRPr="00BF03C4">
              <w:rPr>
                <w:sz w:val="24"/>
                <w:szCs w:val="24"/>
              </w:rPr>
              <w:t>- при личном обращении заявителя;</w:t>
            </w:r>
          </w:p>
          <w:p w:rsidR="00A001A2" w:rsidRPr="00BF03C4" w:rsidRDefault="00A001A2" w:rsidP="00A001A2">
            <w:pPr>
              <w:ind w:firstLine="708"/>
              <w:jc w:val="both"/>
              <w:rPr>
                <w:sz w:val="24"/>
                <w:szCs w:val="24"/>
              </w:rPr>
            </w:pPr>
            <w:r w:rsidRPr="00BF03C4">
              <w:rPr>
                <w:sz w:val="24"/>
                <w:szCs w:val="24"/>
              </w:rPr>
              <w:t>- в виде почтового отправления;</w:t>
            </w:r>
          </w:p>
          <w:p w:rsidR="00A001A2" w:rsidRPr="00BF03C4" w:rsidRDefault="00A001A2" w:rsidP="00A001A2">
            <w:pPr>
              <w:ind w:firstLine="708"/>
              <w:jc w:val="both"/>
              <w:rPr>
                <w:sz w:val="24"/>
                <w:szCs w:val="24"/>
              </w:rPr>
            </w:pPr>
            <w:r w:rsidRPr="00BF03C4">
              <w:rPr>
                <w:sz w:val="24"/>
                <w:szCs w:val="24"/>
              </w:rPr>
              <w:t>- по электронной почте;</w:t>
            </w:r>
          </w:p>
          <w:p w:rsidR="00A001A2" w:rsidRPr="00BF03C4" w:rsidRDefault="00A001A2" w:rsidP="00A001A2">
            <w:pPr>
              <w:ind w:firstLine="708"/>
              <w:jc w:val="both"/>
              <w:rPr>
                <w:sz w:val="24"/>
                <w:szCs w:val="24"/>
              </w:rPr>
            </w:pPr>
            <w:r w:rsidRPr="00BF03C4">
              <w:rPr>
                <w:sz w:val="24"/>
                <w:szCs w:val="24"/>
              </w:rPr>
              <w:t xml:space="preserve">- с помощью </w:t>
            </w:r>
            <w:hyperlink r:id="rId39" w:history="1">
              <w:r w:rsidRPr="00597123">
                <w:rPr>
                  <w:rStyle w:val="af"/>
                  <w:b w:val="0"/>
                  <w:color w:val="auto"/>
                  <w:sz w:val="24"/>
                  <w:szCs w:val="24"/>
                </w:rPr>
                <w:t>официального сайта</w:t>
              </w:r>
            </w:hyperlink>
            <w:r w:rsidRPr="00597123">
              <w:rPr>
                <w:b/>
                <w:sz w:val="24"/>
                <w:szCs w:val="24"/>
              </w:rPr>
              <w:t xml:space="preserve"> </w:t>
            </w:r>
            <w:r w:rsidRPr="00BF03C4">
              <w:rPr>
                <w:sz w:val="24"/>
                <w:szCs w:val="24"/>
              </w:rPr>
              <w:t xml:space="preserve"> </w:t>
            </w:r>
            <w:r w:rsidR="00597123">
              <w:rPr>
                <w:sz w:val="24"/>
                <w:szCs w:val="24"/>
              </w:rPr>
              <w:t xml:space="preserve">Северного </w:t>
            </w:r>
            <w:r w:rsidRPr="00BF03C4">
              <w:rPr>
                <w:sz w:val="24"/>
                <w:szCs w:val="24"/>
              </w:rPr>
              <w:t xml:space="preserve"> сельского  поселения в разделе "Муниципальные услуги – Административные регламенты";</w:t>
            </w:r>
          </w:p>
          <w:p w:rsidR="00A001A2" w:rsidRPr="00BF03C4" w:rsidRDefault="00A001A2" w:rsidP="00A001A2">
            <w:pPr>
              <w:ind w:firstLine="708"/>
              <w:jc w:val="both"/>
              <w:rPr>
                <w:sz w:val="24"/>
                <w:szCs w:val="24"/>
              </w:rPr>
            </w:pPr>
            <w:r w:rsidRPr="00BF03C4">
              <w:rPr>
                <w:sz w:val="24"/>
                <w:szCs w:val="24"/>
              </w:rPr>
              <w:t>- через Портал государственных и муниципальных услуг Томской области;</w:t>
            </w:r>
          </w:p>
          <w:p w:rsidR="00A001A2" w:rsidRPr="00BF03C4" w:rsidRDefault="00A001A2" w:rsidP="00A001A2">
            <w:pPr>
              <w:ind w:firstLine="708"/>
              <w:jc w:val="both"/>
              <w:rPr>
                <w:sz w:val="24"/>
                <w:szCs w:val="24"/>
              </w:rPr>
            </w:pPr>
            <w:r w:rsidRPr="00BF03C4">
              <w:rPr>
                <w:sz w:val="24"/>
                <w:szCs w:val="24"/>
              </w:rPr>
              <w:t xml:space="preserve">- через </w:t>
            </w:r>
            <w:hyperlink r:id="rId40" w:history="1">
              <w:r w:rsidRPr="00597123">
                <w:rPr>
                  <w:rStyle w:val="af"/>
                  <w:b w:val="0"/>
                  <w:color w:val="auto"/>
                  <w:sz w:val="24"/>
                  <w:szCs w:val="24"/>
                </w:rPr>
                <w:t>Единый портал</w:t>
              </w:r>
            </w:hyperlink>
            <w:r w:rsidRPr="00BF03C4">
              <w:rPr>
                <w:sz w:val="24"/>
                <w:szCs w:val="24"/>
              </w:rPr>
              <w:t xml:space="preserve"> государственных и муниципальных услуг.</w:t>
            </w:r>
          </w:p>
          <w:p w:rsidR="00A001A2" w:rsidRPr="00BF03C4" w:rsidRDefault="00A001A2" w:rsidP="00A001A2">
            <w:pPr>
              <w:ind w:firstLine="708"/>
              <w:jc w:val="both"/>
              <w:rPr>
                <w:sz w:val="24"/>
                <w:szCs w:val="24"/>
              </w:rPr>
            </w:pPr>
            <w:bookmarkStart w:id="105" w:name="sub_106"/>
            <w:r w:rsidRPr="00BF03C4">
              <w:rPr>
                <w:sz w:val="24"/>
                <w:szCs w:val="24"/>
              </w:rPr>
              <w:t xml:space="preserve">28.2. Прием и регистрация заявления, поданного с помощью </w:t>
            </w:r>
            <w:hyperlink r:id="rId41" w:history="1">
              <w:r w:rsidRPr="00597123">
                <w:rPr>
                  <w:rStyle w:val="af"/>
                  <w:b w:val="0"/>
                  <w:color w:val="auto"/>
                  <w:sz w:val="24"/>
                  <w:szCs w:val="24"/>
                </w:rPr>
                <w:t>официального сайта</w:t>
              </w:r>
            </w:hyperlink>
            <w:r w:rsidRPr="00597123">
              <w:rPr>
                <w:b/>
                <w:sz w:val="24"/>
                <w:szCs w:val="24"/>
              </w:rPr>
              <w:t xml:space="preserve"> </w:t>
            </w:r>
            <w:r w:rsidR="00597123">
              <w:rPr>
                <w:sz w:val="24"/>
                <w:szCs w:val="24"/>
              </w:rPr>
              <w:t>Северного</w:t>
            </w:r>
            <w:r w:rsidRPr="00BF03C4">
              <w:rPr>
                <w:sz w:val="24"/>
                <w:szCs w:val="24"/>
              </w:rPr>
              <w:t xml:space="preserve"> сельского поселения, на Портале государственных и муниципальных услуг Томской области, </w:t>
            </w:r>
            <w:hyperlink r:id="rId42" w:history="1">
              <w:r w:rsidRPr="00597123">
                <w:rPr>
                  <w:rStyle w:val="af"/>
                  <w:b w:val="0"/>
                  <w:color w:val="auto"/>
                  <w:sz w:val="24"/>
                  <w:szCs w:val="24"/>
                </w:rPr>
                <w:t>Едином портале</w:t>
              </w:r>
            </w:hyperlink>
            <w:r w:rsidRPr="00BF03C4">
              <w:rPr>
                <w:sz w:val="24"/>
                <w:szCs w:val="24"/>
              </w:rPr>
              <w:t xml:space="preserve"> государственных и муниципальных услуг осуществляется в соответствии с </w:t>
            </w:r>
            <w:hyperlink w:anchor="sub_104" w:history="1">
              <w:r w:rsidRPr="00597123">
                <w:rPr>
                  <w:rStyle w:val="af"/>
                  <w:b w:val="0"/>
                  <w:color w:val="auto"/>
                  <w:sz w:val="24"/>
                  <w:szCs w:val="24"/>
                </w:rPr>
                <w:t>пунктом 27</w:t>
              </w:r>
            </w:hyperlink>
            <w:r w:rsidRPr="00BF03C4">
              <w:rPr>
                <w:sz w:val="24"/>
                <w:szCs w:val="24"/>
              </w:rPr>
              <w:t xml:space="preserve"> регламента.</w:t>
            </w:r>
          </w:p>
          <w:p w:rsidR="00A001A2" w:rsidRPr="00BF03C4" w:rsidRDefault="00A001A2" w:rsidP="00A001A2">
            <w:pPr>
              <w:ind w:firstLine="708"/>
              <w:jc w:val="both"/>
              <w:rPr>
                <w:sz w:val="24"/>
                <w:szCs w:val="24"/>
              </w:rPr>
            </w:pPr>
            <w:bookmarkStart w:id="106" w:name="sub_107"/>
            <w:bookmarkEnd w:id="105"/>
            <w:r w:rsidRPr="00BF03C4">
              <w:rPr>
                <w:sz w:val="24"/>
                <w:szCs w:val="24"/>
              </w:rPr>
              <w:t>28.3. Специалисты Органа, ответственные за выполнение административных действий в рамках административной процедуры (при личном обращении, в виде почтового отправления, по электронной почте):</w:t>
            </w:r>
          </w:p>
          <w:bookmarkEnd w:id="106"/>
          <w:p w:rsidR="00A001A2" w:rsidRPr="00BF03C4" w:rsidRDefault="00A001A2" w:rsidP="00A001A2">
            <w:pPr>
              <w:ind w:firstLine="708"/>
              <w:jc w:val="both"/>
              <w:rPr>
                <w:sz w:val="24"/>
                <w:szCs w:val="24"/>
              </w:rPr>
            </w:pPr>
            <w:r w:rsidRPr="00BF03C4">
              <w:rPr>
                <w:sz w:val="24"/>
                <w:szCs w:val="24"/>
              </w:rPr>
              <w:t>- специалист отдела архитектуры и градостроительства, осуществляющий прием заявления;</w:t>
            </w:r>
          </w:p>
          <w:p w:rsidR="00A001A2" w:rsidRPr="00BF03C4" w:rsidRDefault="00A001A2" w:rsidP="00A001A2">
            <w:pPr>
              <w:ind w:firstLine="708"/>
              <w:jc w:val="both"/>
              <w:rPr>
                <w:sz w:val="24"/>
                <w:szCs w:val="24"/>
              </w:rPr>
            </w:pPr>
            <w:r w:rsidRPr="00BF03C4">
              <w:rPr>
                <w:sz w:val="24"/>
                <w:szCs w:val="24"/>
              </w:rPr>
              <w:t>- специалист, ответственный за делопроизводство, осуществляющий регистрацию заявления, передачу ответственному исполнителю;</w:t>
            </w:r>
          </w:p>
          <w:p w:rsidR="00A001A2" w:rsidRPr="00BF03C4" w:rsidRDefault="00A001A2" w:rsidP="00A001A2">
            <w:pPr>
              <w:ind w:firstLine="708"/>
              <w:jc w:val="both"/>
              <w:rPr>
                <w:sz w:val="24"/>
                <w:szCs w:val="24"/>
              </w:rPr>
            </w:pPr>
            <w:r w:rsidRPr="00BF03C4">
              <w:rPr>
                <w:sz w:val="24"/>
                <w:szCs w:val="24"/>
              </w:rPr>
              <w:t>- руководитель Органа, определяющий специалиста, ответственного за предоставление муниципальной услуги.</w:t>
            </w:r>
          </w:p>
          <w:p w:rsidR="00A001A2" w:rsidRPr="00BF03C4" w:rsidRDefault="00A001A2" w:rsidP="00A001A2">
            <w:pPr>
              <w:ind w:firstLine="708"/>
              <w:jc w:val="both"/>
              <w:rPr>
                <w:sz w:val="24"/>
                <w:szCs w:val="24"/>
              </w:rPr>
            </w:pPr>
            <w:bookmarkStart w:id="107" w:name="sub_112"/>
            <w:r w:rsidRPr="00BF03C4">
              <w:rPr>
                <w:sz w:val="24"/>
                <w:szCs w:val="24"/>
              </w:rPr>
              <w:lastRenderedPageBreak/>
              <w:t>28.4.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A001A2" w:rsidRPr="00BF03C4" w:rsidRDefault="00A001A2" w:rsidP="00A001A2">
            <w:pPr>
              <w:ind w:firstLine="708"/>
              <w:jc w:val="both"/>
              <w:rPr>
                <w:sz w:val="24"/>
                <w:szCs w:val="24"/>
              </w:rPr>
            </w:pPr>
            <w:bookmarkStart w:id="108" w:name="sub_108"/>
            <w:bookmarkEnd w:id="107"/>
            <w:r w:rsidRPr="00BF03C4">
              <w:rPr>
                <w:sz w:val="24"/>
                <w:szCs w:val="24"/>
              </w:rPr>
              <w:t xml:space="preserve">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При установлении оснований для отказа в приеме документов, предусмотренных </w:t>
            </w:r>
            <w:hyperlink w:anchor="sub_57" w:history="1">
              <w:r w:rsidRPr="00597123">
                <w:rPr>
                  <w:rStyle w:val="af"/>
                  <w:b w:val="0"/>
                  <w:color w:val="auto"/>
                  <w:sz w:val="24"/>
                  <w:szCs w:val="24"/>
                </w:rPr>
                <w:t>пунктом 16</w:t>
              </w:r>
            </w:hyperlink>
            <w:r w:rsidRPr="00BF03C4">
              <w:rPr>
                <w:sz w:val="24"/>
                <w:szCs w:val="24"/>
              </w:rPr>
              <w:t xml:space="preserve"> регламента, специалист возвращает заявителю представленные документы.</w:t>
            </w:r>
          </w:p>
          <w:bookmarkEnd w:id="108"/>
          <w:p w:rsidR="00A001A2" w:rsidRPr="00BF03C4" w:rsidRDefault="00A001A2" w:rsidP="00A001A2">
            <w:pPr>
              <w:ind w:firstLine="708"/>
              <w:jc w:val="both"/>
              <w:rPr>
                <w:sz w:val="24"/>
                <w:szCs w:val="24"/>
              </w:rPr>
            </w:pPr>
            <w:r w:rsidRPr="00BF03C4">
              <w:rPr>
                <w:sz w:val="24"/>
                <w:szCs w:val="24"/>
              </w:rPr>
              <w:t>Максимальный срок выполнения данной административной процедуры составляет не более 20 минут на каждого заявителя.</w:t>
            </w:r>
          </w:p>
          <w:p w:rsidR="00A001A2" w:rsidRPr="00BF03C4" w:rsidRDefault="00A001A2" w:rsidP="00A001A2">
            <w:pPr>
              <w:ind w:firstLine="708"/>
              <w:jc w:val="both"/>
              <w:rPr>
                <w:sz w:val="24"/>
                <w:szCs w:val="24"/>
              </w:rPr>
            </w:pPr>
            <w:bookmarkStart w:id="109" w:name="sub_109"/>
            <w:r w:rsidRPr="00BF03C4">
              <w:rPr>
                <w:sz w:val="24"/>
                <w:szCs w:val="24"/>
              </w:rPr>
              <w:t>2) Специалист, ответственный за предоставление муниципальной услуги, в день приема документов направляет заявление о предоставлении муниципальной услуги на регистрацию специалисту, ответственному за делопроизводство.</w:t>
            </w:r>
          </w:p>
          <w:p w:rsidR="00A001A2" w:rsidRPr="00BF03C4" w:rsidRDefault="00A001A2" w:rsidP="00A001A2">
            <w:pPr>
              <w:ind w:firstLine="708"/>
              <w:jc w:val="both"/>
              <w:rPr>
                <w:sz w:val="24"/>
                <w:szCs w:val="24"/>
              </w:rPr>
            </w:pPr>
            <w:bookmarkStart w:id="110" w:name="sub_110"/>
            <w:bookmarkEnd w:id="109"/>
            <w:r w:rsidRPr="00BF03C4">
              <w:rPr>
                <w:sz w:val="24"/>
                <w:szCs w:val="24"/>
              </w:rPr>
              <w:t>3) Специалист, ответственный за делопроизводство, в день поступления заявления ставит входящий номер и текущую дату на заявлении. В течение одного рабочего дня с момента приема заявления специалист, ответственный за делопроизводство  передает заявление  ответственному за предоставление муниципальной услуги.</w:t>
            </w:r>
          </w:p>
          <w:p w:rsidR="00A001A2" w:rsidRPr="00BF03C4" w:rsidRDefault="00A001A2" w:rsidP="00A001A2">
            <w:pPr>
              <w:ind w:firstLine="708"/>
              <w:jc w:val="both"/>
              <w:rPr>
                <w:sz w:val="24"/>
                <w:szCs w:val="24"/>
              </w:rPr>
            </w:pPr>
            <w:bookmarkStart w:id="111" w:name="sub_111"/>
            <w:bookmarkEnd w:id="110"/>
            <w:r w:rsidRPr="00BF03C4">
              <w:rPr>
                <w:sz w:val="24"/>
                <w:szCs w:val="24"/>
              </w:rPr>
              <w:t>4) Результат административной процедуры: прием и регистрация заявления, передача заявления структурному подразделению, ответственному за предоставление муниципальной услуги для рассмотрения.</w:t>
            </w:r>
          </w:p>
          <w:p w:rsidR="00A001A2" w:rsidRPr="00BF03C4" w:rsidRDefault="00A001A2" w:rsidP="00A001A2">
            <w:pPr>
              <w:ind w:firstLine="708"/>
              <w:jc w:val="both"/>
              <w:rPr>
                <w:sz w:val="24"/>
                <w:szCs w:val="24"/>
              </w:rPr>
            </w:pPr>
            <w:bookmarkStart w:id="112" w:name="sub_113"/>
            <w:bookmarkEnd w:id="111"/>
            <w:r w:rsidRPr="00BF03C4">
              <w:rPr>
                <w:sz w:val="24"/>
                <w:szCs w:val="24"/>
              </w:rPr>
              <w:t>28.5. Максимальная продолжительность административной процедуры: один рабочий день.</w:t>
            </w:r>
          </w:p>
          <w:p w:rsidR="00A001A2" w:rsidRPr="00BF03C4" w:rsidRDefault="00A001A2" w:rsidP="00A001A2">
            <w:pPr>
              <w:ind w:firstLine="708"/>
              <w:jc w:val="both"/>
              <w:rPr>
                <w:sz w:val="24"/>
                <w:szCs w:val="24"/>
              </w:rPr>
            </w:pPr>
            <w:bookmarkStart w:id="113" w:name="sub_118"/>
            <w:bookmarkEnd w:id="112"/>
            <w:r w:rsidRPr="00BF03C4">
              <w:rPr>
                <w:sz w:val="24"/>
                <w:szCs w:val="24"/>
              </w:rPr>
              <w:t>29. Административная процедура "Рассмотрение документов".</w:t>
            </w:r>
          </w:p>
          <w:p w:rsidR="00A001A2" w:rsidRPr="00BF03C4" w:rsidRDefault="00A001A2" w:rsidP="00A001A2">
            <w:pPr>
              <w:ind w:firstLine="708"/>
              <w:jc w:val="both"/>
              <w:rPr>
                <w:sz w:val="24"/>
                <w:szCs w:val="24"/>
              </w:rPr>
            </w:pPr>
            <w:bookmarkStart w:id="114" w:name="sub_115"/>
            <w:bookmarkEnd w:id="113"/>
            <w:r w:rsidRPr="00BF03C4">
              <w:rPr>
                <w:sz w:val="24"/>
                <w:szCs w:val="24"/>
              </w:rPr>
              <w:t xml:space="preserve">29.1.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заявления и документов, указанных в </w:t>
            </w:r>
            <w:hyperlink w:anchor="sub_38" w:history="1">
              <w:r w:rsidRPr="00597123">
                <w:rPr>
                  <w:rStyle w:val="af"/>
                  <w:b w:val="0"/>
                  <w:color w:val="auto"/>
                  <w:sz w:val="24"/>
                  <w:szCs w:val="24"/>
                </w:rPr>
                <w:t>пунктах 10</w:t>
              </w:r>
            </w:hyperlink>
            <w:r w:rsidRPr="00597123">
              <w:rPr>
                <w:b/>
                <w:sz w:val="24"/>
                <w:szCs w:val="24"/>
              </w:rPr>
              <w:t xml:space="preserve">, </w:t>
            </w:r>
            <w:hyperlink w:anchor="sub_45" w:history="1">
              <w:r w:rsidRPr="00597123">
                <w:rPr>
                  <w:rStyle w:val="af"/>
                  <w:b w:val="0"/>
                  <w:color w:val="auto"/>
                  <w:sz w:val="24"/>
                  <w:szCs w:val="24"/>
                </w:rPr>
                <w:t>11</w:t>
              </w:r>
            </w:hyperlink>
            <w:r w:rsidRPr="00597123">
              <w:rPr>
                <w:b/>
                <w:sz w:val="24"/>
                <w:szCs w:val="24"/>
              </w:rPr>
              <w:t xml:space="preserve">, </w:t>
            </w:r>
            <w:hyperlink w:anchor="sub_51" w:history="1">
              <w:r w:rsidRPr="00597123">
                <w:rPr>
                  <w:rStyle w:val="af"/>
                  <w:b w:val="0"/>
                  <w:color w:val="auto"/>
                  <w:sz w:val="24"/>
                  <w:szCs w:val="24"/>
                </w:rPr>
                <w:t>12</w:t>
              </w:r>
            </w:hyperlink>
            <w:r w:rsidRPr="00BF03C4">
              <w:rPr>
                <w:sz w:val="24"/>
                <w:szCs w:val="24"/>
              </w:rPr>
              <w:t xml:space="preserve"> регламента.</w:t>
            </w:r>
          </w:p>
          <w:p w:rsidR="00A001A2" w:rsidRPr="00BF03C4" w:rsidRDefault="00A001A2" w:rsidP="00A001A2">
            <w:pPr>
              <w:ind w:firstLine="708"/>
              <w:jc w:val="both"/>
              <w:rPr>
                <w:sz w:val="24"/>
                <w:szCs w:val="24"/>
              </w:rPr>
            </w:pPr>
            <w:bookmarkStart w:id="115" w:name="sub_116"/>
            <w:bookmarkEnd w:id="114"/>
            <w:r w:rsidRPr="00BF03C4">
              <w:rPr>
                <w:sz w:val="24"/>
                <w:szCs w:val="24"/>
              </w:rPr>
              <w:t>29.2. Специалист, ответственный за предоставление муниципальной услуги:</w:t>
            </w:r>
          </w:p>
          <w:bookmarkEnd w:id="115"/>
          <w:p w:rsidR="00A001A2" w:rsidRPr="00597123" w:rsidRDefault="00A001A2" w:rsidP="00A001A2">
            <w:pPr>
              <w:ind w:firstLine="708"/>
              <w:jc w:val="both"/>
              <w:rPr>
                <w:b/>
                <w:sz w:val="24"/>
                <w:szCs w:val="24"/>
              </w:rPr>
            </w:pPr>
            <w:r w:rsidRPr="00BF03C4">
              <w:rPr>
                <w:sz w:val="24"/>
                <w:szCs w:val="24"/>
              </w:rPr>
              <w:t xml:space="preserve">- проверяет наличие и правильность оформления документов, указанных в </w:t>
            </w:r>
            <w:hyperlink w:anchor="sub_38" w:history="1">
              <w:r w:rsidRPr="00597123">
                <w:rPr>
                  <w:rStyle w:val="af"/>
                  <w:b w:val="0"/>
                  <w:color w:val="auto"/>
                  <w:sz w:val="24"/>
                  <w:szCs w:val="24"/>
                </w:rPr>
                <w:t>пунктах 10</w:t>
              </w:r>
            </w:hyperlink>
            <w:r w:rsidRPr="00597123">
              <w:rPr>
                <w:b/>
                <w:sz w:val="24"/>
                <w:szCs w:val="24"/>
              </w:rPr>
              <w:t xml:space="preserve">, </w:t>
            </w:r>
            <w:hyperlink w:anchor="sub_45" w:history="1">
              <w:r w:rsidRPr="00597123">
                <w:rPr>
                  <w:rStyle w:val="af"/>
                  <w:b w:val="0"/>
                  <w:color w:val="auto"/>
                  <w:sz w:val="24"/>
                  <w:szCs w:val="24"/>
                </w:rPr>
                <w:t>11</w:t>
              </w:r>
            </w:hyperlink>
            <w:r w:rsidRPr="00597123">
              <w:rPr>
                <w:b/>
                <w:sz w:val="24"/>
                <w:szCs w:val="24"/>
              </w:rPr>
              <w:t xml:space="preserve">, </w:t>
            </w:r>
            <w:hyperlink w:anchor="sub_51" w:history="1">
              <w:r w:rsidRPr="00597123">
                <w:rPr>
                  <w:rStyle w:val="af"/>
                  <w:b w:val="0"/>
                  <w:color w:val="auto"/>
                  <w:sz w:val="24"/>
                  <w:szCs w:val="24"/>
                </w:rPr>
                <w:t>12</w:t>
              </w:r>
            </w:hyperlink>
            <w:r w:rsidRPr="00597123">
              <w:rPr>
                <w:b/>
                <w:sz w:val="24"/>
                <w:szCs w:val="24"/>
              </w:rPr>
              <w:t xml:space="preserve"> </w:t>
            </w:r>
            <w:r w:rsidRPr="00597123">
              <w:rPr>
                <w:sz w:val="24"/>
                <w:szCs w:val="24"/>
              </w:rPr>
              <w:t>регламента;</w:t>
            </w:r>
          </w:p>
          <w:p w:rsidR="00A001A2" w:rsidRPr="00BF03C4" w:rsidRDefault="00A001A2" w:rsidP="00A001A2">
            <w:pPr>
              <w:ind w:firstLine="708"/>
              <w:jc w:val="both"/>
              <w:rPr>
                <w:sz w:val="24"/>
                <w:szCs w:val="24"/>
              </w:rPr>
            </w:pPr>
            <w:r w:rsidRPr="00BF03C4">
              <w:rPr>
                <w:sz w:val="24"/>
                <w:szCs w:val="24"/>
              </w:rPr>
              <w:t xml:space="preserve">- устанавливает отсутствие оснований для отказа в предоставлении муниципальной услуги, указанных в </w:t>
            </w:r>
            <w:hyperlink w:anchor="sub_58" w:history="1">
              <w:r w:rsidRPr="00597123">
                <w:rPr>
                  <w:rStyle w:val="af"/>
                  <w:b w:val="0"/>
                  <w:color w:val="auto"/>
                  <w:sz w:val="24"/>
                  <w:szCs w:val="24"/>
                </w:rPr>
                <w:t>пункте 17</w:t>
              </w:r>
            </w:hyperlink>
            <w:r w:rsidRPr="00BF03C4">
              <w:rPr>
                <w:sz w:val="24"/>
                <w:szCs w:val="24"/>
              </w:rPr>
              <w:t xml:space="preserve"> регламента;</w:t>
            </w:r>
          </w:p>
          <w:p w:rsidR="00A001A2" w:rsidRPr="00BF03C4" w:rsidRDefault="00A001A2" w:rsidP="00A001A2">
            <w:pPr>
              <w:ind w:firstLine="708"/>
              <w:jc w:val="both"/>
              <w:rPr>
                <w:sz w:val="24"/>
                <w:szCs w:val="24"/>
              </w:rPr>
            </w:pPr>
            <w:r w:rsidRPr="00BF03C4">
              <w:rPr>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001A2" w:rsidRPr="00BF03C4" w:rsidRDefault="00A001A2" w:rsidP="00A001A2">
            <w:pPr>
              <w:ind w:firstLine="708"/>
              <w:jc w:val="both"/>
              <w:rPr>
                <w:sz w:val="24"/>
                <w:szCs w:val="24"/>
              </w:rPr>
            </w:pPr>
            <w:bookmarkStart w:id="116" w:name="sub_117"/>
            <w:r w:rsidRPr="00BF03C4">
              <w:rPr>
                <w:sz w:val="24"/>
                <w:szCs w:val="24"/>
              </w:rPr>
              <w:t>29.3. Максимальный срок административной процедуры составляет один рабочий день.</w:t>
            </w:r>
          </w:p>
          <w:p w:rsidR="00A001A2" w:rsidRPr="00BF03C4" w:rsidRDefault="00A001A2" w:rsidP="00A001A2">
            <w:pPr>
              <w:ind w:firstLine="708"/>
              <w:jc w:val="both"/>
              <w:rPr>
                <w:sz w:val="24"/>
                <w:szCs w:val="24"/>
              </w:rPr>
            </w:pPr>
            <w:bookmarkStart w:id="117" w:name="sub_126"/>
            <w:bookmarkEnd w:id="116"/>
            <w:r w:rsidRPr="00BF03C4">
              <w:rPr>
                <w:sz w:val="24"/>
                <w:szCs w:val="24"/>
              </w:rPr>
              <w:t>30.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001A2" w:rsidRPr="00BF03C4" w:rsidRDefault="00A001A2" w:rsidP="00A001A2">
            <w:pPr>
              <w:ind w:firstLine="708"/>
              <w:jc w:val="both"/>
              <w:rPr>
                <w:sz w:val="24"/>
                <w:szCs w:val="24"/>
              </w:rPr>
            </w:pPr>
            <w:bookmarkStart w:id="118" w:name="sub_119"/>
            <w:bookmarkEnd w:id="117"/>
            <w:r w:rsidRPr="00BF03C4">
              <w:rPr>
                <w:sz w:val="24"/>
                <w:szCs w:val="24"/>
              </w:rPr>
              <w:t>30.1. Основания для начала административной процедуры: проверенный пакет документов с перечнем полученных и недостающих документов.</w:t>
            </w:r>
          </w:p>
          <w:p w:rsidR="00A001A2" w:rsidRPr="00BF03C4" w:rsidRDefault="00A001A2" w:rsidP="00A001A2">
            <w:pPr>
              <w:ind w:firstLine="708"/>
              <w:jc w:val="both"/>
              <w:rPr>
                <w:sz w:val="24"/>
                <w:szCs w:val="24"/>
              </w:rPr>
            </w:pPr>
            <w:bookmarkStart w:id="119" w:name="sub_120"/>
            <w:bookmarkEnd w:id="118"/>
            <w:r w:rsidRPr="00BF03C4">
              <w:rPr>
                <w:sz w:val="24"/>
                <w:szCs w:val="24"/>
              </w:rPr>
              <w:t>30.2. Состав документов, которые находятся в распоряжении иных органов и организаций, и которые необходимы Органу для предоставления муниципальной услуги:</w:t>
            </w:r>
          </w:p>
          <w:bookmarkEnd w:id="119"/>
          <w:p w:rsidR="00A001A2" w:rsidRPr="00BF03C4" w:rsidRDefault="00A001A2" w:rsidP="00A001A2">
            <w:pPr>
              <w:ind w:firstLine="708"/>
              <w:jc w:val="both"/>
              <w:rPr>
                <w:sz w:val="24"/>
                <w:szCs w:val="24"/>
              </w:rPr>
            </w:pPr>
            <w:r w:rsidRPr="00BF03C4">
              <w:rPr>
                <w:sz w:val="24"/>
                <w:szCs w:val="24"/>
              </w:rPr>
              <w:t>-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A001A2" w:rsidRPr="00BF03C4" w:rsidRDefault="00A001A2" w:rsidP="00A001A2">
            <w:pPr>
              <w:ind w:firstLine="708"/>
              <w:jc w:val="both"/>
              <w:rPr>
                <w:sz w:val="24"/>
                <w:szCs w:val="24"/>
              </w:rPr>
            </w:pPr>
            <w:bookmarkStart w:id="120" w:name="sub_121"/>
            <w:r w:rsidRPr="00BF03C4">
              <w:rPr>
                <w:sz w:val="24"/>
                <w:szCs w:val="24"/>
              </w:rPr>
              <w:t>30.3. Наименование органа, в который направляется запрос:</w:t>
            </w:r>
          </w:p>
          <w:bookmarkEnd w:id="120"/>
          <w:p w:rsidR="00A001A2" w:rsidRPr="00BF03C4" w:rsidRDefault="00A001A2" w:rsidP="00A001A2">
            <w:pPr>
              <w:ind w:firstLine="708"/>
              <w:jc w:val="both"/>
              <w:rPr>
                <w:sz w:val="24"/>
                <w:szCs w:val="24"/>
              </w:rPr>
            </w:pPr>
            <w:r w:rsidRPr="00BF03C4">
              <w:rPr>
                <w:sz w:val="24"/>
                <w:szCs w:val="24"/>
              </w:rPr>
              <w:lastRenderedPageBreak/>
              <w:t>- Стрежевской отдел Управления Федеральной службы государственной регистрации, кадастра и картографии (Росреестр);</w:t>
            </w:r>
          </w:p>
          <w:p w:rsidR="00A001A2" w:rsidRPr="00BF03C4" w:rsidRDefault="00A001A2" w:rsidP="00A001A2">
            <w:pPr>
              <w:ind w:firstLine="708"/>
              <w:jc w:val="both"/>
              <w:rPr>
                <w:sz w:val="24"/>
                <w:szCs w:val="24"/>
              </w:rPr>
            </w:pPr>
            <w:bookmarkStart w:id="121" w:name="sub_122"/>
            <w:r w:rsidRPr="00BF03C4">
              <w:rPr>
                <w:sz w:val="24"/>
                <w:szCs w:val="24"/>
              </w:rPr>
              <w:t>30.4. Должность специалиста Органа, ответственного за направление запроса и обработку поступивших ответов: специалист по муниципальной собственности.</w:t>
            </w:r>
          </w:p>
          <w:p w:rsidR="00A001A2" w:rsidRPr="00BF03C4" w:rsidRDefault="00A001A2" w:rsidP="00A001A2">
            <w:pPr>
              <w:ind w:firstLine="708"/>
              <w:jc w:val="both"/>
              <w:rPr>
                <w:sz w:val="24"/>
                <w:szCs w:val="24"/>
              </w:rPr>
            </w:pPr>
            <w:bookmarkStart w:id="122" w:name="sub_123"/>
            <w:bookmarkEnd w:id="121"/>
            <w:r w:rsidRPr="00BF03C4">
              <w:rPr>
                <w:sz w:val="24"/>
                <w:szCs w:val="24"/>
              </w:rPr>
              <w:t>30.5. Порядок подготовки запроса, способы его направления и документирования факта направления запроса.</w:t>
            </w:r>
          </w:p>
          <w:bookmarkEnd w:id="122"/>
          <w:p w:rsidR="00A001A2" w:rsidRPr="00BF03C4" w:rsidRDefault="00A001A2" w:rsidP="00A001A2">
            <w:pPr>
              <w:ind w:firstLine="708"/>
              <w:jc w:val="both"/>
              <w:rPr>
                <w:sz w:val="24"/>
                <w:szCs w:val="24"/>
              </w:rPr>
            </w:pPr>
            <w:r w:rsidRPr="00BF03C4">
              <w:rPr>
                <w:sz w:val="24"/>
                <w:szCs w:val="24"/>
              </w:rPr>
              <w:t>Запросы формирует специалист, ответственный за предоставление муниципальной услуги. Запросы могут быть направлены: по каналам СМЭВ, по почте, по факсу, курьером. Документирование факта направления запроса по почте, по факсу, курьером ведет специалист, ответственный за делопроизводство.</w:t>
            </w:r>
          </w:p>
          <w:p w:rsidR="00A001A2" w:rsidRPr="00BF03C4" w:rsidRDefault="00A001A2" w:rsidP="00A001A2">
            <w:pPr>
              <w:ind w:firstLine="708"/>
              <w:jc w:val="both"/>
              <w:rPr>
                <w:sz w:val="24"/>
                <w:szCs w:val="24"/>
              </w:rPr>
            </w:pPr>
            <w:bookmarkStart w:id="123" w:name="sub_124"/>
            <w:r w:rsidRPr="00BF03C4">
              <w:rPr>
                <w:sz w:val="24"/>
                <w:szCs w:val="24"/>
              </w:rPr>
              <w:t>30.6. Срок направления запроса один день. Срок ожидания ответа в течение трех рабочих дней.</w:t>
            </w:r>
          </w:p>
          <w:p w:rsidR="00A001A2" w:rsidRPr="00BF03C4" w:rsidRDefault="00A001A2" w:rsidP="00A001A2">
            <w:pPr>
              <w:ind w:firstLine="708"/>
              <w:jc w:val="both"/>
              <w:rPr>
                <w:sz w:val="24"/>
                <w:szCs w:val="24"/>
              </w:rPr>
            </w:pPr>
            <w:bookmarkStart w:id="124" w:name="sub_125"/>
            <w:bookmarkEnd w:id="123"/>
            <w:r w:rsidRPr="00BF03C4">
              <w:rPr>
                <w:sz w:val="24"/>
                <w:szCs w:val="24"/>
              </w:rPr>
              <w:t>30.7.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Органа получает по каналам СМЭВ, в электронном виде (скан-копия), оригинал посредством курьерской, почтовой доставки.</w:t>
            </w:r>
          </w:p>
          <w:p w:rsidR="00A001A2" w:rsidRPr="00BF03C4" w:rsidRDefault="00A001A2" w:rsidP="00A001A2">
            <w:pPr>
              <w:ind w:firstLine="708"/>
              <w:jc w:val="both"/>
              <w:rPr>
                <w:sz w:val="24"/>
                <w:szCs w:val="24"/>
              </w:rPr>
            </w:pPr>
            <w:bookmarkStart w:id="125" w:name="sub_136"/>
            <w:bookmarkEnd w:id="124"/>
            <w:r w:rsidRPr="00BF03C4">
              <w:rPr>
                <w:sz w:val="24"/>
                <w:szCs w:val="24"/>
              </w:rPr>
              <w:t>31. Административная процедура "Принятие решения о предоставлении муниципальной услуги либо отказе в предоставлении муниципальной услуги".</w:t>
            </w:r>
          </w:p>
          <w:p w:rsidR="00A001A2" w:rsidRPr="00BF03C4" w:rsidRDefault="00A001A2" w:rsidP="00A001A2">
            <w:pPr>
              <w:ind w:firstLine="708"/>
              <w:jc w:val="both"/>
              <w:rPr>
                <w:sz w:val="24"/>
                <w:szCs w:val="24"/>
              </w:rPr>
            </w:pPr>
            <w:bookmarkStart w:id="126" w:name="sub_127"/>
            <w:bookmarkEnd w:id="125"/>
            <w:r w:rsidRPr="00BF03C4">
              <w:rPr>
                <w:sz w:val="24"/>
                <w:szCs w:val="24"/>
              </w:rPr>
              <w:t>31.1.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w:t>
            </w:r>
          </w:p>
          <w:p w:rsidR="00A001A2" w:rsidRPr="00BF03C4" w:rsidRDefault="00A001A2" w:rsidP="00A001A2">
            <w:pPr>
              <w:ind w:firstLine="708"/>
              <w:jc w:val="both"/>
              <w:rPr>
                <w:sz w:val="24"/>
                <w:szCs w:val="24"/>
              </w:rPr>
            </w:pPr>
            <w:bookmarkStart w:id="127" w:name="sub_213"/>
            <w:bookmarkStart w:id="128" w:name="sub_139"/>
            <w:bookmarkEnd w:id="126"/>
            <w:r w:rsidRPr="00BF03C4">
              <w:rPr>
                <w:sz w:val="24"/>
                <w:szCs w:val="24"/>
              </w:rPr>
              <w:t>31.2. Специалист, ответственный за предоставление муниципальной услуги, в день с установления оснований для выдачи, продления, внесения изменений в разрешение на строительство (реконструкцию) объектов капитального строительства:</w:t>
            </w:r>
          </w:p>
          <w:bookmarkEnd w:id="127"/>
          <w:p w:rsidR="00A001A2" w:rsidRPr="00BF03C4" w:rsidRDefault="00A001A2" w:rsidP="00A001A2">
            <w:pPr>
              <w:ind w:firstLine="708"/>
              <w:jc w:val="both"/>
              <w:rPr>
                <w:sz w:val="24"/>
                <w:szCs w:val="24"/>
              </w:rPr>
            </w:pPr>
            <w:r w:rsidRPr="00BF03C4">
              <w:rPr>
                <w:sz w:val="24"/>
                <w:szCs w:val="24"/>
              </w:rPr>
              <w:t>- заполняет разрешение на строительство (в 3-х экземплярах), продление срока действия разрешения по форме, утвержденной Приказом Минстроя России от 19.02.2015 N 117/ПР, вносит изменения в разрешение на строительство.</w:t>
            </w:r>
          </w:p>
          <w:p w:rsidR="00A001A2" w:rsidRPr="00BF03C4" w:rsidRDefault="00A001A2" w:rsidP="00A001A2">
            <w:pPr>
              <w:ind w:firstLine="708"/>
              <w:jc w:val="both"/>
              <w:rPr>
                <w:sz w:val="24"/>
                <w:szCs w:val="24"/>
              </w:rPr>
            </w:pPr>
            <w:bookmarkStart w:id="129" w:name="sub_214"/>
            <w:r w:rsidRPr="00BF03C4">
              <w:rPr>
                <w:sz w:val="24"/>
                <w:szCs w:val="24"/>
              </w:rPr>
              <w:t>31.3. Максимальный срок согласования должностными лицами Администрации проекта разрешения на строительство, продления срока действия разрешения, внесения изменений в разрешение на строительство составляет один рабочий день с момента получения проекта на согласование.</w:t>
            </w:r>
          </w:p>
          <w:p w:rsidR="00A001A2" w:rsidRPr="00BF03C4" w:rsidRDefault="00A001A2" w:rsidP="00A001A2">
            <w:pPr>
              <w:ind w:firstLine="708"/>
              <w:jc w:val="both"/>
              <w:rPr>
                <w:sz w:val="24"/>
                <w:szCs w:val="24"/>
              </w:rPr>
            </w:pPr>
            <w:bookmarkStart w:id="130" w:name="sub_215"/>
            <w:bookmarkEnd w:id="129"/>
            <w:r w:rsidRPr="00BF03C4">
              <w:rPr>
                <w:sz w:val="24"/>
                <w:szCs w:val="24"/>
              </w:rPr>
              <w:t xml:space="preserve">31.4. Разрешение на строительство, продление срока действия разрешения, внесение изменений в разрешение на строительство подписывает Глава  </w:t>
            </w:r>
            <w:r w:rsidR="00597123">
              <w:rPr>
                <w:sz w:val="24"/>
                <w:szCs w:val="24"/>
              </w:rPr>
              <w:t>Северного</w:t>
            </w:r>
            <w:r w:rsidRPr="00BF03C4">
              <w:rPr>
                <w:sz w:val="24"/>
                <w:szCs w:val="24"/>
              </w:rPr>
              <w:t xml:space="preserve"> сельского  поселения после получения согласованного должностными лицами проекта разрешения на строительство, продления срока действия разрешения, внесения изменений в разрешение на строительство.</w:t>
            </w:r>
          </w:p>
          <w:p w:rsidR="00A001A2" w:rsidRPr="00BF03C4" w:rsidRDefault="00A001A2" w:rsidP="00A001A2">
            <w:pPr>
              <w:ind w:firstLine="708"/>
              <w:jc w:val="both"/>
              <w:rPr>
                <w:sz w:val="24"/>
                <w:szCs w:val="24"/>
              </w:rPr>
            </w:pPr>
            <w:bookmarkStart w:id="131" w:name="sub_216"/>
            <w:bookmarkEnd w:id="130"/>
            <w:r w:rsidRPr="00BF03C4">
              <w:rPr>
                <w:sz w:val="24"/>
                <w:szCs w:val="24"/>
              </w:rPr>
              <w:t>31.5. В случае установления оснований для отказа в выдаче, продлении, внесении изменений в разрешение на строительство (реконструкцию) объектов капитального строительства,  специалист, ответственный за предоставление муниципальной услуги, в течение одного рабочего дня с момента установления оснований готовит мотивированный проект отказа.</w:t>
            </w:r>
          </w:p>
          <w:p w:rsidR="00A001A2" w:rsidRPr="00BF03C4" w:rsidRDefault="00A001A2" w:rsidP="00A001A2">
            <w:pPr>
              <w:ind w:firstLine="708"/>
              <w:jc w:val="both"/>
              <w:rPr>
                <w:sz w:val="24"/>
                <w:szCs w:val="24"/>
              </w:rPr>
            </w:pPr>
            <w:bookmarkStart w:id="132" w:name="sub_217"/>
            <w:bookmarkEnd w:id="131"/>
            <w:r w:rsidRPr="00BF03C4">
              <w:rPr>
                <w:sz w:val="24"/>
                <w:szCs w:val="24"/>
              </w:rPr>
              <w:t xml:space="preserve">31.6. Отказ в выдаче, продлении, внесении изменений в разрешение на строительство (реконструкцию) объектов капитального строительства подписывает Глава  </w:t>
            </w:r>
            <w:r w:rsidR="00597123">
              <w:rPr>
                <w:sz w:val="24"/>
                <w:szCs w:val="24"/>
              </w:rPr>
              <w:t xml:space="preserve">Северного </w:t>
            </w:r>
            <w:r w:rsidRPr="00BF03C4">
              <w:rPr>
                <w:sz w:val="24"/>
                <w:szCs w:val="24"/>
              </w:rPr>
              <w:t xml:space="preserve">сельского  поселения, в течение одного рабочего дня с момента получения проекта отказа. </w:t>
            </w:r>
            <w:bookmarkStart w:id="133" w:name="sub_218"/>
            <w:bookmarkEnd w:id="132"/>
          </w:p>
          <w:p w:rsidR="00A001A2" w:rsidRPr="00BF03C4" w:rsidRDefault="00A001A2" w:rsidP="00A001A2">
            <w:pPr>
              <w:ind w:firstLine="708"/>
              <w:jc w:val="both"/>
              <w:rPr>
                <w:sz w:val="24"/>
                <w:szCs w:val="24"/>
              </w:rPr>
            </w:pPr>
            <w:r w:rsidRPr="00BF03C4">
              <w:rPr>
                <w:sz w:val="24"/>
                <w:szCs w:val="24"/>
              </w:rPr>
              <w:t xml:space="preserve">31.7. Регистрация документа, указанного в </w:t>
            </w:r>
            <w:hyperlink w:anchor="sub_215" w:history="1">
              <w:r w:rsidRPr="00BF03C4">
                <w:rPr>
                  <w:sz w:val="24"/>
                  <w:szCs w:val="24"/>
                </w:rPr>
                <w:t xml:space="preserve">пункте </w:t>
              </w:r>
            </w:hyperlink>
            <w:r w:rsidRPr="00BF03C4">
              <w:rPr>
                <w:sz w:val="24"/>
                <w:szCs w:val="24"/>
              </w:rPr>
              <w:t xml:space="preserve">31.5 или </w:t>
            </w:r>
            <w:hyperlink w:anchor="sub_217" w:history="1">
              <w:r w:rsidRPr="00BF03C4">
                <w:rPr>
                  <w:sz w:val="24"/>
                  <w:szCs w:val="24"/>
                </w:rPr>
                <w:t xml:space="preserve">пункте </w:t>
              </w:r>
            </w:hyperlink>
            <w:r w:rsidRPr="00BF03C4">
              <w:rPr>
                <w:sz w:val="24"/>
                <w:szCs w:val="24"/>
              </w:rPr>
              <w:t>31.7., являющегося результатом предоставления муниципальной услуги, производится специалистом, ответственным за предоставление муниципальной услуги.</w:t>
            </w:r>
          </w:p>
          <w:p w:rsidR="00A001A2" w:rsidRPr="00BF03C4" w:rsidRDefault="00A001A2" w:rsidP="00A001A2">
            <w:pPr>
              <w:ind w:firstLine="708"/>
              <w:jc w:val="both"/>
              <w:rPr>
                <w:sz w:val="24"/>
                <w:szCs w:val="24"/>
              </w:rPr>
            </w:pPr>
            <w:bookmarkStart w:id="134" w:name="sub_219"/>
            <w:bookmarkEnd w:id="133"/>
            <w:r w:rsidRPr="00BF03C4">
              <w:rPr>
                <w:sz w:val="24"/>
                <w:szCs w:val="24"/>
              </w:rPr>
              <w:t>31.8 Максимальный срок выполнения административной процедуры "принятие решения о предоставлении муниципальной услуги" составляет не более двух календарных дней с момента установления оснований для предоставления муниципальной услуги.</w:t>
            </w:r>
          </w:p>
          <w:bookmarkEnd w:id="134"/>
          <w:p w:rsidR="00A001A2" w:rsidRPr="00BF03C4" w:rsidRDefault="00A001A2" w:rsidP="00A001A2">
            <w:pPr>
              <w:ind w:firstLine="708"/>
              <w:jc w:val="both"/>
              <w:rPr>
                <w:sz w:val="24"/>
                <w:szCs w:val="24"/>
              </w:rPr>
            </w:pPr>
            <w:r w:rsidRPr="00BF03C4">
              <w:rPr>
                <w:sz w:val="24"/>
                <w:szCs w:val="24"/>
              </w:rPr>
              <w:t>32. Административная процедура "Выдача результата предоставления муниципальной услуги".</w:t>
            </w:r>
          </w:p>
          <w:p w:rsidR="00A001A2" w:rsidRPr="00BF03C4" w:rsidRDefault="00A001A2" w:rsidP="00A001A2">
            <w:pPr>
              <w:ind w:firstLine="708"/>
              <w:jc w:val="both"/>
              <w:rPr>
                <w:sz w:val="24"/>
                <w:szCs w:val="24"/>
              </w:rPr>
            </w:pPr>
            <w:bookmarkStart w:id="135" w:name="sub_137"/>
            <w:bookmarkEnd w:id="128"/>
            <w:r w:rsidRPr="00BF03C4">
              <w:rPr>
                <w:sz w:val="24"/>
                <w:szCs w:val="24"/>
              </w:rPr>
              <w:lastRenderedPageBreak/>
              <w:t>32.1. 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семи дней с момента регистрации заявления.</w:t>
            </w:r>
          </w:p>
          <w:p w:rsidR="00A001A2" w:rsidRDefault="00A001A2" w:rsidP="00597123">
            <w:pPr>
              <w:ind w:firstLine="708"/>
              <w:jc w:val="both"/>
              <w:rPr>
                <w:sz w:val="24"/>
                <w:szCs w:val="24"/>
              </w:rPr>
            </w:pPr>
            <w:bookmarkStart w:id="136" w:name="sub_138"/>
            <w:bookmarkEnd w:id="135"/>
            <w:r w:rsidRPr="00BF03C4">
              <w:rPr>
                <w:sz w:val="24"/>
                <w:szCs w:val="24"/>
              </w:rPr>
              <w:t>32.2. Специалист, ответственный за предоставление муниципальной услуги, в течение трех дней со дня выдачи разрешения на строительство подлежащего строительному надзору объекта, направляет копию такого разрешения в 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сибирскому федеральному округу либо в Главную инспекцию Государственного строительного надзора (в соответствии с поднадзорностью объекта).</w:t>
            </w:r>
            <w:bookmarkEnd w:id="136"/>
          </w:p>
          <w:p w:rsidR="00597123" w:rsidRPr="00BF03C4" w:rsidRDefault="00597123" w:rsidP="00597123">
            <w:pPr>
              <w:ind w:firstLine="708"/>
              <w:jc w:val="both"/>
              <w:rPr>
                <w:sz w:val="24"/>
                <w:szCs w:val="24"/>
              </w:rPr>
            </w:pPr>
          </w:p>
          <w:p w:rsidR="00A001A2" w:rsidRPr="00597123" w:rsidRDefault="00A001A2" w:rsidP="00A001A2">
            <w:pPr>
              <w:jc w:val="both"/>
              <w:rPr>
                <w:sz w:val="22"/>
                <w:szCs w:val="22"/>
              </w:rPr>
            </w:pPr>
            <w:r w:rsidRPr="00597123">
              <w:rPr>
                <w:sz w:val="22"/>
                <w:szCs w:val="22"/>
              </w:rPr>
              <w:t xml:space="preserve">(1) При наличии </w:t>
            </w:r>
            <w:r w:rsidR="00597123">
              <w:rPr>
                <w:sz w:val="22"/>
                <w:szCs w:val="22"/>
              </w:rPr>
              <w:t>электронной подписи у заявителя</w:t>
            </w:r>
          </w:p>
          <w:p w:rsidR="00A001A2" w:rsidRPr="00597123" w:rsidRDefault="00A001A2" w:rsidP="00597123">
            <w:pPr>
              <w:pStyle w:val="1"/>
              <w:jc w:val="center"/>
              <w:rPr>
                <w:rFonts w:ascii="Times New Roman" w:hAnsi="Times New Roman"/>
                <w:sz w:val="24"/>
                <w:szCs w:val="24"/>
                <w:lang w:val="ru-RU"/>
              </w:rPr>
            </w:pPr>
            <w:bookmarkStart w:id="137" w:name="sub_147"/>
            <w:r w:rsidRPr="00BF03C4">
              <w:rPr>
                <w:rFonts w:ascii="Times New Roman" w:hAnsi="Times New Roman"/>
                <w:sz w:val="24"/>
                <w:szCs w:val="24"/>
                <w:lang w:val="ru-RU"/>
              </w:rPr>
              <w:t>4. Формы контроля за исполнением регламента</w:t>
            </w:r>
            <w:bookmarkEnd w:id="137"/>
          </w:p>
          <w:p w:rsidR="00A001A2" w:rsidRPr="00BF03C4" w:rsidRDefault="00A001A2" w:rsidP="00A001A2">
            <w:pPr>
              <w:ind w:firstLine="708"/>
              <w:jc w:val="both"/>
              <w:rPr>
                <w:sz w:val="24"/>
                <w:szCs w:val="24"/>
              </w:rPr>
            </w:pPr>
            <w:bookmarkStart w:id="138" w:name="sub_192"/>
            <w:r w:rsidRPr="00BF03C4">
              <w:rPr>
                <w:sz w:val="24"/>
                <w:szCs w:val="24"/>
              </w:rPr>
              <w:t>33. Порядок осуществления текущего контроля за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bookmarkEnd w:id="138"/>
          <w:p w:rsidR="00A001A2" w:rsidRPr="00BF03C4" w:rsidRDefault="00A001A2" w:rsidP="00A001A2">
            <w:pPr>
              <w:ind w:firstLine="708"/>
              <w:jc w:val="both"/>
              <w:rPr>
                <w:sz w:val="24"/>
                <w:szCs w:val="24"/>
              </w:rPr>
            </w:pPr>
            <w:r w:rsidRPr="00BF03C4">
              <w:rPr>
                <w:sz w:val="24"/>
                <w:szCs w:val="24"/>
              </w:rPr>
              <w:t xml:space="preserve">Текущий контроль исполнения регламента осуществляется Главой </w:t>
            </w:r>
            <w:r w:rsidR="00597123">
              <w:rPr>
                <w:sz w:val="24"/>
                <w:szCs w:val="24"/>
              </w:rPr>
              <w:t>Северного</w:t>
            </w:r>
            <w:r w:rsidRPr="00BF03C4">
              <w:rPr>
                <w:sz w:val="24"/>
                <w:szCs w:val="24"/>
              </w:rPr>
              <w:t xml:space="preserve"> сельского поселения</w:t>
            </w:r>
          </w:p>
          <w:p w:rsidR="00A001A2" w:rsidRPr="00BF03C4" w:rsidRDefault="00A001A2" w:rsidP="00A001A2">
            <w:pPr>
              <w:ind w:firstLine="708"/>
              <w:jc w:val="both"/>
              <w:rPr>
                <w:sz w:val="24"/>
                <w:szCs w:val="24"/>
              </w:rPr>
            </w:pPr>
            <w:r w:rsidRPr="00BF03C4">
              <w:rPr>
                <w:sz w:val="24"/>
                <w:szCs w:val="24"/>
              </w:rPr>
              <w:t>Текущий контроль за соблюдением и исполнением ответственными специалистами Органа правовых актов Российской Федерации и Томской области, положений регламента, устанавливающих требования к предоставлению муниципальной услуги,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w:t>
            </w:r>
          </w:p>
          <w:p w:rsidR="00A001A2" w:rsidRPr="00BF03C4" w:rsidRDefault="00A001A2" w:rsidP="00A001A2">
            <w:pPr>
              <w:ind w:firstLine="708"/>
              <w:jc w:val="both"/>
              <w:rPr>
                <w:sz w:val="24"/>
                <w:szCs w:val="24"/>
              </w:rPr>
            </w:pPr>
            <w:bookmarkStart w:id="139" w:name="sub_141"/>
            <w:r w:rsidRPr="00BF03C4">
              <w:rPr>
                <w:sz w:val="24"/>
                <w:szCs w:val="24"/>
              </w:rPr>
              <w:t>34. Порядок и периодичность осуществления плановых и внеплановых проверок полноты и качества предоставления муниципальной услуги.</w:t>
            </w:r>
          </w:p>
          <w:bookmarkEnd w:id="139"/>
          <w:p w:rsidR="00A001A2" w:rsidRPr="00BF03C4" w:rsidRDefault="00A001A2" w:rsidP="00A001A2">
            <w:pPr>
              <w:ind w:firstLine="708"/>
              <w:jc w:val="both"/>
              <w:rPr>
                <w:sz w:val="24"/>
                <w:szCs w:val="24"/>
              </w:rPr>
            </w:pPr>
            <w:r w:rsidRPr="00BF03C4">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Органа.</w:t>
            </w:r>
          </w:p>
          <w:p w:rsidR="00A001A2" w:rsidRPr="00BF03C4" w:rsidRDefault="00A001A2" w:rsidP="00A001A2">
            <w:pPr>
              <w:ind w:firstLine="708"/>
              <w:jc w:val="both"/>
              <w:rPr>
                <w:sz w:val="24"/>
                <w:szCs w:val="24"/>
              </w:rPr>
            </w:pPr>
            <w:r w:rsidRPr="00BF03C4">
              <w:rPr>
                <w:sz w:val="24"/>
                <w:szCs w:val="24"/>
              </w:rPr>
              <w:t>Формами контроля за полнотой и качеством предоставления муниципальной услуги являются:</w:t>
            </w:r>
          </w:p>
          <w:p w:rsidR="00A001A2" w:rsidRPr="00BF03C4" w:rsidRDefault="00A001A2" w:rsidP="00A001A2">
            <w:pPr>
              <w:ind w:firstLine="708"/>
              <w:jc w:val="both"/>
              <w:rPr>
                <w:sz w:val="24"/>
                <w:szCs w:val="24"/>
              </w:rPr>
            </w:pPr>
            <w:r w:rsidRPr="00BF03C4">
              <w:rPr>
                <w:sz w:val="24"/>
                <w:szCs w:val="24"/>
              </w:rPr>
              <w:t>- рассмотрение отчетов и справок о предоставлении муниципальной услуги;</w:t>
            </w:r>
          </w:p>
          <w:p w:rsidR="00A001A2" w:rsidRPr="00BF03C4" w:rsidRDefault="00A001A2" w:rsidP="00A001A2">
            <w:pPr>
              <w:ind w:firstLine="708"/>
              <w:jc w:val="both"/>
              <w:rPr>
                <w:sz w:val="24"/>
                <w:szCs w:val="24"/>
              </w:rPr>
            </w:pPr>
            <w:r w:rsidRPr="00BF03C4">
              <w:rPr>
                <w:sz w:val="24"/>
                <w:szCs w:val="24"/>
              </w:rPr>
              <w:t>-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A001A2" w:rsidRPr="00BF03C4" w:rsidRDefault="00A001A2" w:rsidP="00A001A2">
            <w:pPr>
              <w:ind w:firstLine="708"/>
              <w:jc w:val="both"/>
              <w:rPr>
                <w:sz w:val="24"/>
                <w:szCs w:val="24"/>
              </w:rPr>
            </w:pPr>
            <w:r w:rsidRPr="00BF03C4">
              <w:rPr>
                <w:sz w:val="24"/>
                <w:szCs w:val="24"/>
              </w:rPr>
              <w:t>- проведение плановых и внеплановых проверок полноты и качества предоставления муниципальной услуги.</w:t>
            </w:r>
          </w:p>
          <w:p w:rsidR="00A001A2" w:rsidRPr="00BF03C4" w:rsidRDefault="00A001A2" w:rsidP="00A001A2">
            <w:pPr>
              <w:ind w:firstLine="708"/>
              <w:jc w:val="both"/>
              <w:rPr>
                <w:sz w:val="24"/>
                <w:szCs w:val="24"/>
              </w:rPr>
            </w:pPr>
            <w:r w:rsidRPr="00BF03C4">
              <w:rPr>
                <w:sz w:val="24"/>
                <w:szCs w:val="24"/>
              </w:rPr>
              <w:t xml:space="preserve">Контроль за полнотой и качеством предоставления муниципальной услуги осуществляется Главой </w:t>
            </w:r>
            <w:r w:rsidR="00597123">
              <w:rPr>
                <w:sz w:val="24"/>
                <w:szCs w:val="24"/>
              </w:rPr>
              <w:t>Северного</w:t>
            </w:r>
            <w:r w:rsidRPr="00BF03C4">
              <w:rPr>
                <w:sz w:val="24"/>
                <w:szCs w:val="24"/>
              </w:rPr>
              <w:t xml:space="preserve"> сельского поселения.</w:t>
            </w:r>
          </w:p>
          <w:p w:rsidR="00A001A2" w:rsidRPr="00BF03C4" w:rsidRDefault="00A001A2" w:rsidP="00A001A2">
            <w:pPr>
              <w:ind w:firstLine="708"/>
              <w:jc w:val="both"/>
              <w:rPr>
                <w:sz w:val="24"/>
                <w:szCs w:val="24"/>
              </w:rPr>
            </w:pPr>
            <w:r w:rsidRPr="00BF03C4">
              <w:rPr>
                <w:sz w:val="24"/>
                <w:szCs w:val="24"/>
              </w:rPr>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001A2" w:rsidRPr="00BF03C4" w:rsidRDefault="00A001A2" w:rsidP="00A001A2">
            <w:pPr>
              <w:ind w:firstLine="708"/>
              <w:jc w:val="both"/>
              <w:rPr>
                <w:sz w:val="24"/>
                <w:szCs w:val="24"/>
              </w:rPr>
            </w:pPr>
            <w:r w:rsidRPr="00BF03C4">
              <w:rPr>
                <w:sz w:val="24"/>
                <w:szCs w:val="24"/>
              </w:rP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w:t>
            </w:r>
            <w:r w:rsidRPr="00BF03C4">
              <w:rPr>
                <w:sz w:val="24"/>
                <w:szCs w:val="24"/>
              </w:rPr>
              <w:lastRenderedPageBreak/>
              <w:t>(должностных лиц), осуществляемые (принятые) в ходе предоставления муниципальной услуги.</w:t>
            </w:r>
          </w:p>
          <w:p w:rsidR="00A001A2" w:rsidRPr="00BF03C4" w:rsidRDefault="00A001A2" w:rsidP="00A001A2">
            <w:pPr>
              <w:ind w:firstLine="708"/>
              <w:jc w:val="both"/>
              <w:rPr>
                <w:sz w:val="24"/>
                <w:szCs w:val="24"/>
              </w:rPr>
            </w:pPr>
            <w:r w:rsidRPr="00BF03C4">
              <w:rPr>
                <w:sz w:val="24"/>
                <w:szCs w:val="24"/>
              </w:rPr>
              <w:t>Результаты проверки оформляются в виде акта о проведении контрольного мероприятия, подписанного должностным лицом, уполномоченным на проведение проверки, а также руководителем исполнителей муниципальных услуг, в отношении которых проводилась контрольная проверка. По результатам проверок в случае выявления нарушений прав заявителей осуществляется привлечение виновных лиц к ответственности.</w:t>
            </w:r>
          </w:p>
          <w:p w:rsidR="00A001A2" w:rsidRPr="00BF03C4" w:rsidRDefault="00A001A2" w:rsidP="00A001A2">
            <w:pPr>
              <w:ind w:firstLine="708"/>
              <w:jc w:val="both"/>
              <w:rPr>
                <w:sz w:val="24"/>
                <w:szCs w:val="24"/>
              </w:rPr>
            </w:pPr>
            <w:r w:rsidRPr="00BF03C4">
              <w:rPr>
                <w:sz w:val="24"/>
                <w:szCs w:val="24"/>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w:t>
            </w:r>
          </w:p>
          <w:p w:rsidR="00A001A2" w:rsidRPr="00BF03C4" w:rsidRDefault="00A001A2" w:rsidP="00A001A2">
            <w:pPr>
              <w:ind w:firstLine="708"/>
              <w:jc w:val="both"/>
              <w:rPr>
                <w:sz w:val="24"/>
                <w:szCs w:val="24"/>
              </w:rPr>
            </w:pPr>
            <w:r w:rsidRPr="00BF03C4">
              <w:rPr>
                <w:sz w:val="24"/>
                <w:szCs w:val="24"/>
              </w:rPr>
              <w:t>Специалисты Органа (в том числе должностные лица), ответственные за предоставление муниципальной услуги, несут дисциплинарную, административную и иную ответственность за соблюдение сроков и порядка исполнения каждой административной процедуры, указанной в настоящем регламенте.</w:t>
            </w:r>
          </w:p>
          <w:p w:rsidR="00A001A2" w:rsidRPr="00BF03C4" w:rsidRDefault="00A001A2" w:rsidP="00A001A2">
            <w:pPr>
              <w:jc w:val="both"/>
              <w:rPr>
                <w:sz w:val="24"/>
                <w:szCs w:val="24"/>
              </w:rPr>
            </w:pPr>
            <w:r w:rsidRPr="00BF03C4">
              <w:rPr>
                <w:sz w:val="24"/>
                <w:szCs w:val="24"/>
              </w:rPr>
              <w:t>Ответственность специалистов Органа закрепляется в их должностных регламентах.</w:t>
            </w:r>
          </w:p>
          <w:p w:rsidR="00A001A2" w:rsidRPr="00BF03C4" w:rsidRDefault="00A001A2" w:rsidP="00A001A2">
            <w:pPr>
              <w:jc w:val="both"/>
              <w:rPr>
                <w:sz w:val="24"/>
                <w:szCs w:val="24"/>
              </w:rPr>
            </w:pPr>
            <w:r w:rsidRPr="00BF03C4">
              <w:rPr>
                <w:sz w:val="24"/>
                <w:szCs w:val="24"/>
              </w:rPr>
              <w:t>Специалист, ответственный за прием заявлений заявителей (Оператор учетной системы), в соответствии со своим должностным регламентом несет ответственность за надлежащие прием и регистрацию запросов, своевременную их передачу начальнику Органа (ответственным исполнителям).</w:t>
            </w:r>
          </w:p>
          <w:p w:rsidR="00A001A2" w:rsidRPr="00BF03C4" w:rsidRDefault="00A001A2" w:rsidP="00A001A2">
            <w:pPr>
              <w:ind w:firstLine="708"/>
              <w:jc w:val="both"/>
              <w:rPr>
                <w:sz w:val="24"/>
                <w:szCs w:val="24"/>
              </w:rPr>
            </w:pPr>
            <w:r w:rsidRPr="00BF03C4">
              <w:rPr>
                <w:sz w:val="24"/>
                <w:szCs w:val="24"/>
              </w:rPr>
              <w:t>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заявлений, правильность оформления и качество подготовки документов.</w:t>
            </w:r>
          </w:p>
          <w:p w:rsidR="00A001A2" w:rsidRPr="00BF03C4" w:rsidRDefault="00A001A2" w:rsidP="00A001A2">
            <w:pPr>
              <w:ind w:firstLine="708"/>
              <w:jc w:val="both"/>
              <w:rPr>
                <w:sz w:val="24"/>
                <w:szCs w:val="24"/>
              </w:rPr>
            </w:pPr>
            <w:r w:rsidRPr="00BF03C4">
              <w:rPr>
                <w:sz w:val="24"/>
                <w:szCs w:val="24"/>
              </w:rPr>
              <w:t>Начальник Органа в соответствии со своим должностным регламентом несет ответственность за качество (полноту) предоставления муниципальной услуги, соблюдение сроков, порядка предоставления муниципальной услуги, и требований настоящего административного регламента.</w:t>
            </w:r>
          </w:p>
          <w:p w:rsidR="00A001A2" w:rsidRPr="00BF03C4" w:rsidRDefault="00A001A2" w:rsidP="00A001A2">
            <w:pPr>
              <w:ind w:firstLine="708"/>
              <w:jc w:val="both"/>
              <w:rPr>
                <w:sz w:val="24"/>
                <w:szCs w:val="24"/>
              </w:rPr>
            </w:pPr>
            <w:bookmarkStart w:id="140" w:name="sub_145"/>
            <w:r w:rsidRPr="00BF03C4">
              <w:rPr>
                <w:sz w:val="24"/>
                <w:szCs w:val="24"/>
              </w:rPr>
              <w:t>35. Требования к порядку и формам контроля за предоставлением муниципальной услуги со стороны физических и юридических лиц.</w:t>
            </w:r>
          </w:p>
          <w:p w:rsidR="00A001A2" w:rsidRPr="00BF03C4" w:rsidRDefault="00A001A2" w:rsidP="00A001A2">
            <w:pPr>
              <w:ind w:firstLine="708"/>
              <w:jc w:val="both"/>
              <w:rPr>
                <w:sz w:val="24"/>
                <w:szCs w:val="24"/>
              </w:rPr>
            </w:pPr>
            <w:bookmarkStart w:id="141" w:name="sub_142"/>
            <w:bookmarkEnd w:id="140"/>
            <w:r w:rsidRPr="00BF03C4">
              <w:rPr>
                <w:sz w:val="24"/>
                <w:szCs w:val="24"/>
              </w:rPr>
              <w:t>1) Контроль за рассмотрением своих заявлений могут осуществлять заявители на основании полученной в Органе информации.</w:t>
            </w:r>
          </w:p>
          <w:p w:rsidR="00A001A2" w:rsidRPr="00BF03C4" w:rsidRDefault="00A001A2" w:rsidP="00A001A2">
            <w:pPr>
              <w:ind w:firstLine="708"/>
              <w:jc w:val="both"/>
              <w:rPr>
                <w:sz w:val="24"/>
                <w:szCs w:val="24"/>
              </w:rPr>
            </w:pPr>
            <w:bookmarkStart w:id="142" w:name="sub_143"/>
            <w:bookmarkEnd w:id="141"/>
            <w:r w:rsidRPr="00BF03C4">
              <w:rPr>
                <w:sz w:val="24"/>
                <w:szCs w:val="24"/>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A001A2" w:rsidRPr="00BF03C4" w:rsidRDefault="00A001A2" w:rsidP="00A001A2">
            <w:pPr>
              <w:ind w:firstLine="708"/>
              <w:jc w:val="both"/>
              <w:rPr>
                <w:sz w:val="24"/>
                <w:szCs w:val="24"/>
              </w:rPr>
            </w:pPr>
            <w:bookmarkStart w:id="143" w:name="sub_144"/>
            <w:bookmarkEnd w:id="142"/>
            <w:r w:rsidRPr="00BF03C4">
              <w:rPr>
                <w:sz w:val="24"/>
                <w:szCs w:val="24"/>
              </w:rPr>
              <w:t>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bookmarkEnd w:id="143"/>
          <w:p w:rsidR="00A001A2" w:rsidRPr="00BF03C4" w:rsidRDefault="00A001A2" w:rsidP="00A001A2">
            <w:pPr>
              <w:ind w:firstLine="708"/>
              <w:jc w:val="both"/>
              <w:rPr>
                <w:sz w:val="24"/>
                <w:szCs w:val="24"/>
              </w:rPr>
            </w:pPr>
            <w:r w:rsidRPr="00BF03C4">
              <w:rPr>
                <w:sz w:val="24"/>
                <w:szCs w:val="24"/>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001A2" w:rsidRPr="00BF03C4" w:rsidRDefault="00A001A2" w:rsidP="00597123">
            <w:pPr>
              <w:ind w:firstLine="708"/>
              <w:jc w:val="both"/>
              <w:rPr>
                <w:sz w:val="24"/>
                <w:szCs w:val="24"/>
              </w:rPr>
            </w:pPr>
            <w:bookmarkStart w:id="144" w:name="sub_146"/>
            <w:r w:rsidRPr="00BF03C4">
              <w:rPr>
                <w:sz w:val="24"/>
                <w:szCs w:val="24"/>
              </w:rPr>
              <w:t xml:space="preserve">36. Должностное лицо Органа, уполномоченное на проведение мониторинга качества предоставления муниципальной услуги: Глава  </w:t>
            </w:r>
            <w:r w:rsidR="00597123">
              <w:rPr>
                <w:sz w:val="24"/>
                <w:szCs w:val="24"/>
              </w:rPr>
              <w:t>Северного</w:t>
            </w:r>
            <w:r w:rsidRPr="00BF03C4">
              <w:rPr>
                <w:sz w:val="24"/>
                <w:szCs w:val="24"/>
              </w:rPr>
              <w:t xml:space="preserve"> сельского  поселения.</w:t>
            </w:r>
            <w:bookmarkEnd w:id="144"/>
          </w:p>
          <w:p w:rsidR="00A001A2" w:rsidRPr="00597123" w:rsidRDefault="00A001A2" w:rsidP="00597123">
            <w:pPr>
              <w:pStyle w:val="1"/>
              <w:jc w:val="center"/>
              <w:rPr>
                <w:rFonts w:ascii="Times New Roman" w:hAnsi="Times New Roman"/>
                <w:sz w:val="24"/>
                <w:szCs w:val="24"/>
                <w:lang w:val="ru-RU"/>
              </w:rPr>
            </w:pPr>
            <w:bookmarkStart w:id="145" w:name="sub_172"/>
            <w:r w:rsidRPr="00BF03C4">
              <w:rPr>
                <w:rFonts w:ascii="Times New Roman" w:hAnsi="Times New Roman"/>
                <w:sz w:val="24"/>
                <w:szCs w:val="24"/>
                <w:lang w:val="ru-RU"/>
              </w:rPr>
              <w:t xml:space="preserve">5. Досудебный (внесудебный) порядок обжалования решений и действий (бездействия) Органа, предоставляющего муниципальную услугу на территории </w:t>
            </w:r>
            <w:r w:rsidR="00597123">
              <w:rPr>
                <w:rFonts w:ascii="Times New Roman" w:hAnsi="Times New Roman"/>
                <w:sz w:val="24"/>
                <w:szCs w:val="24"/>
                <w:lang w:val="ru-RU"/>
              </w:rPr>
              <w:t>Северного</w:t>
            </w:r>
            <w:r w:rsidRPr="00BF03C4">
              <w:rPr>
                <w:rFonts w:ascii="Times New Roman" w:hAnsi="Times New Roman"/>
                <w:sz w:val="24"/>
                <w:szCs w:val="24"/>
                <w:lang w:val="ru-RU"/>
              </w:rPr>
              <w:t xml:space="preserve"> сельского  поселения, а также должностных лиц, муниципальных служащих Органа</w:t>
            </w:r>
            <w:bookmarkEnd w:id="145"/>
          </w:p>
          <w:p w:rsidR="00A001A2" w:rsidRPr="00BF03C4" w:rsidRDefault="00A001A2" w:rsidP="00A001A2">
            <w:pPr>
              <w:ind w:firstLine="708"/>
              <w:jc w:val="both"/>
              <w:rPr>
                <w:sz w:val="24"/>
                <w:szCs w:val="24"/>
              </w:rPr>
            </w:pPr>
            <w:bookmarkStart w:id="146" w:name="sub_155"/>
            <w:r w:rsidRPr="00BF03C4">
              <w:rPr>
                <w:sz w:val="24"/>
                <w:szCs w:val="24"/>
              </w:rPr>
              <w:t>37. Заявитель может обратиться с жалобой в том числе в следующих случаях:</w:t>
            </w:r>
          </w:p>
          <w:p w:rsidR="00A001A2" w:rsidRPr="00BF03C4" w:rsidRDefault="00A001A2" w:rsidP="00A001A2">
            <w:pPr>
              <w:ind w:firstLine="708"/>
              <w:jc w:val="both"/>
              <w:rPr>
                <w:sz w:val="24"/>
                <w:szCs w:val="24"/>
              </w:rPr>
            </w:pPr>
            <w:bookmarkStart w:id="147" w:name="sub_148"/>
            <w:bookmarkEnd w:id="146"/>
            <w:r w:rsidRPr="00BF03C4">
              <w:rPr>
                <w:sz w:val="24"/>
                <w:szCs w:val="24"/>
              </w:rPr>
              <w:lastRenderedPageBreak/>
              <w:t>1) нарушение срока регистрации запроса заявителя о предоставлении муниципальной услуги;</w:t>
            </w:r>
          </w:p>
          <w:p w:rsidR="00A001A2" w:rsidRPr="00BF03C4" w:rsidRDefault="00A001A2" w:rsidP="00A001A2">
            <w:pPr>
              <w:ind w:firstLine="708"/>
              <w:jc w:val="both"/>
              <w:rPr>
                <w:sz w:val="24"/>
                <w:szCs w:val="24"/>
              </w:rPr>
            </w:pPr>
            <w:bookmarkStart w:id="148" w:name="sub_149"/>
            <w:bookmarkEnd w:id="147"/>
            <w:r w:rsidRPr="00BF03C4">
              <w:rPr>
                <w:sz w:val="24"/>
                <w:szCs w:val="24"/>
              </w:rPr>
              <w:t>2) нарушение срока предоставления муниципальной услуги;</w:t>
            </w:r>
          </w:p>
          <w:p w:rsidR="00A001A2" w:rsidRPr="00BF03C4" w:rsidRDefault="00A001A2" w:rsidP="00A001A2">
            <w:pPr>
              <w:ind w:firstLine="708"/>
              <w:jc w:val="both"/>
              <w:rPr>
                <w:sz w:val="24"/>
                <w:szCs w:val="24"/>
              </w:rPr>
            </w:pPr>
            <w:bookmarkStart w:id="149" w:name="sub_150"/>
            <w:bookmarkEnd w:id="148"/>
            <w:r w:rsidRPr="00BF03C4">
              <w:rPr>
                <w:sz w:val="24"/>
                <w:szCs w:val="24"/>
              </w:rPr>
              <w:t xml:space="preserve">3) требование у заявителя документов, не предусмотренных нормативными правовыми Российской Федерации, нормативными правовыми актами Томской области, муниципальными правовыми актами </w:t>
            </w:r>
            <w:r w:rsidR="00597123">
              <w:rPr>
                <w:sz w:val="24"/>
                <w:szCs w:val="24"/>
              </w:rPr>
              <w:t>Северного</w:t>
            </w:r>
            <w:r w:rsidRPr="00BF03C4">
              <w:rPr>
                <w:sz w:val="24"/>
                <w:szCs w:val="24"/>
              </w:rPr>
              <w:t xml:space="preserve"> сельского  поселения для предоставления муниципальной услуги;</w:t>
            </w:r>
          </w:p>
          <w:p w:rsidR="00A001A2" w:rsidRPr="00BF03C4" w:rsidRDefault="00A001A2" w:rsidP="00A001A2">
            <w:pPr>
              <w:ind w:firstLine="708"/>
              <w:jc w:val="both"/>
              <w:rPr>
                <w:sz w:val="24"/>
                <w:szCs w:val="24"/>
              </w:rPr>
            </w:pPr>
            <w:bookmarkStart w:id="150" w:name="sub_151"/>
            <w:bookmarkEnd w:id="149"/>
            <w:r w:rsidRPr="00BF03C4">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r w:rsidR="00597123">
              <w:rPr>
                <w:sz w:val="24"/>
                <w:szCs w:val="24"/>
              </w:rPr>
              <w:t>Северного</w:t>
            </w:r>
            <w:r w:rsidRPr="00BF03C4">
              <w:rPr>
                <w:sz w:val="24"/>
                <w:szCs w:val="24"/>
              </w:rPr>
              <w:t xml:space="preserve"> сельского  поселения для предоставления муниципальной услуги, у заявителя;</w:t>
            </w:r>
          </w:p>
          <w:p w:rsidR="00A001A2" w:rsidRPr="00BF03C4" w:rsidRDefault="00A001A2" w:rsidP="00A001A2">
            <w:pPr>
              <w:ind w:firstLine="708"/>
              <w:jc w:val="both"/>
              <w:rPr>
                <w:sz w:val="24"/>
                <w:szCs w:val="24"/>
              </w:rPr>
            </w:pPr>
            <w:bookmarkStart w:id="151" w:name="sub_152"/>
            <w:bookmarkEnd w:id="150"/>
            <w:r w:rsidRPr="00BF03C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597123">
              <w:rPr>
                <w:sz w:val="24"/>
                <w:szCs w:val="24"/>
              </w:rPr>
              <w:t>Северного</w:t>
            </w:r>
            <w:r w:rsidRPr="00BF03C4">
              <w:rPr>
                <w:sz w:val="24"/>
                <w:szCs w:val="24"/>
              </w:rPr>
              <w:t xml:space="preserve"> сельского  поселения;</w:t>
            </w:r>
          </w:p>
          <w:p w:rsidR="00A001A2" w:rsidRPr="00BF03C4" w:rsidRDefault="00A001A2" w:rsidP="00A001A2">
            <w:pPr>
              <w:ind w:firstLine="708"/>
              <w:jc w:val="both"/>
              <w:rPr>
                <w:sz w:val="24"/>
                <w:szCs w:val="24"/>
              </w:rPr>
            </w:pPr>
            <w:bookmarkStart w:id="152" w:name="sub_153"/>
            <w:bookmarkEnd w:id="151"/>
            <w:r w:rsidRPr="00BF03C4">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r w:rsidR="00597123">
              <w:rPr>
                <w:sz w:val="24"/>
                <w:szCs w:val="24"/>
              </w:rPr>
              <w:t xml:space="preserve">Северного </w:t>
            </w:r>
            <w:r w:rsidRPr="00BF03C4">
              <w:rPr>
                <w:sz w:val="24"/>
                <w:szCs w:val="24"/>
              </w:rPr>
              <w:t>сельского поселения;</w:t>
            </w:r>
          </w:p>
          <w:p w:rsidR="00A001A2" w:rsidRPr="00BF03C4" w:rsidRDefault="00A001A2" w:rsidP="00A001A2">
            <w:pPr>
              <w:ind w:firstLine="708"/>
              <w:jc w:val="both"/>
              <w:rPr>
                <w:sz w:val="24"/>
                <w:szCs w:val="24"/>
              </w:rPr>
            </w:pPr>
            <w:bookmarkStart w:id="153" w:name="sub_154"/>
            <w:bookmarkEnd w:id="152"/>
            <w:r w:rsidRPr="00BF03C4">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rsidR="00A001A2" w:rsidRPr="00BF03C4" w:rsidRDefault="00A001A2" w:rsidP="00A001A2">
            <w:pPr>
              <w:ind w:firstLine="708"/>
              <w:jc w:val="both"/>
              <w:rPr>
                <w:sz w:val="24"/>
                <w:szCs w:val="24"/>
              </w:rPr>
            </w:pPr>
            <w:bookmarkStart w:id="154" w:name="sub_158"/>
            <w:bookmarkEnd w:id="153"/>
            <w:r w:rsidRPr="00BF03C4">
              <w:rPr>
                <w:sz w:val="24"/>
                <w:szCs w:val="24"/>
              </w:rPr>
              <w:t>38. Общие требования к порядку подачи и рассмотрения жалобы:</w:t>
            </w:r>
          </w:p>
          <w:p w:rsidR="00A001A2" w:rsidRPr="00BF03C4" w:rsidRDefault="00A001A2" w:rsidP="00A001A2">
            <w:pPr>
              <w:ind w:firstLine="708"/>
              <w:jc w:val="both"/>
              <w:rPr>
                <w:sz w:val="24"/>
                <w:szCs w:val="24"/>
              </w:rPr>
            </w:pPr>
            <w:bookmarkStart w:id="155" w:name="sub_156"/>
            <w:bookmarkEnd w:id="154"/>
            <w:r w:rsidRPr="00BF03C4">
              <w:rPr>
                <w:sz w:val="24"/>
                <w:szCs w:val="24"/>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Главой  </w:t>
            </w:r>
            <w:r w:rsidR="00597123">
              <w:rPr>
                <w:sz w:val="24"/>
                <w:szCs w:val="24"/>
              </w:rPr>
              <w:t>Северного</w:t>
            </w:r>
            <w:r w:rsidRPr="00BF03C4">
              <w:rPr>
                <w:sz w:val="24"/>
                <w:szCs w:val="24"/>
              </w:rPr>
              <w:t xml:space="preserve"> сельского  поселения.</w:t>
            </w:r>
          </w:p>
          <w:p w:rsidR="00A001A2" w:rsidRPr="00BF03C4" w:rsidRDefault="00A001A2" w:rsidP="00A001A2">
            <w:pPr>
              <w:ind w:firstLine="708"/>
              <w:jc w:val="both"/>
              <w:rPr>
                <w:sz w:val="24"/>
                <w:szCs w:val="24"/>
              </w:rPr>
            </w:pPr>
            <w:bookmarkStart w:id="156" w:name="sub_157"/>
            <w:bookmarkEnd w:id="155"/>
            <w:r w:rsidRPr="00BF03C4">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w:t>
            </w:r>
            <w:r w:rsidR="00597123">
              <w:rPr>
                <w:sz w:val="24"/>
                <w:szCs w:val="24"/>
              </w:rPr>
              <w:t>Северного</w:t>
            </w:r>
            <w:r w:rsidRPr="00BF03C4">
              <w:rPr>
                <w:sz w:val="24"/>
                <w:szCs w:val="24"/>
              </w:rPr>
              <w:t xml:space="preserve"> сельского  поселения,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01A2" w:rsidRPr="00BF03C4" w:rsidRDefault="00A001A2" w:rsidP="00A001A2">
            <w:pPr>
              <w:ind w:firstLine="708"/>
              <w:jc w:val="both"/>
              <w:rPr>
                <w:sz w:val="24"/>
                <w:szCs w:val="24"/>
              </w:rPr>
            </w:pPr>
            <w:bookmarkStart w:id="157" w:name="sub_163"/>
            <w:bookmarkEnd w:id="156"/>
            <w:r w:rsidRPr="00BF03C4">
              <w:rPr>
                <w:sz w:val="24"/>
                <w:szCs w:val="24"/>
              </w:rPr>
              <w:t>39. Жалоба должна содержать:</w:t>
            </w:r>
          </w:p>
          <w:p w:rsidR="00A001A2" w:rsidRPr="00BF03C4" w:rsidRDefault="00A001A2" w:rsidP="00A001A2">
            <w:pPr>
              <w:ind w:firstLine="708"/>
              <w:jc w:val="both"/>
              <w:rPr>
                <w:sz w:val="24"/>
                <w:szCs w:val="24"/>
              </w:rPr>
            </w:pPr>
            <w:bookmarkStart w:id="158" w:name="sub_159"/>
            <w:bookmarkEnd w:id="157"/>
            <w:r w:rsidRPr="00BF03C4">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01A2" w:rsidRPr="00BF03C4" w:rsidRDefault="00A001A2" w:rsidP="00A001A2">
            <w:pPr>
              <w:ind w:firstLine="708"/>
              <w:jc w:val="both"/>
              <w:rPr>
                <w:sz w:val="24"/>
                <w:szCs w:val="24"/>
              </w:rPr>
            </w:pPr>
            <w:bookmarkStart w:id="159" w:name="sub_160"/>
            <w:bookmarkEnd w:id="158"/>
            <w:r w:rsidRPr="00BF03C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01A2" w:rsidRPr="00BF03C4" w:rsidRDefault="00A001A2" w:rsidP="00A001A2">
            <w:pPr>
              <w:ind w:firstLine="708"/>
              <w:jc w:val="both"/>
              <w:rPr>
                <w:sz w:val="24"/>
                <w:szCs w:val="24"/>
              </w:rPr>
            </w:pPr>
            <w:bookmarkStart w:id="160" w:name="sub_161"/>
            <w:bookmarkEnd w:id="159"/>
            <w:r w:rsidRPr="00BF03C4">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01A2" w:rsidRPr="00BF03C4" w:rsidRDefault="00A001A2" w:rsidP="00A001A2">
            <w:pPr>
              <w:ind w:firstLine="708"/>
              <w:jc w:val="both"/>
              <w:rPr>
                <w:sz w:val="24"/>
                <w:szCs w:val="24"/>
              </w:rPr>
            </w:pPr>
            <w:bookmarkStart w:id="161" w:name="sub_162"/>
            <w:bookmarkEnd w:id="160"/>
            <w:r w:rsidRPr="00BF03C4">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01A2" w:rsidRPr="00BF03C4" w:rsidRDefault="00A001A2" w:rsidP="00A001A2">
            <w:pPr>
              <w:ind w:firstLine="708"/>
              <w:jc w:val="both"/>
              <w:rPr>
                <w:sz w:val="24"/>
                <w:szCs w:val="24"/>
              </w:rPr>
            </w:pPr>
            <w:bookmarkStart w:id="162" w:name="sub_164"/>
            <w:bookmarkEnd w:id="161"/>
            <w:r w:rsidRPr="00BF03C4">
              <w:rPr>
                <w:sz w:val="24"/>
                <w:szCs w:val="24"/>
              </w:rPr>
              <w:t>40. Заявитель имеет право на получение информации и документов, необходимых для обоснования и рассмотрения жалобы.</w:t>
            </w:r>
          </w:p>
          <w:p w:rsidR="00A001A2" w:rsidRPr="00BF03C4" w:rsidRDefault="00A001A2" w:rsidP="00A001A2">
            <w:pPr>
              <w:ind w:firstLine="708"/>
              <w:jc w:val="both"/>
              <w:rPr>
                <w:sz w:val="24"/>
                <w:szCs w:val="24"/>
              </w:rPr>
            </w:pPr>
            <w:bookmarkStart w:id="163" w:name="sub_165"/>
            <w:bookmarkEnd w:id="162"/>
            <w:r w:rsidRPr="00BF03C4">
              <w:rPr>
                <w:sz w:val="24"/>
                <w:szCs w:val="24"/>
              </w:rPr>
              <w:t xml:space="preserve">41. Жалоба, поступившая в орган, предоставляющий муниципальную услугу, подлежит рассмотрению должностным лицом, наделенным полномочиями по рассмотрению </w:t>
            </w:r>
            <w:r w:rsidRPr="00BF03C4">
              <w:rPr>
                <w:sz w:val="24"/>
                <w:szCs w:val="24"/>
              </w:rPr>
              <w:lastRenderedPageBreak/>
              <w:t>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1A2" w:rsidRPr="00BF03C4" w:rsidRDefault="00A001A2" w:rsidP="00A001A2">
            <w:pPr>
              <w:ind w:firstLine="708"/>
              <w:jc w:val="both"/>
              <w:rPr>
                <w:sz w:val="24"/>
                <w:szCs w:val="24"/>
              </w:rPr>
            </w:pPr>
            <w:bookmarkStart w:id="164" w:name="sub_168"/>
            <w:bookmarkEnd w:id="163"/>
            <w:r w:rsidRPr="00BF03C4">
              <w:rPr>
                <w:sz w:val="24"/>
                <w:szCs w:val="24"/>
              </w:rPr>
              <w:t>42. По результатам рассмотрения жалобы Орган, предоставляющий муниципальную услугу, принимает одно из следующих решений:</w:t>
            </w:r>
          </w:p>
          <w:p w:rsidR="00A001A2" w:rsidRPr="00BF03C4" w:rsidRDefault="00A001A2" w:rsidP="00A001A2">
            <w:pPr>
              <w:ind w:firstLine="708"/>
              <w:jc w:val="both"/>
              <w:rPr>
                <w:sz w:val="24"/>
                <w:szCs w:val="24"/>
              </w:rPr>
            </w:pPr>
            <w:bookmarkStart w:id="165" w:name="sub_166"/>
            <w:bookmarkEnd w:id="164"/>
            <w:r w:rsidRPr="00BF03C4">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Томской области, муниципальными правовыми актами </w:t>
            </w:r>
            <w:r w:rsidR="007F7C06">
              <w:rPr>
                <w:sz w:val="24"/>
                <w:szCs w:val="24"/>
              </w:rPr>
              <w:t>Северного</w:t>
            </w:r>
            <w:r w:rsidRPr="00BF03C4">
              <w:rPr>
                <w:sz w:val="24"/>
                <w:szCs w:val="24"/>
              </w:rPr>
              <w:t xml:space="preserve"> сельского  поселения;</w:t>
            </w:r>
          </w:p>
          <w:p w:rsidR="00A001A2" w:rsidRPr="00BF03C4" w:rsidRDefault="00A001A2" w:rsidP="00A001A2">
            <w:pPr>
              <w:ind w:firstLine="708"/>
              <w:jc w:val="both"/>
              <w:rPr>
                <w:sz w:val="24"/>
                <w:szCs w:val="24"/>
              </w:rPr>
            </w:pPr>
            <w:bookmarkStart w:id="166" w:name="sub_167"/>
            <w:bookmarkEnd w:id="165"/>
            <w:r w:rsidRPr="00BF03C4">
              <w:rPr>
                <w:sz w:val="24"/>
                <w:szCs w:val="24"/>
              </w:rPr>
              <w:t>2) отказывает в удовлетворении жалобы.</w:t>
            </w:r>
          </w:p>
          <w:p w:rsidR="00A001A2" w:rsidRPr="00BF03C4" w:rsidRDefault="00A001A2" w:rsidP="00A001A2">
            <w:pPr>
              <w:ind w:firstLine="708"/>
              <w:jc w:val="both"/>
              <w:rPr>
                <w:sz w:val="24"/>
                <w:szCs w:val="24"/>
              </w:rPr>
            </w:pPr>
            <w:bookmarkStart w:id="167" w:name="sub_169"/>
            <w:bookmarkEnd w:id="166"/>
            <w:r w:rsidRPr="00BF03C4">
              <w:rPr>
                <w:sz w:val="24"/>
                <w:szCs w:val="24"/>
              </w:rPr>
              <w:t>43.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1A2" w:rsidRPr="00BF03C4" w:rsidRDefault="00A001A2" w:rsidP="00A001A2">
            <w:pPr>
              <w:ind w:firstLine="708"/>
              <w:jc w:val="both"/>
              <w:rPr>
                <w:sz w:val="24"/>
                <w:szCs w:val="24"/>
              </w:rPr>
            </w:pPr>
            <w:bookmarkStart w:id="168" w:name="sub_170"/>
            <w:bookmarkEnd w:id="167"/>
            <w:r w:rsidRPr="00BF03C4">
              <w:rPr>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sub_165" w:history="1">
              <w:r w:rsidRPr="007F7C06">
                <w:rPr>
                  <w:rStyle w:val="af"/>
                  <w:b w:val="0"/>
                  <w:color w:val="auto"/>
                  <w:sz w:val="24"/>
                  <w:szCs w:val="24"/>
                </w:rPr>
                <w:t>пунктом 41</w:t>
              </w:r>
            </w:hyperlink>
            <w:r w:rsidRPr="00BF03C4">
              <w:rPr>
                <w:sz w:val="24"/>
                <w:szCs w:val="24"/>
              </w:rPr>
              <w:t xml:space="preserve"> регламента, незамедлительно направляет имеющиеся материалы в органы прокуратуры.</w:t>
            </w:r>
          </w:p>
          <w:p w:rsidR="00A001A2" w:rsidRPr="00BF03C4" w:rsidRDefault="00A001A2" w:rsidP="00A001A2">
            <w:pPr>
              <w:ind w:firstLine="708"/>
              <w:jc w:val="both"/>
              <w:rPr>
                <w:sz w:val="24"/>
                <w:szCs w:val="24"/>
              </w:rPr>
            </w:pPr>
            <w:bookmarkStart w:id="169" w:name="sub_171"/>
            <w:bookmarkEnd w:id="168"/>
            <w:r w:rsidRPr="00BF03C4">
              <w:rPr>
                <w:sz w:val="24"/>
                <w:szCs w:val="24"/>
              </w:rPr>
              <w:t xml:space="preserve">45. Положения настоящего раздела административного регламента предоставления муниципальной услуги,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43" w:history="1">
              <w:r w:rsidRPr="007F7C06">
                <w:rPr>
                  <w:rStyle w:val="af"/>
                  <w:b w:val="0"/>
                  <w:color w:val="auto"/>
                  <w:sz w:val="24"/>
                  <w:szCs w:val="24"/>
                </w:rPr>
                <w:t>Федеральным законом</w:t>
              </w:r>
            </w:hyperlink>
            <w:r w:rsidRPr="00BF03C4">
              <w:rPr>
                <w:sz w:val="24"/>
                <w:szCs w:val="24"/>
              </w:rPr>
              <w:t xml:space="preserve"> от 02.05.2006 N 59-ФЗ "О порядке рассмотрения обращений граждан Российской Федерации".</w:t>
            </w:r>
          </w:p>
          <w:bookmarkEnd w:id="169"/>
          <w:p w:rsidR="00A001A2" w:rsidRPr="00BF03C4" w:rsidRDefault="00A001A2" w:rsidP="00A001A2">
            <w:pPr>
              <w:jc w:val="both"/>
              <w:rPr>
                <w:sz w:val="24"/>
                <w:szCs w:val="24"/>
              </w:rPr>
            </w:pPr>
          </w:p>
          <w:p w:rsidR="00A001A2" w:rsidRPr="00BF03C4" w:rsidRDefault="00A001A2" w:rsidP="00A001A2">
            <w:pPr>
              <w:jc w:val="both"/>
              <w:rPr>
                <w:rStyle w:val="aff"/>
                <w:bCs/>
                <w:color w:val="auto"/>
                <w:sz w:val="24"/>
                <w:szCs w:val="24"/>
              </w:rPr>
            </w:pPr>
            <w:bookmarkStart w:id="170" w:name="sub_176"/>
          </w:p>
          <w:p w:rsidR="00A001A2" w:rsidRPr="00BF03C4" w:rsidRDefault="00A001A2" w:rsidP="00A001A2">
            <w:pPr>
              <w:jc w:val="both"/>
              <w:rPr>
                <w:rStyle w:val="aff"/>
                <w:bCs/>
                <w:color w:val="auto"/>
                <w:sz w:val="24"/>
                <w:szCs w:val="24"/>
              </w:rPr>
            </w:pPr>
          </w:p>
          <w:p w:rsidR="00A001A2" w:rsidRPr="00BF03C4" w:rsidRDefault="00A001A2" w:rsidP="00A001A2">
            <w:pPr>
              <w:jc w:val="both"/>
              <w:rPr>
                <w:rStyle w:val="aff"/>
                <w:bCs/>
                <w:color w:val="auto"/>
                <w:sz w:val="24"/>
                <w:szCs w:val="24"/>
              </w:rPr>
            </w:pPr>
          </w:p>
          <w:p w:rsidR="00A001A2" w:rsidRPr="00BF03C4" w:rsidRDefault="00A001A2" w:rsidP="00A001A2">
            <w:pPr>
              <w:jc w:val="both"/>
              <w:rPr>
                <w:rStyle w:val="aff"/>
                <w:bCs/>
                <w:color w:val="auto"/>
                <w:sz w:val="24"/>
                <w:szCs w:val="24"/>
              </w:rPr>
            </w:pPr>
          </w:p>
          <w:p w:rsidR="00A001A2" w:rsidRPr="00BF03C4" w:rsidRDefault="00A001A2" w:rsidP="00A001A2">
            <w:pPr>
              <w:jc w:val="both"/>
              <w:rPr>
                <w:rStyle w:val="aff"/>
                <w:bCs/>
                <w:color w:val="auto"/>
                <w:sz w:val="24"/>
                <w:szCs w:val="24"/>
              </w:rPr>
            </w:pPr>
          </w:p>
          <w:p w:rsidR="00A001A2" w:rsidRPr="00BF03C4" w:rsidRDefault="00A001A2" w:rsidP="00A001A2">
            <w:pPr>
              <w:jc w:val="both"/>
              <w:rPr>
                <w:rStyle w:val="aff"/>
                <w:bCs/>
                <w:color w:val="auto"/>
                <w:sz w:val="24"/>
                <w:szCs w:val="24"/>
              </w:rPr>
            </w:pPr>
          </w:p>
          <w:p w:rsidR="00A001A2" w:rsidRPr="00BF03C4" w:rsidRDefault="00A001A2" w:rsidP="00A001A2">
            <w:pPr>
              <w:jc w:val="both"/>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Default="007F7C06" w:rsidP="007F7C06">
            <w:pPr>
              <w:rPr>
                <w:rStyle w:val="aff"/>
                <w:bCs/>
                <w:color w:val="auto"/>
                <w:sz w:val="24"/>
                <w:szCs w:val="24"/>
              </w:rPr>
            </w:pPr>
          </w:p>
          <w:p w:rsidR="007F7C06" w:rsidRPr="00BF03C4" w:rsidRDefault="007F7C06" w:rsidP="007F7C06">
            <w:pPr>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7F7C06" w:rsidRDefault="00A001A2" w:rsidP="00A001A2">
            <w:pPr>
              <w:jc w:val="right"/>
              <w:rPr>
                <w:b/>
              </w:rPr>
            </w:pPr>
            <w:r w:rsidRPr="007F7C06">
              <w:rPr>
                <w:rStyle w:val="aff"/>
                <w:b w:val="0"/>
                <w:bCs/>
                <w:color w:val="auto"/>
              </w:rPr>
              <w:lastRenderedPageBreak/>
              <w:t>Приложение 1</w:t>
            </w:r>
          </w:p>
          <w:bookmarkEnd w:id="170"/>
          <w:p w:rsidR="00A001A2" w:rsidRPr="007F7C06" w:rsidRDefault="00A001A2" w:rsidP="00A001A2">
            <w:pPr>
              <w:jc w:val="right"/>
              <w:rPr>
                <w:b/>
              </w:rPr>
            </w:pPr>
            <w:r w:rsidRPr="007F7C06">
              <w:rPr>
                <w:rStyle w:val="aff"/>
                <w:b w:val="0"/>
                <w:bCs/>
                <w:color w:val="auto"/>
              </w:rPr>
              <w:t xml:space="preserve">к </w:t>
            </w:r>
            <w:hyperlink w:anchor="sub_188" w:history="1">
              <w:r w:rsidRPr="007F7C06">
                <w:rPr>
                  <w:rStyle w:val="af"/>
                  <w:b w:val="0"/>
                  <w:bCs/>
                  <w:color w:val="auto"/>
                </w:rPr>
                <w:t>Административному регламенту</w:t>
              </w:r>
            </w:hyperlink>
          </w:p>
          <w:p w:rsidR="00A001A2" w:rsidRPr="007F7C06" w:rsidRDefault="00A001A2" w:rsidP="00A001A2">
            <w:pPr>
              <w:jc w:val="right"/>
              <w:rPr>
                <w:b/>
              </w:rPr>
            </w:pPr>
            <w:r w:rsidRPr="007F7C06">
              <w:rPr>
                <w:rStyle w:val="aff"/>
                <w:b w:val="0"/>
                <w:bCs/>
                <w:color w:val="auto"/>
              </w:rPr>
              <w:t>предоставления муниципальной услуги</w:t>
            </w:r>
          </w:p>
          <w:p w:rsidR="00A001A2" w:rsidRPr="007F7C06" w:rsidRDefault="00A001A2" w:rsidP="00A001A2">
            <w:pPr>
              <w:jc w:val="right"/>
              <w:rPr>
                <w:b/>
              </w:rPr>
            </w:pPr>
            <w:r w:rsidRPr="007F7C06">
              <w:rPr>
                <w:rStyle w:val="aff"/>
                <w:b w:val="0"/>
                <w:bCs/>
                <w:color w:val="auto"/>
              </w:rPr>
              <w:t>"Выдача, продление, внесение изменений</w:t>
            </w:r>
          </w:p>
          <w:p w:rsidR="00A001A2" w:rsidRPr="007F7C06" w:rsidRDefault="00A001A2" w:rsidP="00A001A2">
            <w:pPr>
              <w:jc w:val="right"/>
              <w:rPr>
                <w:b/>
              </w:rPr>
            </w:pPr>
            <w:r w:rsidRPr="007F7C06">
              <w:rPr>
                <w:rStyle w:val="aff"/>
                <w:b w:val="0"/>
                <w:bCs/>
                <w:color w:val="auto"/>
              </w:rPr>
              <w:t>в разрешение на строительство, реконструкцию</w:t>
            </w:r>
          </w:p>
          <w:p w:rsidR="00A001A2" w:rsidRPr="007F7C06" w:rsidRDefault="00A001A2" w:rsidP="00A001A2">
            <w:pPr>
              <w:jc w:val="right"/>
              <w:rPr>
                <w:b/>
              </w:rPr>
            </w:pPr>
            <w:r w:rsidRPr="007F7C06">
              <w:rPr>
                <w:rStyle w:val="aff"/>
                <w:b w:val="0"/>
                <w:bCs/>
                <w:color w:val="auto"/>
              </w:rPr>
              <w:t>объекта капитального строительства"</w:t>
            </w:r>
          </w:p>
          <w:p w:rsidR="00A001A2" w:rsidRPr="00BF03C4" w:rsidRDefault="00A001A2" w:rsidP="00A001A2"/>
          <w:p w:rsidR="00A001A2" w:rsidRPr="007F7C06" w:rsidRDefault="00A001A2" w:rsidP="00A001A2">
            <w:pPr>
              <w:jc w:val="right"/>
              <w:rPr>
                <w:sz w:val="24"/>
                <w:szCs w:val="24"/>
              </w:rPr>
            </w:pPr>
            <w:r w:rsidRPr="007F7C06">
              <w:rPr>
                <w:sz w:val="24"/>
                <w:szCs w:val="24"/>
              </w:rPr>
              <w:t xml:space="preserve">Главе  </w:t>
            </w:r>
            <w:r w:rsidR="007F7C06" w:rsidRPr="007F7C06">
              <w:rPr>
                <w:sz w:val="24"/>
                <w:szCs w:val="24"/>
              </w:rPr>
              <w:t>Северного</w:t>
            </w:r>
            <w:r w:rsidRPr="007F7C06">
              <w:rPr>
                <w:sz w:val="24"/>
                <w:szCs w:val="24"/>
              </w:rPr>
              <w:t xml:space="preserve"> сельского  поселения</w:t>
            </w:r>
          </w:p>
          <w:p w:rsidR="00A001A2" w:rsidRPr="007F7C06" w:rsidRDefault="00A001A2" w:rsidP="00A001A2">
            <w:pPr>
              <w:jc w:val="right"/>
              <w:rPr>
                <w:sz w:val="24"/>
                <w:szCs w:val="24"/>
              </w:rPr>
            </w:pPr>
            <w:r w:rsidRPr="007F7C06">
              <w:rPr>
                <w:sz w:val="24"/>
                <w:szCs w:val="24"/>
              </w:rPr>
              <w:t>_______________________________</w:t>
            </w:r>
          </w:p>
          <w:p w:rsidR="00A001A2" w:rsidRPr="00BF03C4" w:rsidRDefault="00A001A2" w:rsidP="00A001A2"/>
          <w:p w:rsidR="00A001A2" w:rsidRPr="00BF03C4" w:rsidRDefault="00A001A2" w:rsidP="00A001A2">
            <w:pPr>
              <w:pStyle w:val="1"/>
              <w:jc w:val="center"/>
              <w:rPr>
                <w:rFonts w:ascii="Times New Roman" w:hAnsi="Times New Roman"/>
                <w:sz w:val="24"/>
                <w:szCs w:val="24"/>
                <w:lang w:val="ru-RU"/>
              </w:rPr>
            </w:pPr>
            <w:r w:rsidRPr="00BF03C4">
              <w:rPr>
                <w:rFonts w:ascii="Times New Roman" w:hAnsi="Times New Roman"/>
                <w:sz w:val="24"/>
                <w:szCs w:val="24"/>
                <w:lang w:val="ru-RU"/>
              </w:rPr>
              <w:t xml:space="preserve">Заявление </w:t>
            </w:r>
            <w:r w:rsidRPr="00BF03C4">
              <w:rPr>
                <w:rFonts w:ascii="Times New Roman" w:hAnsi="Times New Roman"/>
                <w:sz w:val="24"/>
                <w:szCs w:val="24"/>
                <w:lang w:val="ru-RU"/>
              </w:rPr>
              <w:br/>
              <w:t>на получение разрешения на строительство</w:t>
            </w:r>
          </w:p>
          <w:p w:rsidR="00A001A2" w:rsidRPr="00BF03C4" w:rsidRDefault="00A001A2" w:rsidP="00A001A2">
            <w:pPr>
              <w:jc w:val="center"/>
            </w:pPr>
          </w:p>
          <w:p w:rsidR="00A001A2" w:rsidRPr="00BF03C4" w:rsidRDefault="00A001A2" w:rsidP="00A001A2">
            <w:pPr>
              <w:pStyle w:val="aff0"/>
              <w:rPr>
                <w:rFonts w:ascii="Times New Roman" w:hAnsi="Times New Roman"/>
              </w:rPr>
            </w:pPr>
            <w:r w:rsidRPr="00BF03C4">
              <w:rPr>
                <w:rFonts w:ascii="Times New Roman" w:hAnsi="Times New Roman"/>
              </w:rPr>
              <w:t>Заказчик (застройщик,инвестор)__________________________________________________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юридического лица, объединение юридических лиц без права</w:t>
            </w:r>
          </w:p>
          <w:p w:rsidR="00A001A2" w:rsidRPr="00BF03C4" w:rsidRDefault="00A001A2" w:rsidP="00A001A2">
            <w:pPr>
              <w:pStyle w:val="aff0"/>
              <w:rPr>
                <w:rFonts w:ascii="Times New Roman" w:hAnsi="Times New Roman"/>
              </w:rPr>
            </w:pPr>
            <w:r w:rsidRPr="00BF03C4">
              <w:rPr>
                <w:rFonts w:ascii="Times New Roman" w:hAnsi="Times New Roman"/>
                <w:sz w:val="16"/>
                <w:szCs w:val="16"/>
              </w:rPr>
              <w:t>___________________________________________________________________________________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образования юридического лица, ФИО физического лица, почтовый адрес телефон, факс, банковские реквизиты)</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___________________________________________________________________________________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Прошу выдать разрешение на строительство, реконструкцию, (ненужное зачеркнуть) объекта</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объекта, недвижимости в соответствии с утвержденной проектной документацией)</w:t>
            </w:r>
          </w:p>
          <w:p w:rsidR="00A001A2" w:rsidRPr="00BF03C4" w:rsidRDefault="00A001A2" w:rsidP="00A001A2">
            <w:pPr>
              <w:pStyle w:val="aff0"/>
              <w:rPr>
                <w:rFonts w:ascii="Times New Roman" w:hAnsi="Times New Roman"/>
              </w:rPr>
            </w:pPr>
            <w:r w:rsidRPr="00BF03C4">
              <w:rPr>
                <w:rFonts w:ascii="Times New Roman" w:hAnsi="Times New Roman"/>
              </w:rPr>
              <w:t>на земельном участке по адресу:_______________________________________________________________________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sz w:val="20"/>
                <w:szCs w:val="20"/>
              </w:rPr>
              <w:t>(город, микрорайон, улица, дом или адресный ориентир)</w:t>
            </w:r>
            <w:r w:rsidRPr="00BF03C4">
              <w:rPr>
                <w:rFonts w:ascii="Times New Roman" w:hAnsi="Times New Roman"/>
              </w:rPr>
              <w:t xml:space="preserve"> 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сроком на 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(прописью лет, месяцев в соответствии с проектной документацией)</w:t>
            </w:r>
          </w:p>
          <w:p w:rsidR="00A001A2" w:rsidRPr="00BF03C4" w:rsidRDefault="00A001A2" w:rsidP="00A001A2">
            <w:pPr>
              <w:pStyle w:val="aff0"/>
              <w:rPr>
                <w:rFonts w:ascii="Times New Roman" w:hAnsi="Times New Roman"/>
              </w:rPr>
            </w:pPr>
            <w:r w:rsidRPr="00BF03C4">
              <w:rPr>
                <w:rFonts w:ascii="Times New Roman" w:hAnsi="Times New Roman"/>
              </w:rPr>
              <w:t>При этом сообщаю: право на пользование землей закреплено 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и номер документа на право собственности, владения, пользования, распоряжения земельным участком)</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Градостроительный план земельного участка N ______________ от ___________________ года</w:t>
            </w:r>
          </w:p>
          <w:p w:rsidR="00A001A2" w:rsidRPr="00BF03C4" w:rsidRDefault="00A001A2" w:rsidP="00A001A2">
            <w:pPr>
              <w:pStyle w:val="aff0"/>
              <w:rPr>
                <w:rFonts w:ascii="Times New Roman" w:hAnsi="Times New Roman"/>
              </w:rPr>
            </w:pPr>
            <w:r w:rsidRPr="00BF03C4">
              <w:rPr>
                <w:rFonts w:ascii="Times New Roman" w:hAnsi="Times New Roman"/>
              </w:rPr>
              <w:t>Проектная документация на строительство объекта разработана__________________________________________________________________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физического или юридического лица, которое в соответствии с требованиями законодательства РФ может осуществлять проектирование)</w:t>
            </w:r>
          </w:p>
          <w:p w:rsidR="00A001A2" w:rsidRPr="00BF03C4" w:rsidRDefault="00A001A2" w:rsidP="00A001A2">
            <w:pPr>
              <w:pStyle w:val="aff0"/>
              <w:rPr>
                <w:rFonts w:ascii="Times New Roman" w:hAnsi="Times New Roman"/>
              </w:rPr>
            </w:pPr>
            <w:r w:rsidRPr="00BF03C4">
              <w:rPr>
                <w:rFonts w:ascii="Times New Roman" w:hAnsi="Times New Roman"/>
              </w:rPr>
              <w:t>Распорядительный документ об утверждении проектной документации_____________________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органа утвердившего проект, наименование решения, N и дата.)</w:t>
            </w:r>
          </w:p>
          <w:p w:rsidR="00A001A2" w:rsidRPr="00BF03C4" w:rsidRDefault="00A001A2" w:rsidP="00A001A2">
            <w:pPr>
              <w:pStyle w:val="aff0"/>
              <w:rPr>
                <w:rFonts w:ascii="Times New Roman" w:hAnsi="Times New Roman"/>
              </w:rPr>
            </w:pPr>
            <w:r w:rsidRPr="00BF03C4">
              <w:rPr>
                <w:rFonts w:ascii="Times New Roman" w:hAnsi="Times New Roman"/>
              </w:rPr>
              <w:t>Положительное заключение Государственной экспертизы проектной документации 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Одновременно ставлю Вас в известность что:</w:t>
            </w:r>
          </w:p>
          <w:p w:rsidR="00A001A2" w:rsidRPr="00BF03C4" w:rsidRDefault="00A001A2" w:rsidP="00A001A2"/>
          <w:p w:rsidR="00A001A2" w:rsidRPr="00BF03C4" w:rsidRDefault="00A001A2" w:rsidP="00A001A2">
            <w:pPr>
              <w:pStyle w:val="aff0"/>
              <w:rPr>
                <w:rFonts w:ascii="Times New Roman" w:hAnsi="Times New Roman"/>
              </w:rPr>
            </w:pPr>
            <w:bookmarkStart w:id="171" w:name="sub_173"/>
            <w:r w:rsidRPr="00BF03C4">
              <w:rPr>
                <w:rFonts w:ascii="Times New Roman" w:hAnsi="Times New Roman"/>
              </w:rPr>
              <w:t>а) финансирование строительства заказчиком (застройщиком) будет осуществляться</w:t>
            </w:r>
          </w:p>
          <w:bookmarkEnd w:id="171"/>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(за счет собственных, заемных средств)</w:t>
            </w:r>
          </w:p>
          <w:p w:rsidR="00A001A2" w:rsidRPr="00BF03C4" w:rsidRDefault="00A001A2" w:rsidP="00A001A2">
            <w:pPr>
              <w:pStyle w:val="aff0"/>
              <w:rPr>
                <w:rFonts w:ascii="Times New Roman" w:hAnsi="Times New Roman"/>
              </w:rPr>
            </w:pPr>
            <w:bookmarkStart w:id="172" w:name="sub_174"/>
            <w:r w:rsidRPr="00BF03C4">
              <w:rPr>
                <w:rFonts w:ascii="Times New Roman" w:hAnsi="Times New Roman"/>
              </w:rPr>
              <w:t>б) Лицо, уполномоченное осуществлять строительство (подрядная организация)</w:t>
            </w:r>
            <w:bookmarkEnd w:id="172"/>
            <w:r w:rsidRPr="00BF03C4">
              <w:rPr>
                <w:rFonts w:ascii="Times New Roman" w:hAnsi="Times New Roman"/>
              </w:rPr>
              <w:t>________</w:t>
            </w:r>
          </w:p>
          <w:p w:rsidR="00A001A2" w:rsidRPr="00BF03C4" w:rsidRDefault="00A001A2" w:rsidP="00A001A2">
            <w:r w:rsidRPr="00BF03C4">
              <w:t>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 xml:space="preserve">(наименование физического или юридического лица, которое в соответствии с требованиями законодательства </w:t>
            </w:r>
            <w:r w:rsidRPr="00BF03C4">
              <w:rPr>
                <w:rFonts w:ascii="Times New Roman" w:hAnsi="Times New Roman"/>
                <w:sz w:val="20"/>
                <w:szCs w:val="20"/>
              </w:rPr>
              <w:lastRenderedPageBreak/>
              <w:t>РФ может осуществлять строительство)</w:t>
            </w:r>
          </w:p>
          <w:p w:rsidR="00A001A2" w:rsidRPr="00BF03C4" w:rsidRDefault="00A001A2" w:rsidP="00A001A2">
            <w:pPr>
              <w:pStyle w:val="aff0"/>
              <w:rPr>
                <w:rFonts w:ascii="Times New Roman" w:hAnsi="Times New Roman"/>
              </w:rPr>
            </w:pPr>
            <w:r w:rsidRPr="00BF03C4">
              <w:rPr>
                <w:rFonts w:ascii="Times New Roman" w:hAnsi="Times New Roman"/>
              </w:rPr>
              <w:t>Свидетельство о допуске к строительно-монтажным работам выдано 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 от __________________ г.</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центра, выдавшего свидетельство)</w:t>
            </w:r>
          </w:p>
          <w:p w:rsidR="00A001A2" w:rsidRPr="00BF03C4" w:rsidRDefault="00A001A2" w:rsidP="00A001A2">
            <w:pPr>
              <w:pStyle w:val="aff0"/>
              <w:rPr>
                <w:rFonts w:ascii="Times New Roman" w:hAnsi="Times New Roman"/>
              </w:rPr>
            </w:pPr>
            <w:r w:rsidRPr="00BF03C4">
              <w:rPr>
                <w:rFonts w:ascii="Times New Roman" w:hAnsi="Times New Roman"/>
              </w:rPr>
              <w:t>Производителем работ Приказом N ____________ от ___________________ г. назначен</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(должность, Ф.И.О.)</w:t>
            </w:r>
          </w:p>
          <w:p w:rsidR="00A001A2" w:rsidRPr="00BF03C4" w:rsidRDefault="00A001A2" w:rsidP="00A001A2">
            <w:pPr>
              <w:pStyle w:val="aff0"/>
              <w:rPr>
                <w:rFonts w:ascii="Times New Roman" w:hAnsi="Times New Roman"/>
              </w:rPr>
            </w:pPr>
            <w:r w:rsidRPr="00BF03C4">
              <w:rPr>
                <w:rFonts w:ascii="Times New Roman" w:hAnsi="Times New Roman"/>
              </w:rPr>
              <w:t>имеющий _______________ образование и стаж работы в строительстве ______ лет  (высшее, среднее)</w:t>
            </w:r>
          </w:p>
          <w:p w:rsidR="00A001A2" w:rsidRPr="00BF03C4" w:rsidRDefault="00A001A2" w:rsidP="00A001A2">
            <w:pPr>
              <w:pStyle w:val="aff0"/>
              <w:rPr>
                <w:rFonts w:ascii="Times New Roman" w:hAnsi="Times New Roman"/>
              </w:rPr>
            </w:pPr>
            <w:bookmarkStart w:id="173" w:name="sub_175"/>
            <w:r w:rsidRPr="00BF03C4">
              <w:rPr>
                <w:rFonts w:ascii="Times New Roman" w:hAnsi="Times New Roman"/>
              </w:rPr>
              <w:t>в) лицо, уполномоченное осуществлять строительный контроль (технический надзор)</w:t>
            </w:r>
            <w:bookmarkEnd w:id="173"/>
            <w:r w:rsidRPr="00BF03C4">
              <w:rPr>
                <w:rFonts w:ascii="Times New Roman" w:hAnsi="Times New Roman"/>
              </w:rPr>
              <w:t>___</w:t>
            </w:r>
          </w:p>
          <w:p w:rsidR="00A001A2" w:rsidRPr="00BF03C4" w:rsidRDefault="00A001A2" w:rsidP="00A001A2">
            <w:r w:rsidRPr="00BF03C4">
              <w:t>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физического или юридического лица, которое в соответствии с требованиями законодательства РФ может осуществлять строительный контроль)</w:t>
            </w:r>
          </w:p>
          <w:p w:rsidR="00A001A2" w:rsidRPr="00BF03C4" w:rsidRDefault="00A001A2" w:rsidP="00A001A2">
            <w:pPr>
              <w:pStyle w:val="aff0"/>
              <w:rPr>
                <w:rFonts w:ascii="Times New Roman" w:hAnsi="Times New Roman"/>
              </w:rPr>
            </w:pPr>
            <w:r w:rsidRPr="00BF03C4">
              <w:rPr>
                <w:rFonts w:ascii="Times New Roman" w:hAnsi="Times New Roman"/>
              </w:rPr>
              <w:t>Свидетельство о допуске выдано 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__________________________N ________________________________ от __________________ г.</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лицензионного цента, выдавшего лицензию)</w:t>
            </w:r>
          </w:p>
          <w:p w:rsidR="00A001A2" w:rsidRPr="00BF03C4" w:rsidRDefault="00A001A2" w:rsidP="00A001A2">
            <w:pPr>
              <w:pStyle w:val="aff0"/>
              <w:rPr>
                <w:rFonts w:ascii="Times New Roman" w:hAnsi="Times New Roman"/>
              </w:rPr>
            </w:pPr>
            <w:r w:rsidRPr="00BF03C4">
              <w:rPr>
                <w:rFonts w:ascii="Times New Roman" w:hAnsi="Times New Roman"/>
              </w:rPr>
              <w:t>ответственным за ведение строительного контроля Приказом N ______ от ________________ г. назначен 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(должность, Ф.И.О.)</w:t>
            </w:r>
          </w:p>
          <w:p w:rsidR="00A001A2" w:rsidRPr="00BF03C4" w:rsidRDefault="00A001A2" w:rsidP="00A001A2">
            <w:pPr>
              <w:pStyle w:val="aff0"/>
              <w:rPr>
                <w:rFonts w:ascii="Times New Roman" w:hAnsi="Times New Roman"/>
              </w:rPr>
            </w:pPr>
            <w:r w:rsidRPr="00BF03C4">
              <w:rPr>
                <w:rFonts w:ascii="Times New Roman" w:hAnsi="Times New Roman"/>
              </w:rPr>
              <w:t>имеющий _________________ образование и стаж работы в строительстве ______ лет.</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(высшее, среднее)</w:t>
            </w:r>
          </w:p>
          <w:p w:rsidR="00A001A2" w:rsidRPr="00BF03C4" w:rsidRDefault="00A001A2" w:rsidP="00A001A2">
            <w:pPr>
              <w:pStyle w:val="aff0"/>
              <w:rPr>
                <w:rFonts w:ascii="Times New Roman" w:hAnsi="Times New Roman"/>
              </w:rPr>
            </w:pPr>
            <w:r w:rsidRPr="00BF03C4">
              <w:rPr>
                <w:rFonts w:ascii="Times New Roman" w:hAnsi="Times New Roman"/>
              </w:rPr>
              <w:t>Основные показатели объекта в соответствии с проектной документацией:___________</w:t>
            </w:r>
          </w:p>
          <w:p w:rsidR="00A001A2" w:rsidRPr="00BF03C4" w:rsidRDefault="00A001A2" w:rsidP="00A001A2">
            <w:r w:rsidRPr="00BF03C4">
              <w:t>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(приводятся в соответствии СНиП 11-01-95, приложение В, Г и Д)</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 xml:space="preserve">Обязуюсь обо всех изменениях, связанных с приведенными в настоящем заявлении сведениями, сообщать в Администрацию </w:t>
            </w:r>
            <w:r w:rsidR="007F7C06">
              <w:rPr>
                <w:rFonts w:ascii="Times New Roman" w:hAnsi="Times New Roman"/>
              </w:rPr>
              <w:t>Северного</w:t>
            </w:r>
            <w:r w:rsidRPr="00BF03C4">
              <w:rPr>
                <w:rFonts w:ascii="Times New Roman" w:hAnsi="Times New Roman"/>
              </w:rPr>
              <w:t xml:space="preserve"> сельского  поселения.</w:t>
            </w:r>
          </w:p>
          <w:p w:rsidR="00A001A2" w:rsidRPr="00BF03C4" w:rsidRDefault="00A001A2" w:rsidP="00A001A2">
            <w:pPr>
              <w:pStyle w:val="aff0"/>
              <w:jc w:val="both"/>
              <w:rPr>
                <w:rFonts w:ascii="Times New Roman" w:hAnsi="Times New Roman"/>
              </w:rPr>
            </w:pPr>
            <w:r w:rsidRPr="00BF03C4">
              <w:rPr>
                <w:rFonts w:ascii="Times New Roman" w:hAnsi="Times New Roman"/>
              </w:rPr>
              <w:t>Обязуюсь, не позднее, чем за семь рабочих дней до начала строительства, реконструкции объекта капитального строительства, направить в орган, уполномоченный на осуществление государственного строительного надзора извещение о начале таких работ.</w:t>
            </w:r>
          </w:p>
          <w:p w:rsidR="00A001A2" w:rsidRPr="00BF03C4" w:rsidRDefault="00A001A2" w:rsidP="00A001A2">
            <w:pPr>
              <w:pStyle w:val="aff0"/>
              <w:jc w:val="both"/>
              <w:rPr>
                <w:rFonts w:ascii="Times New Roman" w:hAnsi="Times New Roman"/>
              </w:rPr>
            </w:pPr>
            <w:r w:rsidRPr="00BF03C4">
              <w:rPr>
                <w:rFonts w:ascii="Times New Roman" w:hAnsi="Times New Roman"/>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A001A2" w:rsidRPr="00BF03C4" w:rsidRDefault="00A001A2" w:rsidP="00A001A2">
            <w:pPr>
              <w:pStyle w:val="aff0"/>
              <w:jc w:val="both"/>
              <w:rPr>
                <w:rFonts w:ascii="Times New Roman" w:hAnsi="Times New Roman"/>
              </w:rPr>
            </w:pPr>
            <w:r w:rsidRPr="00BF03C4">
              <w:rPr>
                <w:rFonts w:ascii="Times New Roman" w:hAnsi="Times New Roman"/>
              </w:rPr>
              <w:t>Срок действия согласия на обработку персональных данных: период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Заказчик (застройщик) __________________________ 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(должность, Ф.И.О.) (подпись, дата)</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М.П.</w:t>
            </w:r>
          </w:p>
          <w:p w:rsidR="00A001A2" w:rsidRPr="00BF03C4" w:rsidRDefault="00A001A2" w:rsidP="00A001A2"/>
          <w:p w:rsidR="00A001A2" w:rsidRDefault="00A001A2" w:rsidP="00A001A2">
            <w:pPr>
              <w:jc w:val="right"/>
              <w:rPr>
                <w:rStyle w:val="aff"/>
                <w:bCs/>
                <w:color w:val="auto"/>
              </w:rPr>
            </w:pPr>
            <w:bookmarkStart w:id="174" w:name="sub_180"/>
          </w:p>
          <w:p w:rsidR="007F7C06" w:rsidRDefault="007F7C06" w:rsidP="00A001A2">
            <w:pPr>
              <w:jc w:val="right"/>
              <w:rPr>
                <w:rStyle w:val="aff"/>
                <w:bCs/>
                <w:color w:val="auto"/>
              </w:rPr>
            </w:pPr>
          </w:p>
          <w:p w:rsidR="007F7C06" w:rsidRDefault="007F7C06" w:rsidP="00A001A2">
            <w:pPr>
              <w:jc w:val="right"/>
              <w:rPr>
                <w:rStyle w:val="aff"/>
                <w:bCs/>
                <w:color w:val="auto"/>
              </w:rPr>
            </w:pPr>
          </w:p>
          <w:p w:rsidR="007F7C06" w:rsidRDefault="007F7C06" w:rsidP="00A001A2">
            <w:pPr>
              <w:jc w:val="right"/>
              <w:rPr>
                <w:rStyle w:val="aff"/>
                <w:bCs/>
                <w:color w:val="auto"/>
              </w:rPr>
            </w:pPr>
          </w:p>
          <w:p w:rsidR="007F7C06" w:rsidRDefault="007F7C06" w:rsidP="00A001A2">
            <w:pPr>
              <w:jc w:val="right"/>
              <w:rPr>
                <w:rStyle w:val="aff"/>
                <w:bCs/>
                <w:color w:val="auto"/>
              </w:rPr>
            </w:pPr>
          </w:p>
          <w:p w:rsidR="007F7C06" w:rsidRDefault="007F7C06" w:rsidP="00A001A2">
            <w:pPr>
              <w:jc w:val="right"/>
              <w:rPr>
                <w:rStyle w:val="aff"/>
                <w:bCs/>
                <w:color w:val="auto"/>
              </w:rPr>
            </w:pPr>
          </w:p>
          <w:p w:rsidR="007F7C06" w:rsidRPr="00BF03C4" w:rsidRDefault="007F7C06"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7F7C06" w:rsidRDefault="00A001A2" w:rsidP="00A001A2">
            <w:pPr>
              <w:jc w:val="right"/>
              <w:rPr>
                <w:b/>
              </w:rPr>
            </w:pPr>
            <w:r w:rsidRPr="007F7C06">
              <w:rPr>
                <w:rStyle w:val="aff"/>
                <w:b w:val="0"/>
                <w:bCs/>
                <w:color w:val="auto"/>
              </w:rPr>
              <w:lastRenderedPageBreak/>
              <w:t>Приложение 2</w:t>
            </w:r>
          </w:p>
          <w:bookmarkEnd w:id="174"/>
          <w:p w:rsidR="00A001A2" w:rsidRPr="007F7C06" w:rsidRDefault="00A001A2" w:rsidP="00A001A2">
            <w:pPr>
              <w:jc w:val="right"/>
              <w:rPr>
                <w:b/>
              </w:rPr>
            </w:pPr>
            <w:r w:rsidRPr="007F7C06">
              <w:rPr>
                <w:rStyle w:val="aff"/>
                <w:b w:val="0"/>
                <w:bCs/>
                <w:color w:val="auto"/>
              </w:rPr>
              <w:t xml:space="preserve">к </w:t>
            </w:r>
            <w:hyperlink w:anchor="sub_188" w:history="1">
              <w:r w:rsidRPr="007F7C06">
                <w:rPr>
                  <w:rStyle w:val="af"/>
                  <w:b w:val="0"/>
                  <w:bCs/>
                  <w:color w:val="auto"/>
                </w:rPr>
                <w:t>Административному регламенту</w:t>
              </w:r>
            </w:hyperlink>
          </w:p>
          <w:p w:rsidR="00A001A2" w:rsidRPr="007F7C06" w:rsidRDefault="00A001A2" w:rsidP="00A001A2">
            <w:pPr>
              <w:jc w:val="right"/>
              <w:rPr>
                <w:b/>
              </w:rPr>
            </w:pPr>
            <w:r w:rsidRPr="007F7C06">
              <w:rPr>
                <w:rStyle w:val="aff"/>
                <w:b w:val="0"/>
                <w:bCs/>
                <w:color w:val="auto"/>
              </w:rPr>
              <w:t>предоставления муниципальной услуги</w:t>
            </w:r>
          </w:p>
          <w:p w:rsidR="00A001A2" w:rsidRPr="007F7C06" w:rsidRDefault="00A001A2" w:rsidP="00A001A2">
            <w:pPr>
              <w:jc w:val="right"/>
              <w:rPr>
                <w:b/>
              </w:rPr>
            </w:pPr>
            <w:r w:rsidRPr="007F7C06">
              <w:rPr>
                <w:rStyle w:val="aff"/>
                <w:b w:val="0"/>
                <w:bCs/>
                <w:color w:val="auto"/>
              </w:rPr>
              <w:t>"Выдача, продление, внесение изменений</w:t>
            </w:r>
          </w:p>
          <w:p w:rsidR="00A001A2" w:rsidRPr="007F7C06" w:rsidRDefault="00A001A2" w:rsidP="00A001A2">
            <w:pPr>
              <w:jc w:val="right"/>
              <w:rPr>
                <w:b/>
              </w:rPr>
            </w:pPr>
            <w:r w:rsidRPr="007F7C06">
              <w:rPr>
                <w:rStyle w:val="aff"/>
                <w:b w:val="0"/>
                <w:bCs/>
                <w:color w:val="auto"/>
              </w:rPr>
              <w:t>в разрешение на строительство, реконструкцию</w:t>
            </w:r>
          </w:p>
          <w:p w:rsidR="00A001A2" w:rsidRPr="007F7C06" w:rsidRDefault="00A001A2" w:rsidP="00A001A2">
            <w:pPr>
              <w:jc w:val="right"/>
              <w:rPr>
                <w:b/>
              </w:rPr>
            </w:pPr>
            <w:r w:rsidRPr="007F7C06">
              <w:rPr>
                <w:rStyle w:val="aff"/>
                <w:b w:val="0"/>
                <w:bCs/>
                <w:color w:val="auto"/>
              </w:rPr>
              <w:t>объекта капитального строительства"</w:t>
            </w:r>
          </w:p>
          <w:p w:rsidR="00A001A2" w:rsidRPr="00BF03C4" w:rsidRDefault="00A001A2" w:rsidP="00A001A2"/>
          <w:p w:rsidR="00A001A2" w:rsidRPr="007F7C06" w:rsidRDefault="00A001A2" w:rsidP="00A001A2">
            <w:pPr>
              <w:jc w:val="right"/>
              <w:rPr>
                <w:sz w:val="24"/>
                <w:szCs w:val="24"/>
              </w:rPr>
            </w:pPr>
            <w:r w:rsidRPr="007F7C06">
              <w:rPr>
                <w:sz w:val="24"/>
                <w:szCs w:val="24"/>
              </w:rPr>
              <w:t xml:space="preserve">Главе  </w:t>
            </w:r>
            <w:r w:rsidR="007F7C06" w:rsidRPr="007F7C06">
              <w:rPr>
                <w:sz w:val="24"/>
                <w:szCs w:val="24"/>
              </w:rPr>
              <w:t>Северного</w:t>
            </w:r>
            <w:r w:rsidRPr="007F7C06">
              <w:rPr>
                <w:sz w:val="24"/>
                <w:szCs w:val="24"/>
              </w:rPr>
              <w:t xml:space="preserve"> сельского  поселения</w:t>
            </w:r>
          </w:p>
          <w:p w:rsidR="00A001A2" w:rsidRPr="007F7C06" w:rsidRDefault="00A001A2" w:rsidP="00A001A2">
            <w:pPr>
              <w:jc w:val="right"/>
              <w:rPr>
                <w:sz w:val="24"/>
                <w:szCs w:val="24"/>
              </w:rPr>
            </w:pPr>
            <w:r w:rsidRPr="007F7C06">
              <w:rPr>
                <w:sz w:val="24"/>
                <w:szCs w:val="24"/>
              </w:rPr>
              <w:t>_______________________________</w:t>
            </w:r>
          </w:p>
          <w:p w:rsidR="00A001A2" w:rsidRPr="00BF03C4" w:rsidRDefault="00A001A2" w:rsidP="00A001A2"/>
          <w:p w:rsidR="00A001A2" w:rsidRPr="00BF03C4" w:rsidRDefault="00A001A2" w:rsidP="00A001A2">
            <w:pPr>
              <w:pStyle w:val="1"/>
              <w:jc w:val="center"/>
              <w:rPr>
                <w:rFonts w:ascii="Times New Roman" w:hAnsi="Times New Roman"/>
                <w:b/>
                <w:sz w:val="24"/>
                <w:szCs w:val="24"/>
                <w:lang w:val="ru-RU"/>
              </w:rPr>
            </w:pPr>
            <w:r w:rsidRPr="00BF03C4">
              <w:rPr>
                <w:rFonts w:ascii="Times New Roman" w:hAnsi="Times New Roman"/>
                <w:b/>
                <w:sz w:val="24"/>
                <w:szCs w:val="24"/>
                <w:lang w:val="ru-RU"/>
              </w:rPr>
              <w:t xml:space="preserve">Заявление </w:t>
            </w:r>
            <w:r w:rsidRPr="00BF03C4">
              <w:rPr>
                <w:rFonts w:ascii="Times New Roman" w:hAnsi="Times New Roman"/>
                <w:b/>
                <w:sz w:val="24"/>
                <w:szCs w:val="24"/>
                <w:lang w:val="ru-RU"/>
              </w:rPr>
              <w:br/>
              <w:t>на получение разрешения на строительство индивидуального жилого дома</w:t>
            </w:r>
          </w:p>
          <w:p w:rsidR="00A001A2" w:rsidRPr="00BF03C4" w:rsidRDefault="00A001A2" w:rsidP="00A001A2"/>
          <w:p w:rsidR="00A001A2" w:rsidRPr="00BF03C4" w:rsidRDefault="00A001A2" w:rsidP="00A001A2">
            <w:pPr>
              <w:pStyle w:val="aff0"/>
              <w:rPr>
                <w:rFonts w:ascii="Times New Roman" w:hAnsi="Times New Roman"/>
              </w:rPr>
            </w:pPr>
            <w:r w:rsidRPr="00BF03C4">
              <w:rPr>
                <w:rFonts w:ascii="Times New Roman" w:hAnsi="Times New Roman"/>
              </w:rPr>
              <w:t>Застройщик 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(ФИО)</w:t>
            </w:r>
          </w:p>
          <w:p w:rsidR="00A001A2" w:rsidRPr="00BF03C4" w:rsidRDefault="00A001A2" w:rsidP="00A001A2">
            <w:pPr>
              <w:pStyle w:val="aff0"/>
              <w:rPr>
                <w:rFonts w:ascii="Times New Roman" w:hAnsi="Times New Roman"/>
              </w:rPr>
            </w:pPr>
            <w:r w:rsidRPr="00BF03C4">
              <w:rPr>
                <w:rFonts w:ascii="Times New Roman" w:hAnsi="Times New Roman"/>
              </w:rPr>
              <w:t>проживающий по адресу: 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(адрес, телефон)</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Прошу выдать разрешение на строительство, реконструкцию (ненужное зачеркнуть) индивидуального жилого дома на земельном участке по адресу: 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(город, микрорайон, улица, дом)</w:t>
            </w:r>
          </w:p>
          <w:p w:rsidR="00A001A2" w:rsidRPr="00BF03C4" w:rsidRDefault="00A001A2" w:rsidP="00A001A2">
            <w:pPr>
              <w:pStyle w:val="aff0"/>
              <w:rPr>
                <w:rFonts w:ascii="Times New Roman" w:hAnsi="Times New Roman"/>
              </w:rPr>
            </w:pPr>
            <w:r w:rsidRPr="00BF03C4">
              <w:rPr>
                <w:rFonts w:ascii="Times New Roman" w:hAnsi="Times New Roman"/>
              </w:rPr>
              <w:t>При этом предоставляю:</w:t>
            </w:r>
          </w:p>
          <w:p w:rsidR="00A001A2" w:rsidRPr="00BF03C4" w:rsidRDefault="00A001A2" w:rsidP="00A001A2">
            <w:pPr>
              <w:pStyle w:val="aff0"/>
              <w:rPr>
                <w:rFonts w:ascii="Times New Roman" w:hAnsi="Times New Roman"/>
              </w:rPr>
            </w:pPr>
            <w:bookmarkStart w:id="175" w:name="sub_177"/>
            <w:r w:rsidRPr="00BF03C4">
              <w:rPr>
                <w:rFonts w:ascii="Times New Roman" w:hAnsi="Times New Roman"/>
              </w:rPr>
              <w:t>1. Правоустанавливающий документ на земельный участок: _____________________________________________________________________________</w:t>
            </w:r>
          </w:p>
          <w:bookmarkEnd w:id="175"/>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документа на право собственности, владения, пользования, распоряжения земельным участком)</w:t>
            </w:r>
          </w:p>
          <w:p w:rsidR="00A001A2" w:rsidRPr="00BF03C4" w:rsidRDefault="00A001A2" w:rsidP="00A001A2">
            <w:pPr>
              <w:pStyle w:val="aff0"/>
              <w:rPr>
                <w:rFonts w:ascii="Times New Roman" w:hAnsi="Times New Roman"/>
              </w:rPr>
            </w:pPr>
            <w:r w:rsidRPr="00BF03C4">
              <w:rPr>
                <w:rFonts w:ascii="Times New Roman" w:hAnsi="Times New Roman"/>
              </w:rPr>
              <w:t>N _________ от ____________________ года</w:t>
            </w:r>
          </w:p>
          <w:p w:rsidR="00A001A2" w:rsidRPr="00BF03C4" w:rsidRDefault="00A001A2" w:rsidP="00A001A2">
            <w:pPr>
              <w:pStyle w:val="aff0"/>
              <w:rPr>
                <w:rFonts w:ascii="Times New Roman" w:hAnsi="Times New Roman"/>
              </w:rPr>
            </w:pPr>
            <w:bookmarkStart w:id="176" w:name="sub_178"/>
            <w:r w:rsidRPr="00BF03C4">
              <w:rPr>
                <w:rFonts w:ascii="Times New Roman" w:hAnsi="Times New Roman"/>
              </w:rPr>
              <w:t>2. Градостроительный план земельного участка N ______________ от _________________ года</w:t>
            </w:r>
          </w:p>
          <w:p w:rsidR="00A001A2" w:rsidRPr="00BF03C4" w:rsidRDefault="00A001A2" w:rsidP="00A001A2">
            <w:pPr>
              <w:pStyle w:val="aff0"/>
              <w:rPr>
                <w:rFonts w:ascii="Times New Roman" w:hAnsi="Times New Roman"/>
              </w:rPr>
            </w:pPr>
            <w:bookmarkStart w:id="177" w:name="sub_179"/>
            <w:bookmarkEnd w:id="176"/>
            <w:r w:rsidRPr="00BF03C4">
              <w:rPr>
                <w:rFonts w:ascii="Times New Roman" w:hAnsi="Times New Roman"/>
              </w:rPr>
              <w:t>3. Схема планировочной организации земельного участка с обозначением места размещения объекта индивидуального жилищного строительства от _______________________ года</w:t>
            </w:r>
          </w:p>
          <w:bookmarkEnd w:id="177"/>
          <w:p w:rsidR="00A001A2" w:rsidRPr="00BF03C4" w:rsidRDefault="00A001A2" w:rsidP="00A001A2">
            <w:pPr>
              <w:pStyle w:val="aff0"/>
              <w:rPr>
                <w:rFonts w:ascii="Times New Roman" w:hAnsi="Times New Roman"/>
              </w:rPr>
            </w:pPr>
            <w:r w:rsidRPr="00BF03C4">
              <w:rPr>
                <w:rFonts w:ascii="Times New Roman" w:hAnsi="Times New Roman"/>
              </w:rPr>
              <w:t>Основные показатели индивидуального жилого дома:_________________________________________________________________________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(указать площадь, размеры постройки, материалы, этажность)</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 xml:space="preserve">Обязуюсь обо всех изменениях, связанных с приведенными в настоящем заявлении сведениями, сообщать в Администрацию  </w:t>
            </w:r>
            <w:r w:rsidR="007F7C06">
              <w:rPr>
                <w:rFonts w:ascii="Times New Roman" w:hAnsi="Times New Roman"/>
              </w:rPr>
              <w:t>Северного</w:t>
            </w:r>
            <w:r w:rsidRPr="00BF03C4">
              <w:rPr>
                <w:rFonts w:ascii="Times New Roman" w:hAnsi="Times New Roman"/>
              </w:rPr>
              <w:t xml:space="preserve"> сельского  поселения.</w:t>
            </w:r>
          </w:p>
          <w:p w:rsidR="00A001A2" w:rsidRPr="00BF03C4" w:rsidRDefault="00A001A2" w:rsidP="00A001A2">
            <w:pPr>
              <w:pStyle w:val="aff0"/>
              <w:jc w:val="both"/>
              <w:rPr>
                <w:rFonts w:ascii="Times New Roman" w:hAnsi="Times New Roman"/>
              </w:rPr>
            </w:pPr>
            <w:r w:rsidRPr="00BF03C4">
              <w:rPr>
                <w:rFonts w:ascii="Times New Roman" w:hAnsi="Times New Roman"/>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Срок действия согласия на обработку персональных данных: период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Застройщик __________________________ ___________________</w:t>
            </w:r>
          </w:p>
          <w:p w:rsidR="00A001A2" w:rsidRPr="00BF03C4" w:rsidRDefault="00A001A2" w:rsidP="00A001A2">
            <w:pPr>
              <w:pStyle w:val="aff0"/>
              <w:rPr>
                <w:rFonts w:ascii="Times New Roman" w:hAnsi="Times New Roman"/>
              </w:rPr>
            </w:pPr>
            <w:r w:rsidRPr="00BF03C4">
              <w:rPr>
                <w:rFonts w:ascii="Times New Roman" w:hAnsi="Times New Roman"/>
              </w:rPr>
              <w:t>(Ф.И.О.) (подпись, дата)</w:t>
            </w:r>
          </w:p>
          <w:p w:rsidR="00A001A2" w:rsidRDefault="00A001A2" w:rsidP="00A001A2">
            <w:pPr>
              <w:jc w:val="right"/>
            </w:pPr>
            <w:bookmarkStart w:id="178" w:name="sub_182"/>
          </w:p>
          <w:p w:rsidR="007F7C06" w:rsidRDefault="007F7C06" w:rsidP="00A001A2">
            <w:pPr>
              <w:jc w:val="right"/>
            </w:pPr>
          </w:p>
          <w:p w:rsidR="007F7C06" w:rsidRDefault="007F7C06" w:rsidP="00A001A2">
            <w:pPr>
              <w:jc w:val="right"/>
            </w:pPr>
          </w:p>
          <w:p w:rsidR="007F7C06" w:rsidRDefault="007F7C06" w:rsidP="00A001A2">
            <w:pPr>
              <w:jc w:val="right"/>
            </w:pPr>
          </w:p>
          <w:p w:rsidR="007F7C06" w:rsidRPr="00BF03C4" w:rsidRDefault="007F7C06" w:rsidP="00A001A2">
            <w:pPr>
              <w:jc w:val="right"/>
              <w:rPr>
                <w:rStyle w:val="aff"/>
                <w:bCs/>
                <w:color w:val="auto"/>
              </w:rPr>
            </w:pPr>
          </w:p>
          <w:p w:rsidR="00A001A2" w:rsidRPr="007F7C06" w:rsidRDefault="00A001A2" w:rsidP="00A001A2">
            <w:pPr>
              <w:jc w:val="right"/>
              <w:rPr>
                <w:b/>
              </w:rPr>
            </w:pPr>
            <w:r w:rsidRPr="007F7C06">
              <w:rPr>
                <w:rStyle w:val="aff"/>
                <w:b w:val="0"/>
                <w:bCs/>
                <w:color w:val="auto"/>
              </w:rPr>
              <w:lastRenderedPageBreak/>
              <w:t>Приложение 3</w:t>
            </w:r>
          </w:p>
          <w:bookmarkEnd w:id="178"/>
          <w:p w:rsidR="00A001A2" w:rsidRPr="007F7C06" w:rsidRDefault="00A001A2" w:rsidP="00A001A2">
            <w:pPr>
              <w:jc w:val="right"/>
              <w:rPr>
                <w:b/>
              </w:rPr>
            </w:pPr>
            <w:r w:rsidRPr="007F7C06">
              <w:rPr>
                <w:rStyle w:val="aff"/>
                <w:b w:val="0"/>
                <w:bCs/>
                <w:color w:val="auto"/>
              </w:rPr>
              <w:t xml:space="preserve">к </w:t>
            </w:r>
            <w:hyperlink w:anchor="sub_188" w:history="1">
              <w:r w:rsidRPr="007F7C06">
                <w:rPr>
                  <w:rStyle w:val="af"/>
                  <w:b w:val="0"/>
                  <w:bCs/>
                  <w:color w:val="auto"/>
                </w:rPr>
                <w:t>Административному регламенту</w:t>
              </w:r>
            </w:hyperlink>
          </w:p>
          <w:p w:rsidR="00A001A2" w:rsidRPr="007F7C06" w:rsidRDefault="00A001A2" w:rsidP="00A001A2">
            <w:pPr>
              <w:jc w:val="right"/>
              <w:rPr>
                <w:b/>
              </w:rPr>
            </w:pPr>
            <w:r w:rsidRPr="007F7C06">
              <w:rPr>
                <w:rStyle w:val="aff"/>
                <w:b w:val="0"/>
                <w:bCs/>
                <w:color w:val="auto"/>
              </w:rPr>
              <w:t>предоставления муниципальной услуги</w:t>
            </w:r>
          </w:p>
          <w:p w:rsidR="00A001A2" w:rsidRPr="007F7C06" w:rsidRDefault="00A001A2" w:rsidP="00A001A2">
            <w:pPr>
              <w:jc w:val="right"/>
              <w:rPr>
                <w:b/>
              </w:rPr>
            </w:pPr>
            <w:r w:rsidRPr="007F7C06">
              <w:rPr>
                <w:rStyle w:val="aff"/>
                <w:b w:val="0"/>
                <w:bCs/>
                <w:color w:val="auto"/>
              </w:rPr>
              <w:t>"Выдача, продление, внесение изменений</w:t>
            </w:r>
          </w:p>
          <w:p w:rsidR="00A001A2" w:rsidRPr="007F7C06" w:rsidRDefault="00A001A2" w:rsidP="00A001A2">
            <w:pPr>
              <w:jc w:val="right"/>
              <w:rPr>
                <w:b/>
              </w:rPr>
            </w:pPr>
            <w:r w:rsidRPr="007F7C06">
              <w:rPr>
                <w:rStyle w:val="aff"/>
                <w:b w:val="0"/>
                <w:bCs/>
                <w:color w:val="auto"/>
              </w:rPr>
              <w:t>в разрешение на строительство, реконструкцию</w:t>
            </w:r>
          </w:p>
          <w:p w:rsidR="00A001A2" w:rsidRPr="00BF03C4" w:rsidRDefault="00A001A2" w:rsidP="00A001A2">
            <w:pPr>
              <w:jc w:val="right"/>
            </w:pPr>
            <w:r w:rsidRPr="007F7C06">
              <w:rPr>
                <w:rStyle w:val="aff"/>
                <w:b w:val="0"/>
                <w:bCs/>
                <w:color w:val="auto"/>
              </w:rPr>
              <w:t>объекта капитального строительства</w:t>
            </w:r>
            <w:r w:rsidRPr="00BF03C4">
              <w:rPr>
                <w:rStyle w:val="aff"/>
                <w:bCs/>
                <w:color w:val="auto"/>
              </w:rPr>
              <w:t>"</w:t>
            </w:r>
          </w:p>
          <w:p w:rsidR="00A001A2" w:rsidRPr="00BF03C4" w:rsidRDefault="00A001A2" w:rsidP="00A001A2"/>
          <w:p w:rsidR="00A001A2" w:rsidRPr="007F7C06" w:rsidRDefault="00A001A2" w:rsidP="00A001A2">
            <w:pPr>
              <w:jc w:val="right"/>
              <w:rPr>
                <w:sz w:val="24"/>
                <w:szCs w:val="24"/>
              </w:rPr>
            </w:pPr>
            <w:r w:rsidRPr="007F7C06">
              <w:rPr>
                <w:sz w:val="24"/>
                <w:szCs w:val="24"/>
              </w:rPr>
              <w:t xml:space="preserve">Главе  </w:t>
            </w:r>
            <w:r w:rsidR="007F7C06" w:rsidRPr="007F7C06">
              <w:rPr>
                <w:sz w:val="24"/>
                <w:szCs w:val="24"/>
              </w:rPr>
              <w:t xml:space="preserve">Северного </w:t>
            </w:r>
            <w:r w:rsidRPr="007F7C06">
              <w:rPr>
                <w:sz w:val="24"/>
                <w:szCs w:val="24"/>
              </w:rPr>
              <w:t>сельского  поселения</w:t>
            </w:r>
          </w:p>
          <w:p w:rsidR="00A001A2" w:rsidRPr="007F7C06" w:rsidRDefault="00A001A2" w:rsidP="00A001A2">
            <w:pPr>
              <w:jc w:val="right"/>
              <w:rPr>
                <w:sz w:val="24"/>
                <w:szCs w:val="24"/>
              </w:rPr>
            </w:pPr>
            <w:r w:rsidRPr="007F7C06">
              <w:rPr>
                <w:sz w:val="24"/>
                <w:szCs w:val="24"/>
              </w:rPr>
              <w:t>_______________________________</w:t>
            </w:r>
          </w:p>
          <w:p w:rsidR="00A001A2" w:rsidRPr="00BF03C4" w:rsidRDefault="00A001A2" w:rsidP="00A001A2"/>
          <w:p w:rsidR="00A001A2" w:rsidRPr="00BF03C4" w:rsidRDefault="00A001A2" w:rsidP="00A001A2">
            <w:pPr>
              <w:pStyle w:val="1"/>
              <w:jc w:val="center"/>
              <w:rPr>
                <w:rFonts w:ascii="Times New Roman" w:hAnsi="Times New Roman"/>
                <w:sz w:val="24"/>
                <w:szCs w:val="24"/>
                <w:lang w:val="ru-RU"/>
              </w:rPr>
            </w:pPr>
            <w:r w:rsidRPr="00BF03C4">
              <w:rPr>
                <w:rFonts w:ascii="Times New Roman" w:hAnsi="Times New Roman"/>
                <w:sz w:val="24"/>
                <w:szCs w:val="24"/>
                <w:lang w:val="ru-RU"/>
              </w:rPr>
              <w:t>Заявление</w:t>
            </w:r>
            <w:r w:rsidRPr="00BF03C4">
              <w:rPr>
                <w:rFonts w:ascii="Times New Roman" w:hAnsi="Times New Roman"/>
                <w:sz w:val="24"/>
                <w:szCs w:val="24"/>
                <w:lang w:val="ru-RU"/>
              </w:rPr>
              <w:br/>
              <w:t>на продление разрешения на строительство</w:t>
            </w:r>
          </w:p>
          <w:p w:rsidR="00A001A2" w:rsidRPr="00BF03C4" w:rsidRDefault="00A001A2" w:rsidP="00A001A2"/>
          <w:p w:rsidR="00A001A2" w:rsidRPr="00BF03C4" w:rsidRDefault="00A001A2" w:rsidP="00A001A2">
            <w:pPr>
              <w:pStyle w:val="aff0"/>
              <w:rPr>
                <w:rFonts w:ascii="Times New Roman" w:hAnsi="Times New Roman"/>
              </w:rPr>
            </w:pPr>
            <w:r w:rsidRPr="00BF03C4">
              <w:rPr>
                <w:rFonts w:ascii="Times New Roman" w:hAnsi="Times New Roman"/>
              </w:rPr>
              <w:t>Заказчик (застройщик, инвестор)________________________________________________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юридического лица, объединение юридических лиц без права</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образования юридического лица, ФИО физического лица, почтовый адрес телефон, факс, банковские реквизиты)</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Прошу продлить разрешение на строительство от __________ N 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(дата) (номер)</w:t>
            </w:r>
          </w:p>
          <w:p w:rsidR="00A001A2" w:rsidRPr="00BF03C4" w:rsidRDefault="00A001A2" w:rsidP="00A001A2">
            <w:pPr>
              <w:pStyle w:val="aff0"/>
              <w:rPr>
                <w:rFonts w:ascii="Times New Roman" w:hAnsi="Times New Roman"/>
              </w:rPr>
            </w:pPr>
            <w:r w:rsidRPr="00BF03C4">
              <w:rPr>
                <w:rFonts w:ascii="Times New Roman" w:hAnsi="Times New Roman"/>
              </w:rPr>
              <w:t>на объект 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объекта, недвижимости в соответствии с утвержденной проектной документацией)</w:t>
            </w:r>
          </w:p>
          <w:p w:rsidR="00A001A2" w:rsidRPr="00BF03C4" w:rsidRDefault="00A001A2" w:rsidP="00A001A2">
            <w:pPr>
              <w:pStyle w:val="aff0"/>
              <w:rPr>
                <w:rFonts w:ascii="Times New Roman" w:hAnsi="Times New Roman"/>
              </w:rPr>
            </w:pPr>
            <w:r w:rsidRPr="00BF03C4">
              <w:rPr>
                <w:rFonts w:ascii="Times New Roman" w:hAnsi="Times New Roman"/>
              </w:rPr>
              <w:t>на земельном участке по адресу:_______________________________________________________________________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(город, микрорайон, улица, дом или адресный ориентир)</w:t>
            </w:r>
          </w:p>
          <w:p w:rsidR="00A001A2" w:rsidRPr="00BF03C4" w:rsidRDefault="00A001A2" w:rsidP="00A001A2">
            <w:pPr>
              <w:pStyle w:val="aff0"/>
              <w:rPr>
                <w:rFonts w:ascii="Times New Roman" w:hAnsi="Times New Roman"/>
              </w:rPr>
            </w:pPr>
            <w:r w:rsidRPr="00BF03C4">
              <w:rPr>
                <w:rFonts w:ascii="Times New Roman" w:hAnsi="Times New Roman"/>
              </w:rPr>
              <w:t>в соответствии с проектом организации строительства сроком на 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(прописью лет, месяцев)</w:t>
            </w:r>
          </w:p>
          <w:p w:rsidR="00A001A2" w:rsidRPr="00BF03C4" w:rsidRDefault="00A001A2" w:rsidP="00A001A2">
            <w:pPr>
              <w:pStyle w:val="aff0"/>
              <w:rPr>
                <w:rFonts w:ascii="Times New Roman" w:hAnsi="Times New Roman"/>
              </w:rPr>
            </w:pPr>
            <w:r w:rsidRPr="00BF03C4">
              <w:rPr>
                <w:rFonts w:ascii="Times New Roman" w:hAnsi="Times New Roman"/>
              </w:rPr>
              <w:t>Срок действия настоящего разрешения на строительство до 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(дата, указанная в разрешении)</w:t>
            </w:r>
          </w:p>
          <w:p w:rsidR="00A001A2" w:rsidRPr="00BF03C4" w:rsidRDefault="00A001A2" w:rsidP="00A001A2">
            <w:pPr>
              <w:pStyle w:val="aff0"/>
              <w:rPr>
                <w:rFonts w:ascii="Times New Roman" w:hAnsi="Times New Roman"/>
              </w:rPr>
            </w:pPr>
            <w:r w:rsidRPr="00BF03C4">
              <w:rPr>
                <w:rFonts w:ascii="Times New Roman" w:hAnsi="Times New Roman"/>
              </w:rPr>
              <w:t>Дополнительно сообщаю: право на пользование землей закреплено _________________________________________________________________________ 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документа на право собственности, владения, пользования, распоряжения земельным участком)</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 ____</w:t>
            </w:r>
          </w:p>
          <w:p w:rsidR="00A001A2" w:rsidRPr="00BF03C4" w:rsidRDefault="00A001A2" w:rsidP="00A001A2">
            <w:pPr>
              <w:pStyle w:val="aff0"/>
              <w:rPr>
                <w:rFonts w:ascii="Times New Roman" w:hAnsi="Times New Roman"/>
              </w:rPr>
            </w:pPr>
            <w:r w:rsidRPr="00BF03C4">
              <w:rPr>
                <w:rFonts w:ascii="Times New Roman" w:hAnsi="Times New Roman"/>
              </w:rPr>
              <w:t>Градостроительный план земельного участка N ______________ от ___________________ года</w:t>
            </w:r>
          </w:p>
          <w:p w:rsidR="00A001A2" w:rsidRPr="00BF03C4" w:rsidRDefault="00A001A2" w:rsidP="00A001A2">
            <w:pPr>
              <w:pStyle w:val="aff0"/>
              <w:jc w:val="both"/>
              <w:rPr>
                <w:rFonts w:ascii="Times New Roman" w:hAnsi="Times New Roman"/>
              </w:rPr>
            </w:pPr>
            <w:r w:rsidRPr="00BF03C4">
              <w:rPr>
                <w:rFonts w:ascii="Times New Roman" w:hAnsi="Times New Roman"/>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Срок действия согласия на обработку персональных данных: период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Заказчик (застройщик) __________________________ ___________________</w:t>
            </w:r>
          </w:p>
          <w:p w:rsidR="00A001A2" w:rsidRPr="00BF03C4" w:rsidRDefault="00A001A2" w:rsidP="00A001A2">
            <w:pPr>
              <w:pStyle w:val="aff0"/>
              <w:rPr>
                <w:rFonts w:ascii="Times New Roman" w:hAnsi="Times New Roman"/>
              </w:rPr>
            </w:pPr>
            <w:r w:rsidRPr="00BF03C4">
              <w:rPr>
                <w:rFonts w:ascii="Times New Roman" w:hAnsi="Times New Roman"/>
              </w:rPr>
              <w:t>(должность, Ф.И.О.) (подпись, дата)</w:t>
            </w:r>
          </w:p>
          <w:p w:rsidR="00A001A2" w:rsidRPr="00BF03C4" w:rsidRDefault="00A001A2" w:rsidP="00A001A2">
            <w:pPr>
              <w:pStyle w:val="aff0"/>
              <w:rPr>
                <w:rFonts w:ascii="Times New Roman" w:hAnsi="Times New Roman"/>
              </w:rPr>
            </w:pPr>
            <w:r w:rsidRPr="00BF03C4">
              <w:rPr>
                <w:rFonts w:ascii="Times New Roman" w:hAnsi="Times New Roman"/>
              </w:rPr>
              <w:t>М.П.</w:t>
            </w:r>
          </w:p>
          <w:p w:rsidR="00A001A2" w:rsidRDefault="00A001A2" w:rsidP="00A001A2"/>
          <w:p w:rsidR="007F7C06" w:rsidRDefault="007F7C06" w:rsidP="00A001A2"/>
          <w:p w:rsidR="007F7C06" w:rsidRDefault="007F7C06" w:rsidP="00A001A2"/>
          <w:p w:rsidR="007F7C06" w:rsidRDefault="007F7C06" w:rsidP="00A001A2"/>
          <w:p w:rsidR="007F7C06" w:rsidRPr="00BF03C4" w:rsidRDefault="007F7C06" w:rsidP="00A001A2"/>
          <w:p w:rsidR="00A001A2" w:rsidRPr="00BF03C4" w:rsidRDefault="00A001A2" w:rsidP="00A001A2">
            <w:pPr>
              <w:jc w:val="right"/>
              <w:rPr>
                <w:rStyle w:val="aff"/>
                <w:bCs/>
                <w:color w:val="auto"/>
              </w:rPr>
            </w:pPr>
            <w:bookmarkStart w:id="179" w:name="sub_186"/>
          </w:p>
          <w:p w:rsidR="00A001A2" w:rsidRPr="007F7C06" w:rsidRDefault="00A001A2" w:rsidP="00A001A2">
            <w:pPr>
              <w:jc w:val="right"/>
            </w:pPr>
            <w:r w:rsidRPr="007F7C06">
              <w:rPr>
                <w:rStyle w:val="aff"/>
                <w:b w:val="0"/>
                <w:bCs/>
                <w:color w:val="auto"/>
              </w:rPr>
              <w:lastRenderedPageBreak/>
              <w:t>Приложение 4</w:t>
            </w:r>
          </w:p>
          <w:bookmarkEnd w:id="179"/>
          <w:p w:rsidR="00A001A2" w:rsidRPr="007F7C06" w:rsidRDefault="00A001A2" w:rsidP="00A001A2">
            <w:pPr>
              <w:jc w:val="right"/>
            </w:pPr>
            <w:r w:rsidRPr="007F7C06">
              <w:rPr>
                <w:rStyle w:val="aff"/>
                <w:b w:val="0"/>
                <w:bCs/>
                <w:color w:val="auto"/>
              </w:rPr>
              <w:t xml:space="preserve">к </w:t>
            </w:r>
            <w:hyperlink w:anchor="sub_188" w:history="1">
              <w:r w:rsidRPr="007F7C06">
                <w:rPr>
                  <w:rStyle w:val="af"/>
                  <w:b w:val="0"/>
                  <w:bCs/>
                  <w:color w:val="auto"/>
                </w:rPr>
                <w:t>Административному регламенту</w:t>
              </w:r>
            </w:hyperlink>
          </w:p>
          <w:p w:rsidR="00A001A2" w:rsidRPr="007F7C06" w:rsidRDefault="00A001A2" w:rsidP="00A001A2">
            <w:pPr>
              <w:jc w:val="right"/>
            </w:pPr>
            <w:r w:rsidRPr="007F7C06">
              <w:rPr>
                <w:rStyle w:val="aff"/>
                <w:b w:val="0"/>
                <w:bCs/>
                <w:color w:val="auto"/>
              </w:rPr>
              <w:t>предоставления муниципальной услуги</w:t>
            </w:r>
          </w:p>
          <w:p w:rsidR="00A001A2" w:rsidRPr="007F7C06" w:rsidRDefault="00A001A2" w:rsidP="00A001A2">
            <w:pPr>
              <w:jc w:val="right"/>
            </w:pPr>
            <w:r w:rsidRPr="007F7C06">
              <w:rPr>
                <w:rStyle w:val="aff"/>
                <w:b w:val="0"/>
                <w:bCs/>
                <w:color w:val="auto"/>
              </w:rPr>
              <w:t>"Выдача, продление, внесение изменений</w:t>
            </w:r>
          </w:p>
          <w:p w:rsidR="00A001A2" w:rsidRPr="007F7C06" w:rsidRDefault="00A001A2" w:rsidP="00A001A2">
            <w:pPr>
              <w:jc w:val="right"/>
            </w:pPr>
            <w:r w:rsidRPr="007F7C06">
              <w:rPr>
                <w:rStyle w:val="aff"/>
                <w:b w:val="0"/>
                <w:bCs/>
                <w:color w:val="auto"/>
              </w:rPr>
              <w:t>в разрешение на строительство, реконструкцию</w:t>
            </w:r>
          </w:p>
          <w:p w:rsidR="00A001A2" w:rsidRPr="007F7C06" w:rsidRDefault="00A001A2" w:rsidP="00A001A2">
            <w:pPr>
              <w:jc w:val="right"/>
            </w:pPr>
            <w:r w:rsidRPr="007F7C06">
              <w:rPr>
                <w:rStyle w:val="aff"/>
                <w:b w:val="0"/>
                <w:bCs/>
                <w:color w:val="auto"/>
              </w:rPr>
              <w:t>объекта капитального строительства"</w:t>
            </w:r>
          </w:p>
          <w:p w:rsidR="00A001A2" w:rsidRPr="007F7C06" w:rsidRDefault="00A001A2" w:rsidP="00A001A2"/>
          <w:p w:rsidR="00A001A2" w:rsidRPr="007F7C06" w:rsidRDefault="00A001A2" w:rsidP="00A001A2">
            <w:pPr>
              <w:jc w:val="right"/>
              <w:rPr>
                <w:sz w:val="24"/>
                <w:szCs w:val="24"/>
              </w:rPr>
            </w:pPr>
            <w:r w:rsidRPr="007F7C06">
              <w:rPr>
                <w:sz w:val="24"/>
                <w:szCs w:val="24"/>
              </w:rPr>
              <w:t xml:space="preserve">Главе </w:t>
            </w:r>
            <w:r w:rsidR="007F7C06" w:rsidRPr="007F7C06">
              <w:rPr>
                <w:sz w:val="24"/>
                <w:szCs w:val="24"/>
              </w:rPr>
              <w:t xml:space="preserve">Северного </w:t>
            </w:r>
            <w:r w:rsidRPr="007F7C06">
              <w:rPr>
                <w:sz w:val="24"/>
                <w:szCs w:val="24"/>
              </w:rPr>
              <w:t xml:space="preserve"> сельского поселения</w:t>
            </w:r>
          </w:p>
          <w:p w:rsidR="00A001A2" w:rsidRPr="007F7C06" w:rsidRDefault="00A001A2" w:rsidP="00A001A2">
            <w:pPr>
              <w:jc w:val="right"/>
              <w:rPr>
                <w:sz w:val="24"/>
                <w:szCs w:val="24"/>
              </w:rPr>
            </w:pPr>
            <w:r w:rsidRPr="007F7C06">
              <w:rPr>
                <w:sz w:val="24"/>
                <w:szCs w:val="24"/>
              </w:rPr>
              <w:t>_______________________________</w:t>
            </w:r>
          </w:p>
          <w:p w:rsidR="00A001A2" w:rsidRPr="00BF03C4" w:rsidRDefault="00A001A2" w:rsidP="00A001A2"/>
          <w:p w:rsidR="00A001A2" w:rsidRPr="00BF03C4" w:rsidRDefault="00A001A2" w:rsidP="00A001A2">
            <w:pPr>
              <w:pStyle w:val="1"/>
              <w:jc w:val="center"/>
              <w:rPr>
                <w:rFonts w:ascii="Times New Roman" w:hAnsi="Times New Roman"/>
                <w:sz w:val="24"/>
                <w:szCs w:val="24"/>
                <w:lang w:val="ru-RU"/>
              </w:rPr>
            </w:pPr>
            <w:r w:rsidRPr="00BF03C4">
              <w:rPr>
                <w:rFonts w:ascii="Times New Roman" w:hAnsi="Times New Roman"/>
                <w:sz w:val="24"/>
                <w:szCs w:val="24"/>
                <w:lang w:val="ru-RU"/>
              </w:rPr>
              <w:t xml:space="preserve">Заявление </w:t>
            </w:r>
            <w:r w:rsidRPr="00BF03C4">
              <w:rPr>
                <w:rFonts w:ascii="Times New Roman" w:hAnsi="Times New Roman"/>
                <w:sz w:val="24"/>
                <w:szCs w:val="24"/>
                <w:lang w:val="ru-RU"/>
              </w:rPr>
              <w:br/>
              <w:t>на продление разрешения на строительство индивидуального жилого дома</w:t>
            </w:r>
          </w:p>
          <w:p w:rsidR="00A001A2" w:rsidRPr="00BF03C4" w:rsidRDefault="00A001A2" w:rsidP="00A001A2"/>
          <w:p w:rsidR="00A001A2" w:rsidRPr="00BF03C4" w:rsidRDefault="00A001A2" w:rsidP="00A001A2">
            <w:pPr>
              <w:pStyle w:val="aff0"/>
              <w:rPr>
                <w:rFonts w:ascii="Times New Roman" w:hAnsi="Times New Roman"/>
              </w:rPr>
            </w:pPr>
            <w:r w:rsidRPr="00BF03C4">
              <w:rPr>
                <w:rFonts w:ascii="Times New Roman" w:hAnsi="Times New Roman"/>
              </w:rPr>
              <w:t>Заказчик (застройщик, инвестор)________________________________________________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юридического лица, объединение юридических лиц без права</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образования юридического лица, ФИО физического лица, почтовый адрес телефон, факс, банковские реквизиты)</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rPr>
            </w:pPr>
            <w:r w:rsidRPr="00BF03C4">
              <w:rPr>
                <w:rFonts w:ascii="Times New Roman" w:hAnsi="Times New Roman"/>
              </w:rPr>
              <w:t>Прошу продлить разрешение на строительство от ________ N _______________________</w:t>
            </w:r>
          </w:p>
          <w:p w:rsidR="00A001A2" w:rsidRPr="00BF03C4" w:rsidRDefault="00A001A2" w:rsidP="00A001A2">
            <w:pPr>
              <w:pStyle w:val="aff0"/>
              <w:rPr>
                <w:rFonts w:ascii="Times New Roman" w:hAnsi="Times New Roman"/>
              </w:rPr>
            </w:pPr>
            <w:r w:rsidRPr="00BF03C4">
              <w:rPr>
                <w:rFonts w:ascii="Times New Roman" w:hAnsi="Times New Roman"/>
              </w:rPr>
              <w:t>(дата) (номер)</w:t>
            </w:r>
          </w:p>
          <w:p w:rsidR="00A001A2" w:rsidRPr="00BF03C4" w:rsidRDefault="00A001A2" w:rsidP="00A001A2">
            <w:pPr>
              <w:pStyle w:val="aff0"/>
              <w:rPr>
                <w:rFonts w:ascii="Times New Roman" w:hAnsi="Times New Roman"/>
              </w:rPr>
            </w:pPr>
            <w:r w:rsidRPr="00BF03C4">
              <w:rPr>
                <w:rFonts w:ascii="Times New Roman" w:hAnsi="Times New Roman"/>
              </w:rPr>
              <w:t>на земельном участке по адресу: ______________________________________________</w:t>
            </w:r>
          </w:p>
          <w:p w:rsidR="00A001A2" w:rsidRPr="00BF03C4" w:rsidRDefault="00A001A2" w:rsidP="00A001A2">
            <w:r w:rsidRPr="00BF03C4">
              <w:t>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(город, микрорайон, улица, дом)</w:t>
            </w:r>
          </w:p>
          <w:p w:rsidR="00A001A2" w:rsidRPr="00BF03C4" w:rsidRDefault="00A001A2" w:rsidP="00A001A2">
            <w:pPr>
              <w:pStyle w:val="aff0"/>
              <w:rPr>
                <w:rFonts w:ascii="Times New Roman" w:hAnsi="Times New Roman"/>
              </w:rPr>
            </w:pPr>
            <w:r w:rsidRPr="00BF03C4">
              <w:rPr>
                <w:rFonts w:ascii="Times New Roman" w:hAnsi="Times New Roman"/>
              </w:rPr>
              <w:t>Дополнительно сообщаю:</w:t>
            </w:r>
          </w:p>
          <w:p w:rsidR="00A001A2" w:rsidRPr="00BF03C4" w:rsidRDefault="00A001A2" w:rsidP="00A001A2">
            <w:pPr>
              <w:pStyle w:val="aff0"/>
              <w:rPr>
                <w:rFonts w:ascii="Times New Roman" w:hAnsi="Times New Roman"/>
              </w:rPr>
            </w:pPr>
            <w:bookmarkStart w:id="180" w:name="sub_183"/>
            <w:r w:rsidRPr="00BF03C4">
              <w:rPr>
                <w:rFonts w:ascii="Times New Roman" w:hAnsi="Times New Roman"/>
              </w:rPr>
              <w:t>1. право на пользование землей закреплено:</w:t>
            </w:r>
          </w:p>
          <w:bookmarkEnd w:id="180"/>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(наименование документа на право собственности, владения, пользования, распоряжения земельным участком)</w:t>
            </w:r>
          </w:p>
          <w:p w:rsidR="00A001A2" w:rsidRPr="00BF03C4" w:rsidRDefault="00A001A2" w:rsidP="00A001A2">
            <w:pPr>
              <w:pStyle w:val="aff0"/>
              <w:rPr>
                <w:rFonts w:ascii="Times New Roman" w:hAnsi="Times New Roman"/>
              </w:rPr>
            </w:pPr>
            <w:r w:rsidRPr="00BF03C4">
              <w:rPr>
                <w:rFonts w:ascii="Times New Roman" w:hAnsi="Times New Roman"/>
              </w:rPr>
              <w:t>N _________ от ____________________ года</w:t>
            </w:r>
          </w:p>
          <w:p w:rsidR="00A001A2" w:rsidRPr="00BF03C4" w:rsidRDefault="00A001A2" w:rsidP="00A001A2">
            <w:pPr>
              <w:pStyle w:val="aff0"/>
              <w:rPr>
                <w:rFonts w:ascii="Times New Roman" w:hAnsi="Times New Roman"/>
              </w:rPr>
            </w:pPr>
            <w:bookmarkStart w:id="181" w:name="sub_184"/>
            <w:r w:rsidRPr="00BF03C4">
              <w:rPr>
                <w:rFonts w:ascii="Times New Roman" w:hAnsi="Times New Roman"/>
              </w:rPr>
              <w:t>2. Градостроительный план земельного участка N ______________ от _________________ года</w:t>
            </w:r>
          </w:p>
          <w:p w:rsidR="00A001A2" w:rsidRPr="00BF03C4" w:rsidRDefault="00A001A2" w:rsidP="00A001A2">
            <w:pPr>
              <w:pStyle w:val="aff0"/>
              <w:rPr>
                <w:rFonts w:ascii="Times New Roman" w:hAnsi="Times New Roman"/>
              </w:rPr>
            </w:pPr>
            <w:bookmarkStart w:id="182" w:name="sub_185"/>
            <w:bookmarkEnd w:id="181"/>
            <w:r w:rsidRPr="00BF03C4">
              <w:rPr>
                <w:rFonts w:ascii="Times New Roman" w:hAnsi="Times New Roman"/>
              </w:rPr>
              <w:t>3. Схема планировочной организации земельного участка с обозначением места размещения объекта индивидуального жилищного строительства от _______________________ года</w:t>
            </w:r>
          </w:p>
          <w:bookmarkEnd w:id="182"/>
          <w:p w:rsidR="00A001A2" w:rsidRPr="00BF03C4" w:rsidRDefault="00A001A2" w:rsidP="00A001A2">
            <w:pPr>
              <w:pStyle w:val="aff0"/>
              <w:rPr>
                <w:rFonts w:ascii="Times New Roman" w:hAnsi="Times New Roman"/>
              </w:rPr>
            </w:pPr>
            <w:r w:rsidRPr="00BF03C4">
              <w:rPr>
                <w:rFonts w:ascii="Times New Roman" w:hAnsi="Times New Roman"/>
              </w:rPr>
              <w:t>Основные показатели индивидуального жилого дома:____________________________________</w:t>
            </w:r>
          </w:p>
          <w:p w:rsidR="00A001A2" w:rsidRPr="00BF03C4" w:rsidRDefault="00A001A2" w:rsidP="00A001A2">
            <w:pPr>
              <w:pStyle w:val="aff0"/>
              <w:rPr>
                <w:rFonts w:ascii="Times New Roman" w:hAnsi="Times New Roman"/>
                <w:sz w:val="20"/>
                <w:szCs w:val="20"/>
              </w:rPr>
            </w:pPr>
            <w:r w:rsidRPr="00BF03C4">
              <w:rPr>
                <w:rFonts w:ascii="Times New Roman" w:hAnsi="Times New Roman"/>
                <w:sz w:val="20"/>
                <w:szCs w:val="20"/>
              </w:rPr>
              <w:t>(указать площадь, размеры постройки, материалы, этажность)</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 ___</w:t>
            </w:r>
          </w:p>
          <w:p w:rsidR="00A001A2" w:rsidRPr="00BF03C4" w:rsidRDefault="00A001A2" w:rsidP="00A001A2">
            <w:pPr>
              <w:pStyle w:val="aff0"/>
              <w:rPr>
                <w:rFonts w:ascii="Times New Roman" w:hAnsi="Times New Roman"/>
              </w:rPr>
            </w:pPr>
            <w:r w:rsidRPr="00BF03C4">
              <w:rPr>
                <w:rFonts w:ascii="Times New Roman" w:hAnsi="Times New Roman"/>
              </w:rPr>
              <w:t>_________________________________________________________________________ __</w:t>
            </w:r>
          </w:p>
          <w:p w:rsidR="00A001A2" w:rsidRPr="00BF03C4" w:rsidRDefault="00A001A2" w:rsidP="00A001A2">
            <w:pPr>
              <w:pStyle w:val="aff0"/>
              <w:jc w:val="both"/>
              <w:rPr>
                <w:rFonts w:ascii="Times New Roman" w:hAnsi="Times New Roman"/>
              </w:rPr>
            </w:pPr>
            <w:r w:rsidRPr="00BF03C4">
              <w:rPr>
                <w:rFonts w:ascii="Times New Roman" w:hAnsi="Times New Roman"/>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Срок действия согласия на обработку персональных данных: период предоставления муниципальной услуги.</w:t>
            </w:r>
          </w:p>
          <w:p w:rsidR="00A001A2" w:rsidRPr="00BF03C4" w:rsidRDefault="00A001A2" w:rsidP="00A001A2">
            <w:pPr>
              <w:pStyle w:val="aff0"/>
              <w:rPr>
                <w:rFonts w:ascii="Times New Roman" w:hAnsi="Times New Roman"/>
              </w:rPr>
            </w:pPr>
            <w:r w:rsidRPr="00BF03C4">
              <w:rPr>
                <w:rFonts w:ascii="Times New Roman" w:hAnsi="Times New Roman"/>
              </w:rPr>
              <w:t>Застройщик __________________________ ___________________</w:t>
            </w:r>
          </w:p>
          <w:p w:rsidR="00A001A2" w:rsidRPr="00BF03C4" w:rsidRDefault="00A001A2" w:rsidP="00A001A2">
            <w:pPr>
              <w:pStyle w:val="aff0"/>
              <w:rPr>
                <w:rFonts w:ascii="Times New Roman" w:hAnsi="Times New Roman"/>
              </w:rPr>
            </w:pPr>
            <w:r w:rsidRPr="00BF03C4">
              <w:rPr>
                <w:rFonts w:ascii="Times New Roman" w:hAnsi="Times New Roman"/>
              </w:rPr>
              <w:t>(Ф.И.О.) (подпись, дата)</w:t>
            </w:r>
          </w:p>
          <w:p w:rsidR="00A001A2" w:rsidRPr="00BF03C4" w:rsidRDefault="00A001A2" w:rsidP="00A001A2"/>
          <w:p w:rsidR="00A001A2" w:rsidRPr="00BF03C4" w:rsidRDefault="00A001A2" w:rsidP="00A001A2">
            <w:pPr>
              <w:jc w:val="right"/>
              <w:rPr>
                <w:rStyle w:val="aff"/>
                <w:bCs/>
                <w:color w:val="auto"/>
              </w:rPr>
            </w:pPr>
            <w:bookmarkStart w:id="183" w:name="sub_187"/>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p w:rsidR="00A001A2" w:rsidRPr="00BF03C4" w:rsidRDefault="00A001A2" w:rsidP="00A001A2">
            <w:pPr>
              <w:jc w:val="right"/>
              <w:rPr>
                <w:rStyle w:val="aff"/>
                <w:bCs/>
                <w:color w:val="auto"/>
              </w:rPr>
            </w:pPr>
          </w:p>
          <w:bookmarkEnd w:id="183"/>
          <w:p w:rsidR="00A001A2" w:rsidRPr="00BF03C4" w:rsidRDefault="00A001A2" w:rsidP="00A001A2">
            <w:pPr>
              <w:rPr>
                <w:sz w:val="16"/>
                <w:szCs w:val="16"/>
              </w:rPr>
            </w:pPr>
          </w:p>
          <w:p w:rsidR="00A001A2" w:rsidRPr="00BF03C4" w:rsidRDefault="00A001A2" w:rsidP="00A001A2">
            <w:pPr>
              <w:jc w:val="right"/>
              <w:rPr>
                <w:sz w:val="16"/>
                <w:szCs w:val="16"/>
              </w:rPr>
            </w:pPr>
            <w:r w:rsidRPr="00BF03C4">
              <w:rPr>
                <w:sz w:val="16"/>
                <w:szCs w:val="16"/>
              </w:rPr>
              <w:lastRenderedPageBreak/>
              <w:t xml:space="preserve">Приложение 5к </w:t>
            </w:r>
            <w:hyperlink w:anchor="sub_188" w:history="1">
              <w:r w:rsidRPr="00BF03C4">
                <w:rPr>
                  <w:rStyle w:val="ac"/>
                  <w:color w:val="auto"/>
                  <w:sz w:val="16"/>
                  <w:szCs w:val="16"/>
                </w:rPr>
                <w:t>Административному регламенту</w:t>
              </w:r>
            </w:hyperlink>
          </w:p>
          <w:p w:rsidR="00A001A2" w:rsidRPr="00BF03C4" w:rsidRDefault="00A001A2" w:rsidP="00A001A2">
            <w:pPr>
              <w:jc w:val="right"/>
              <w:rPr>
                <w:sz w:val="16"/>
                <w:szCs w:val="16"/>
              </w:rPr>
            </w:pPr>
            <w:r w:rsidRPr="00BF03C4">
              <w:rPr>
                <w:sz w:val="16"/>
                <w:szCs w:val="16"/>
              </w:rPr>
              <w:t>предоставления муниципальной услуги</w:t>
            </w:r>
          </w:p>
          <w:p w:rsidR="00A001A2" w:rsidRPr="00BF03C4" w:rsidRDefault="00A001A2" w:rsidP="00A001A2">
            <w:pPr>
              <w:jc w:val="right"/>
              <w:rPr>
                <w:sz w:val="16"/>
                <w:szCs w:val="16"/>
              </w:rPr>
            </w:pPr>
            <w:r w:rsidRPr="00BF03C4">
              <w:rPr>
                <w:sz w:val="16"/>
                <w:szCs w:val="16"/>
              </w:rPr>
              <w:t>"Выдача, продление, внесение изменений</w:t>
            </w:r>
          </w:p>
          <w:p w:rsidR="00A001A2" w:rsidRPr="00BF03C4" w:rsidRDefault="00A001A2" w:rsidP="00A001A2">
            <w:pPr>
              <w:jc w:val="right"/>
              <w:rPr>
                <w:sz w:val="16"/>
                <w:szCs w:val="16"/>
              </w:rPr>
            </w:pPr>
            <w:r w:rsidRPr="00BF03C4">
              <w:rPr>
                <w:sz w:val="16"/>
                <w:szCs w:val="16"/>
              </w:rPr>
              <w:t>в разрешение на строительство, реконструкцию</w:t>
            </w:r>
          </w:p>
          <w:p w:rsidR="00A001A2" w:rsidRPr="00BF03C4" w:rsidRDefault="00A001A2" w:rsidP="00A001A2">
            <w:pPr>
              <w:jc w:val="right"/>
              <w:rPr>
                <w:sz w:val="16"/>
                <w:szCs w:val="16"/>
              </w:rPr>
            </w:pPr>
            <w:r w:rsidRPr="00BF03C4">
              <w:rPr>
                <w:sz w:val="16"/>
                <w:szCs w:val="16"/>
              </w:rPr>
              <w:t>объекта капитального строительства"</w:t>
            </w:r>
          </w:p>
          <w:p w:rsidR="007F7C06" w:rsidRDefault="00A001A2" w:rsidP="00A001A2">
            <w:pPr>
              <w:jc w:val="center"/>
              <w:rPr>
                <w:b/>
                <w:sz w:val="16"/>
                <w:szCs w:val="16"/>
              </w:rPr>
            </w:pPr>
            <w:r w:rsidRPr="00BF03C4">
              <w:rPr>
                <w:b/>
                <w:sz w:val="16"/>
                <w:szCs w:val="16"/>
              </w:rPr>
              <w:t xml:space="preserve">Блок-схема </w:t>
            </w:r>
            <w:r w:rsidRPr="00BF03C4">
              <w:rPr>
                <w:b/>
                <w:sz w:val="16"/>
                <w:szCs w:val="16"/>
              </w:rPr>
              <w:br/>
              <w:t xml:space="preserve">и краткое описание порядка предоставления муниципальной услуги "Выдача, продление, внесение изменений в разрешение на </w:t>
            </w:r>
            <w:r w:rsidR="007F7C06" w:rsidRPr="00BF03C4">
              <w:rPr>
                <w:b/>
                <w:sz w:val="16"/>
                <w:szCs w:val="16"/>
              </w:rPr>
              <w:t>строительство, реконструкцию объекта капитального строительства</w:t>
            </w:r>
            <w:r w:rsidR="007F7C06" w:rsidRPr="00BF03C4">
              <w:rPr>
                <w:sz w:val="16"/>
                <w:szCs w:val="16"/>
              </w:rPr>
              <w:t>"</w:t>
            </w:r>
          </w:p>
          <w:p w:rsidR="00A001A2" w:rsidRPr="00BF03C4" w:rsidRDefault="007F7C06" w:rsidP="007F7C06">
            <w:pPr>
              <w:spacing w:after="100" w:afterAutospacing="1"/>
              <w:jc w:val="center"/>
              <w:rPr>
                <w:sz w:val="16"/>
                <w:szCs w:val="16"/>
              </w:rPr>
            </w:pPr>
            <w:r w:rsidRPr="00BF03C4">
              <w:rPr>
                <w:noProof/>
                <w:sz w:val="16"/>
                <w:szCs w:val="16"/>
              </w:rPr>
              <mc:AlternateContent>
                <mc:Choice Requires="wpc">
                  <w:drawing>
                    <wp:inline distT="0" distB="0" distL="0" distR="0" wp14:anchorId="69DEA6E7" wp14:editId="1DB5DBCA">
                      <wp:extent cx="6781800" cy="8229600"/>
                      <wp:effectExtent l="3810" t="5715" r="0" b="381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4"/>
                              <wps:cNvSpPr txBox="1">
                                <a:spLocks noChangeArrowheads="1"/>
                              </wps:cNvSpPr>
                              <wps:spPr bwMode="auto">
                                <a:xfrm>
                                  <a:off x="456805" y="0"/>
                                  <a:ext cx="4419590"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заявитель</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456805" y="381049"/>
                                  <a:ext cx="4419590"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Pr>
                                        <w:sz w:val="18"/>
                                        <w:szCs w:val="18"/>
                                      </w:rPr>
                                      <w:t>Главе Северного</w:t>
                                    </w:r>
                                    <w:r w:rsidRPr="006A0395">
                                      <w:rPr>
                                        <w:sz w:val="18"/>
                                        <w:szCs w:val="18"/>
                                      </w:rPr>
                                      <w:t xml:space="preserve">  сельского поселения</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456805" y="837955"/>
                                  <a:ext cx="4419590" cy="381049"/>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Регистрация  заявления и документов, определение ответственного лица за  предоставление муниципальной услуги</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56805" y="1371600"/>
                                  <a:ext cx="4419590" cy="53276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Проведение проверки  наличия всех документов, необходимых для  предоставления муниципальной услуги, соответствия их требованиям  градостроительного  законодательства</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456805" y="2133698"/>
                                  <a:ext cx="4419590" cy="381049"/>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Документы имеются в наличии, соответствуют  требованиям  градостроительного  законодательства</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980953" y="2743200"/>
                                  <a:ext cx="1142891"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да</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456805" y="3124249"/>
                                  <a:ext cx="4419590" cy="304310"/>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Направление межведомственных  запросов о предоставлении  документов</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456805" y="3581155"/>
                                  <a:ext cx="4419590" cy="990551"/>
                                </a:xfrm>
                                <a:prstGeom prst="rect">
                                  <a:avLst/>
                                </a:prstGeom>
                                <a:solidFill>
                                  <a:srgbClr val="FFFFFF"/>
                                </a:solidFill>
                                <a:ln w="9525">
                                  <a:solidFill>
                                    <a:srgbClr val="000000"/>
                                  </a:solidFill>
                                  <a:miter lim="800000"/>
                                  <a:headEnd/>
                                  <a:tailEnd/>
                                </a:ln>
                              </wps:spPr>
                              <wps:txbx>
                                <w:txbxContent>
                                  <w:p w:rsidR="00D261C1" w:rsidRPr="001A289A" w:rsidRDefault="00D261C1" w:rsidP="007F7C06">
                                    <w:pPr>
                                      <w:rPr>
                                        <w:sz w:val="16"/>
                                        <w:szCs w:val="16"/>
                                      </w:rPr>
                                    </w:pPr>
                                    <w:r w:rsidRPr="001A289A">
                                      <w:rPr>
                                        <w:sz w:val="16"/>
                                        <w:szCs w:val="16"/>
                                      </w:rPr>
                                      <w:t>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проекта межевания территории, а также красным линиям, соответствия требованиям, установленным в разрешении на отклонение от предельных параметров разрешенного строительства, реконструкции</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456805" y="5257947"/>
                                  <a:ext cx="4419590" cy="304310"/>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Документы соответствуют  требованиям градостроительного  законодательства</w:t>
                                    </w:r>
                                  </w:p>
                                </w:txbxContent>
                              </wps:txbx>
                              <wps:bodyPr rot="0" vert="horz" wrap="square" lIns="91440" tIns="45720" rIns="91440" bIns="45720" anchor="t" anchorCtr="0" upright="1">
                                <a:noAutofit/>
                              </wps:bodyPr>
                            </wps:wsp>
                            <wps:wsp>
                              <wps:cNvPr id="19" name="Text Box 13"/>
                              <wps:cNvSpPr txBox="1">
                                <a:spLocks noChangeArrowheads="1"/>
                              </wps:cNvSpPr>
                              <wps:spPr bwMode="auto">
                                <a:xfrm>
                                  <a:off x="1905405" y="5790710"/>
                                  <a:ext cx="1294867"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да</w:t>
                                    </w: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456805" y="6171759"/>
                                  <a:ext cx="4344042"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Подготовка проекта  разрешения на строительство, продление разрешения</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456805" y="6629547"/>
                                  <a:ext cx="838940"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2 дня</w:t>
                                    </w:r>
                                  </w:p>
                                </w:txbxContent>
                              </wps:txbx>
                              <wps:bodyPr rot="0" vert="horz" wrap="square" lIns="91440" tIns="45720" rIns="91440" bIns="45720" anchor="t" anchorCtr="0" upright="1">
                                <a:noAutofit/>
                              </wps:bodyPr>
                            </wps:wsp>
                            <wps:wsp>
                              <wps:cNvPr id="22" name="Text Box 16"/>
                              <wps:cNvSpPr txBox="1">
                                <a:spLocks noChangeArrowheads="1"/>
                              </wps:cNvSpPr>
                              <wps:spPr bwMode="auto">
                                <a:xfrm>
                                  <a:off x="1828978" y="6629547"/>
                                  <a:ext cx="1294867" cy="609502"/>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 xml:space="preserve">Передача проекта на подпись  Главе </w:t>
                                    </w:r>
                                    <w:r>
                                      <w:rPr>
                                        <w:sz w:val="18"/>
                                        <w:szCs w:val="18"/>
                                      </w:rPr>
                                      <w:t xml:space="preserve">Северного </w:t>
                                    </w:r>
                                    <w:r w:rsidRPr="006A0395">
                                      <w:rPr>
                                        <w:sz w:val="18"/>
                                        <w:szCs w:val="18"/>
                                      </w:rPr>
                                      <w:t>сельского поселения</w:t>
                                    </w:r>
                                  </w:p>
                                </w:txbxContent>
                              </wps:txbx>
                              <wps:bodyPr rot="0" vert="horz" wrap="square" lIns="91440" tIns="45720" rIns="91440" bIns="45720" anchor="t" anchorCtr="0" upright="1">
                                <a:noAutofit/>
                              </wps:bodyPr>
                            </wps:wsp>
                            <wps:wsp>
                              <wps:cNvPr id="23" name="Text Box 17"/>
                              <wps:cNvSpPr txBox="1">
                                <a:spLocks noChangeArrowheads="1"/>
                              </wps:cNvSpPr>
                              <wps:spPr bwMode="auto">
                                <a:xfrm>
                                  <a:off x="3428674" y="6629547"/>
                                  <a:ext cx="1219318" cy="609502"/>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Подготовка письма  об  отказе  в выдаче  разрешения  на строительство</w:t>
                                    </w:r>
                                  </w:p>
                                </w:txbxContent>
                              </wps:txbx>
                              <wps:bodyPr rot="0" vert="horz" wrap="square" lIns="91440" tIns="45720" rIns="91440" bIns="45720" anchor="t" anchorCtr="0" upright="1">
                                <a:noAutofit/>
                              </wps:bodyPr>
                            </wps:wsp>
                            <wps:wsp>
                              <wps:cNvPr id="24" name="Text Box 18"/>
                              <wps:cNvSpPr txBox="1">
                                <a:spLocks noChangeArrowheads="1"/>
                              </wps:cNvSpPr>
                              <wps:spPr bwMode="auto">
                                <a:xfrm>
                                  <a:off x="1828978" y="7543359"/>
                                  <a:ext cx="2895442" cy="381049"/>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Выдача результата  предоставления  муниципальной услуги</w:t>
                                    </w:r>
                                  </w:p>
                                </w:txbxContent>
                              </wps:txbx>
                              <wps:bodyPr rot="0" vert="horz" wrap="square" lIns="91440" tIns="45720" rIns="91440" bIns="45720" anchor="t" anchorCtr="0" upright="1">
                                <a:noAutofit/>
                              </wps:bodyPr>
                            </wps:wsp>
                            <wps:wsp>
                              <wps:cNvPr id="25" name="Text Box 19"/>
                              <wps:cNvSpPr txBox="1">
                                <a:spLocks noChangeArrowheads="1"/>
                              </wps:cNvSpPr>
                              <wps:spPr bwMode="auto">
                                <a:xfrm>
                                  <a:off x="456805" y="7543359"/>
                                  <a:ext cx="990916"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1 день</w:t>
                                    </w:r>
                                  </w:p>
                                  <w:p w:rsidR="00D261C1" w:rsidRPr="006A0395" w:rsidRDefault="00D261C1" w:rsidP="007F7C06">
                                    <w:pPr>
                                      <w:rPr>
                                        <w:sz w:val="18"/>
                                        <w:szCs w:val="18"/>
                                      </w:rPr>
                                    </w:pPr>
                                  </w:p>
                                </w:txbxContent>
                              </wps:txbx>
                              <wps:bodyPr rot="0" vert="horz" wrap="square" lIns="91440" tIns="45720" rIns="91440" bIns="45720" anchor="t" anchorCtr="0" upright="1">
                                <a:noAutofit/>
                              </wps:bodyPr>
                            </wps:wsp>
                            <wps:wsp>
                              <wps:cNvPr id="26" name="Line 20"/>
                              <wps:cNvCnPr>
                                <a:cxnSpLocks noChangeShapeType="1"/>
                              </wps:cNvCnPr>
                              <wps:spPr bwMode="auto">
                                <a:xfrm>
                                  <a:off x="2819015" y="228453"/>
                                  <a:ext cx="0" cy="152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2819015" y="609502"/>
                                  <a:ext cx="0" cy="152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2743467" y="1219004"/>
                                  <a:ext cx="0" cy="152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2743467" y="1904363"/>
                                  <a:ext cx="0" cy="229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2667039" y="2514747"/>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2590612" y="2971653"/>
                                  <a:ext cx="0" cy="152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2590612" y="3428559"/>
                                  <a:ext cx="0" cy="152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2514185" y="5028612"/>
                                  <a:ext cx="0" cy="229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1371294" y="6705404"/>
                                  <a:ext cx="4576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2438637" y="7239049"/>
                                  <a:ext cx="0" cy="30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4038333" y="7239049"/>
                                  <a:ext cx="0" cy="30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447721" y="7695955"/>
                                  <a:ext cx="381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5029249" y="75857"/>
                                  <a:ext cx="1066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flipH="1">
                                  <a:off x="6020165" y="75857"/>
                                  <a:ext cx="75549" cy="76200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flipH="1">
                                  <a:off x="4724420" y="7695955"/>
                                  <a:ext cx="129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4876395" y="75857"/>
                                  <a:ext cx="152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6"/>
                              <wps:cNvSpPr txBox="1">
                                <a:spLocks noChangeArrowheads="1"/>
                              </wps:cNvSpPr>
                              <wps:spPr bwMode="auto">
                                <a:xfrm>
                                  <a:off x="5181225" y="913812"/>
                                  <a:ext cx="686086" cy="229335"/>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1 день</w:t>
                                    </w:r>
                                  </w:p>
                                </w:txbxContent>
                              </wps:txbx>
                              <wps:bodyPr rot="0" vert="horz" wrap="square" lIns="91440" tIns="45720" rIns="91440" bIns="45720" anchor="t" anchorCtr="0" upright="1">
                                <a:noAutofit/>
                              </wps:bodyPr>
                            </wps:wsp>
                            <wps:wsp>
                              <wps:cNvPr id="43" name="Text Box 37"/>
                              <wps:cNvSpPr txBox="1">
                                <a:spLocks noChangeArrowheads="1"/>
                              </wps:cNvSpPr>
                              <wps:spPr bwMode="auto">
                                <a:xfrm>
                                  <a:off x="5181225" y="1447457"/>
                                  <a:ext cx="686086" cy="305192"/>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ind w:hanging="142"/>
                                      <w:jc w:val="center"/>
                                      <w:rPr>
                                        <w:sz w:val="18"/>
                                        <w:szCs w:val="18"/>
                                      </w:rPr>
                                    </w:pPr>
                                    <w:r w:rsidRPr="006A0395">
                                      <w:rPr>
                                        <w:sz w:val="18"/>
                                        <w:szCs w:val="18"/>
                                      </w:rPr>
                                      <w:t>1 день</w:t>
                                    </w:r>
                                  </w:p>
                                </w:txbxContent>
                              </wps:txbx>
                              <wps:bodyPr rot="0" vert="horz" wrap="square" lIns="91440" tIns="45720" rIns="91440" bIns="45720" anchor="t" anchorCtr="0" upright="1">
                                <a:noAutofit/>
                              </wps:bodyPr>
                            </wps:wsp>
                            <wps:wsp>
                              <wps:cNvPr id="44" name="Text Box 38"/>
                              <wps:cNvSpPr txBox="1">
                                <a:spLocks noChangeArrowheads="1"/>
                              </wps:cNvSpPr>
                              <wps:spPr bwMode="auto">
                                <a:xfrm>
                                  <a:off x="5257652" y="2133698"/>
                                  <a:ext cx="609659" cy="304310"/>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sidRPr="006A0395">
                                      <w:rPr>
                                        <w:sz w:val="18"/>
                                        <w:szCs w:val="18"/>
                                      </w:rPr>
                                      <w:t>нет</w:t>
                                    </w:r>
                                  </w:p>
                                </w:txbxContent>
                              </wps:txbx>
                              <wps:bodyPr rot="0" vert="horz" wrap="square" lIns="91440" tIns="45720" rIns="91440" bIns="45720" anchor="t" anchorCtr="0" upright="1">
                                <a:noAutofit/>
                              </wps:bodyPr>
                            </wps:wsp>
                            <wps:wsp>
                              <wps:cNvPr id="45" name="Text Box 39"/>
                              <wps:cNvSpPr txBox="1">
                                <a:spLocks noChangeArrowheads="1"/>
                              </wps:cNvSpPr>
                              <wps:spPr bwMode="auto">
                                <a:xfrm>
                                  <a:off x="5257652" y="3124249"/>
                                  <a:ext cx="609659"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1 день</w:t>
                                    </w:r>
                                  </w:p>
                                </w:txbxContent>
                              </wps:txbx>
                              <wps:bodyPr rot="0" vert="horz" wrap="square" lIns="91440" tIns="45720" rIns="91440" bIns="45720" anchor="t" anchorCtr="0" upright="1">
                                <a:noAutofit/>
                              </wps:bodyPr>
                            </wps:wsp>
                            <wps:wsp>
                              <wps:cNvPr id="46" name="Text Box 40"/>
                              <wps:cNvSpPr txBox="1">
                                <a:spLocks noChangeArrowheads="1"/>
                              </wps:cNvSpPr>
                              <wps:spPr bwMode="auto">
                                <a:xfrm>
                                  <a:off x="5257652" y="4114800"/>
                                  <a:ext cx="609659" cy="304310"/>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1 день</w:t>
                                    </w:r>
                                  </w:p>
                                </w:txbxContent>
                              </wps:txbx>
                              <wps:bodyPr rot="0" vert="horz" wrap="square" lIns="91440" tIns="45720" rIns="91440" bIns="45720" anchor="t" anchorCtr="0" upright="1">
                                <a:noAutofit/>
                              </wps:bodyPr>
                            </wps:wsp>
                            <wps:wsp>
                              <wps:cNvPr id="47" name="Text Box 41"/>
                              <wps:cNvSpPr txBox="1">
                                <a:spLocks noChangeArrowheads="1"/>
                              </wps:cNvSpPr>
                              <wps:spPr bwMode="auto">
                                <a:xfrm>
                                  <a:off x="5334079" y="5257947"/>
                                  <a:ext cx="533232"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нет</w:t>
                                    </w:r>
                                  </w:p>
                                </w:txbxContent>
                              </wps:txbx>
                              <wps:bodyPr rot="0" vert="horz" wrap="square" lIns="91440" tIns="45720" rIns="91440" bIns="45720" anchor="t" anchorCtr="0" upright="1">
                                <a:noAutofit/>
                              </wps:bodyPr>
                            </wps:wsp>
                            <wps:wsp>
                              <wps:cNvPr id="48" name="Text Box 42"/>
                              <wps:cNvSpPr txBox="1">
                                <a:spLocks noChangeArrowheads="1"/>
                              </wps:cNvSpPr>
                              <wps:spPr bwMode="auto">
                                <a:xfrm>
                                  <a:off x="5105676" y="6705404"/>
                                  <a:ext cx="761635" cy="228453"/>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rPr>
                                        <w:sz w:val="18"/>
                                        <w:szCs w:val="18"/>
                                      </w:rPr>
                                    </w:pPr>
                                    <w:r w:rsidRPr="006A0395">
                                      <w:rPr>
                                        <w:sz w:val="18"/>
                                        <w:szCs w:val="18"/>
                                      </w:rPr>
                                      <w:t>1 день</w:t>
                                    </w:r>
                                  </w:p>
                                </w:txbxContent>
                              </wps:txbx>
                              <wps:bodyPr rot="0" vert="horz" wrap="square" lIns="91440" tIns="45720" rIns="91440" bIns="45720" anchor="t" anchorCtr="0" upright="1">
                                <a:noAutofit/>
                              </wps:bodyPr>
                            </wps:wsp>
                            <wps:wsp>
                              <wps:cNvPr id="49" name="Text Box 43"/>
                              <wps:cNvSpPr txBox="1">
                                <a:spLocks noChangeArrowheads="1"/>
                              </wps:cNvSpPr>
                              <wps:spPr bwMode="auto">
                                <a:xfrm>
                                  <a:off x="5029249" y="7162310"/>
                                  <a:ext cx="914489" cy="457788"/>
                                </a:xfrm>
                                <a:prstGeom prst="rect">
                                  <a:avLst/>
                                </a:prstGeom>
                                <a:solidFill>
                                  <a:srgbClr val="FFFFFF"/>
                                </a:solidFill>
                                <a:ln w="9525">
                                  <a:solidFill>
                                    <a:srgbClr val="000000"/>
                                  </a:solidFill>
                                  <a:miter lim="800000"/>
                                  <a:headEnd/>
                                  <a:tailEnd/>
                                </a:ln>
                              </wps:spPr>
                              <wps:txbx>
                                <w:txbxContent>
                                  <w:p w:rsidR="00D261C1" w:rsidRPr="006A0395" w:rsidRDefault="00D261C1" w:rsidP="007F7C06">
                                    <w:pPr>
                                      <w:jc w:val="center"/>
                                      <w:rPr>
                                        <w:sz w:val="18"/>
                                        <w:szCs w:val="18"/>
                                      </w:rPr>
                                    </w:pPr>
                                    <w:r>
                                      <w:rPr>
                                        <w:sz w:val="18"/>
                                        <w:szCs w:val="18"/>
                                      </w:rPr>
                                      <w:t>7 календарных дней</w:t>
                                    </w:r>
                                  </w:p>
                                </w:txbxContent>
                              </wps:txbx>
                              <wps:bodyPr rot="0" vert="horz" wrap="square" lIns="91440" tIns="45720" rIns="91440" bIns="45720" anchor="t" anchorCtr="0" upright="1">
                                <a:noAutofit/>
                              </wps:bodyPr>
                            </wps:wsp>
                            <wps:wsp>
                              <wps:cNvPr id="50" name="Line 44"/>
                              <wps:cNvCnPr>
                                <a:cxnSpLocks noChangeShapeType="1"/>
                              </wps:cNvCnPr>
                              <wps:spPr bwMode="auto">
                                <a:xfrm>
                                  <a:off x="5867311" y="2285412"/>
                                  <a:ext cx="76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a:cxnSpLocks noChangeShapeType="1"/>
                              </wps:cNvCnPr>
                              <wps:spPr bwMode="auto">
                                <a:xfrm>
                                  <a:off x="5943738" y="2285412"/>
                                  <a:ext cx="0" cy="4724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flipH="1">
                                  <a:off x="4647993" y="7009714"/>
                                  <a:ext cx="129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2514185" y="5562257"/>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8"/>
                              <wps:cNvCnPr>
                                <a:cxnSpLocks noChangeShapeType="1"/>
                              </wps:cNvCnPr>
                              <wps:spPr bwMode="auto">
                                <a:xfrm flipV="1">
                                  <a:off x="2514185" y="4876898"/>
                                  <a:ext cx="0" cy="152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4876395" y="990551"/>
                                  <a:ext cx="304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4876395" y="1600053"/>
                                  <a:ext cx="304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1"/>
                              <wps:cNvCnPr>
                                <a:cxnSpLocks noChangeShapeType="1"/>
                              </wps:cNvCnPr>
                              <wps:spPr bwMode="auto">
                                <a:xfrm>
                                  <a:off x="4952822" y="2286294"/>
                                  <a:ext cx="304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2"/>
                              <wps:cNvCnPr>
                                <a:cxnSpLocks noChangeShapeType="1"/>
                              </wps:cNvCnPr>
                              <wps:spPr bwMode="auto">
                                <a:xfrm>
                                  <a:off x="4876395" y="3276845"/>
                                  <a:ext cx="381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3"/>
                              <wps:cNvCnPr>
                                <a:cxnSpLocks noChangeShapeType="1"/>
                              </wps:cNvCnPr>
                              <wps:spPr bwMode="auto">
                                <a:xfrm>
                                  <a:off x="4876395" y="434325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4"/>
                              <wps:cNvCnPr>
                                <a:cxnSpLocks noChangeShapeType="1"/>
                              </wps:cNvCnPr>
                              <wps:spPr bwMode="auto">
                                <a:xfrm>
                                  <a:off x="4876395" y="4190657"/>
                                  <a:ext cx="381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4876395" y="5410543"/>
                                  <a:ext cx="4576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9DEA6E7" id="Полотно 62" o:spid="_x0000_s1026" editas="canvas" style="width:534pt;height:9in;mso-position-horizontal-relative:char;mso-position-vertical-relative:line" coordsize="6781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18;height:8229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68;width:44195;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261C1" w:rsidRPr="006A0395" w:rsidRDefault="00D261C1" w:rsidP="007F7C06">
                              <w:pPr>
                                <w:jc w:val="center"/>
                                <w:rPr>
                                  <w:sz w:val="18"/>
                                  <w:szCs w:val="18"/>
                                </w:rPr>
                              </w:pPr>
                              <w:r w:rsidRPr="006A0395">
                                <w:rPr>
                                  <w:sz w:val="18"/>
                                  <w:szCs w:val="18"/>
                                </w:rPr>
                                <w:t>заявитель</w:t>
                              </w:r>
                            </w:p>
                          </w:txbxContent>
                        </v:textbox>
                      </v:shape>
                      <v:shape id="Text Box 5" o:spid="_x0000_s1029" type="#_x0000_t202" style="position:absolute;left:4568;top:3810;width:44195;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261C1" w:rsidRPr="006A0395" w:rsidRDefault="00D261C1" w:rsidP="007F7C06">
                              <w:pPr>
                                <w:jc w:val="center"/>
                                <w:rPr>
                                  <w:sz w:val="18"/>
                                  <w:szCs w:val="18"/>
                                </w:rPr>
                              </w:pPr>
                              <w:r>
                                <w:rPr>
                                  <w:sz w:val="18"/>
                                  <w:szCs w:val="18"/>
                                </w:rPr>
                                <w:t>Главе Северного</w:t>
                              </w:r>
                              <w:r w:rsidRPr="006A0395">
                                <w:rPr>
                                  <w:sz w:val="18"/>
                                  <w:szCs w:val="18"/>
                                </w:rPr>
                                <w:t xml:space="preserve">  сельского поселения</w:t>
                              </w:r>
                            </w:p>
                          </w:txbxContent>
                        </v:textbox>
                      </v:shape>
                      <v:shape id="Text Box 6" o:spid="_x0000_s1030" type="#_x0000_t202" style="position:absolute;left:4568;top:8379;width:4419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261C1" w:rsidRPr="006A0395" w:rsidRDefault="00D261C1" w:rsidP="007F7C06">
                              <w:pPr>
                                <w:jc w:val="center"/>
                                <w:rPr>
                                  <w:sz w:val="18"/>
                                  <w:szCs w:val="18"/>
                                </w:rPr>
                              </w:pPr>
                              <w:r w:rsidRPr="006A0395">
                                <w:rPr>
                                  <w:sz w:val="18"/>
                                  <w:szCs w:val="18"/>
                                </w:rPr>
                                <w:t>Регистрация  заявления и документов, определение ответственного лица за  предоставление муниципальной услуги</w:t>
                              </w:r>
                            </w:p>
                          </w:txbxContent>
                        </v:textbox>
                      </v:shape>
                      <v:shape id="Text Box 7" o:spid="_x0000_s1031" type="#_x0000_t202" style="position:absolute;left:4568;top:13716;width:44195;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261C1" w:rsidRPr="006A0395" w:rsidRDefault="00D261C1" w:rsidP="007F7C06">
                              <w:pPr>
                                <w:jc w:val="center"/>
                                <w:rPr>
                                  <w:sz w:val="18"/>
                                  <w:szCs w:val="18"/>
                                </w:rPr>
                              </w:pPr>
                              <w:r w:rsidRPr="006A0395">
                                <w:rPr>
                                  <w:sz w:val="18"/>
                                  <w:szCs w:val="18"/>
                                </w:rPr>
                                <w:t>Проведение проверки  наличия всех документов, необходимых для  предоставления муниципальной услуги, соответствия их требованиям  градостроительного  законодательства</w:t>
                              </w:r>
                            </w:p>
                          </w:txbxContent>
                        </v:textbox>
                      </v:shape>
                      <v:shape id="Text Box 8" o:spid="_x0000_s1032" type="#_x0000_t202" style="position:absolute;left:4568;top:21336;width:4419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261C1" w:rsidRPr="006A0395" w:rsidRDefault="00D261C1" w:rsidP="007F7C06">
                              <w:pPr>
                                <w:jc w:val="center"/>
                                <w:rPr>
                                  <w:sz w:val="18"/>
                                  <w:szCs w:val="18"/>
                                </w:rPr>
                              </w:pPr>
                              <w:r w:rsidRPr="006A0395">
                                <w:rPr>
                                  <w:sz w:val="18"/>
                                  <w:szCs w:val="18"/>
                                </w:rPr>
                                <w:t>Документы имеются в наличии, соответствуют  требованиям  градостроительного  законодательства</w:t>
                              </w:r>
                            </w:p>
                          </w:txbxContent>
                        </v:textbox>
                      </v:shape>
                      <v:shape id="Text Box 9" o:spid="_x0000_s1033" type="#_x0000_t202" style="position:absolute;left:19809;top:27432;width:11429;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261C1" w:rsidRPr="006A0395" w:rsidRDefault="00D261C1" w:rsidP="007F7C06">
                              <w:pPr>
                                <w:rPr>
                                  <w:sz w:val="18"/>
                                  <w:szCs w:val="18"/>
                                </w:rPr>
                              </w:pPr>
                              <w:r w:rsidRPr="006A0395">
                                <w:rPr>
                                  <w:sz w:val="18"/>
                                  <w:szCs w:val="18"/>
                                </w:rPr>
                                <w:t>да</w:t>
                              </w:r>
                            </w:p>
                          </w:txbxContent>
                        </v:textbox>
                      </v:shape>
                      <v:shape id="Text Box 10" o:spid="_x0000_s1034" type="#_x0000_t202" style="position:absolute;left:4568;top:31242;width:44195;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261C1" w:rsidRPr="006A0395" w:rsidRDefault="00D261C1" w:rsidP="007F7C06">
                              <w:pPr>
                                <w:jc w:val="center"/>
                                <w:rPr>
                                  <w:sz w:val="18"/>
                                  <w:szCs w:val="18"/>
                                </w:rPr>
                              </w:pPr>
                              <w:r w:rsidRPr="006A0395">
                                <w:rPr>
                                  <w:sz w:val="18"/>
                                  <w:szCs w:val="18"/>
                                </w:rPr>
                                <w:t>Направление межведомственных  запросов о предоставлении  документов</w:t>
                              </w:r>
                            </w:p>
                          </w:txbxContent>
                        </v:textbox>
                      </v:shape>
                      <v:shape id="Text Box 11" o:spid="_x0000_s1035" type="#_x0000_t202" style="position:absolute;left:4568;top:35811;width:44195;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261C1" w:rsidRPr="001A289A" w:rsidRDefault="00D261C1" w:rsidP="007F7C06">
                              <w:pPr>
                                <w:rPr>
                                  <w:sz w:val="16"/>
                                  <w:szCs w:val="16"/>
                                </w:rPr>
                              </w:pPr>
                              <w:r w:rsidRPr="001A289A">
                                <w:rPr>
                                  <w:sz w:val="16"/>
                                  <w:szCs w:val="16"/>
                                </w:rPr>
                                <w:t>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проекта межевания территории, а также красным линиям, соответствия требованиям, установленным в разрешении на отклонение от предельных параметров разрешенного строительства, реконструкции</w:t>
                              </w:r>
                            </w:p>
                          </w:txbxContent>
                        </v:textbox>
                      </v:shape>
                      <v:shape id="Text Box 12" o:spid="_x0000_s1036" type="#_x0000_t202" style="position:absolute;left:4568;top:52579;width:44195;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261C1" w:rsidRPr="006A0395" w:rsidRDefault="00D261C1" w:rsidP="007F7C06">
                              <w:pPr>
                                <w:jc w:val="center"/>
                                <w:rPr>
                                  <w:sz w:val="18"/>
                                  <w:szCs w:val="18"/>
                                </w:rPr>
                              </w:pPr>
                              <w:r w:rsidRPr="006A0395">
                                <w:rPr>
                                  <w:sz w:val="18"/>
                                  <w:szCs w:val="18"/>
                                </w:rPr>
                                <w:t>Документы соответствуют  требованиям градостроительного  законодательства</w:t>
                              </w:r>
                            </w:p>
                          </w:txbxContent>
                        </v:textbox>
                      </v:shape>
                      <v:shape id="Text Box 13" o:spid="_x0000_s1037" type="#_x0000_t202" style="position:absolute;left:19054;top:57907;width:12948;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261C1" w:rsidRPr="006A0395" w:rsidRDefault="00D261C1" w:rsidP="007F7C06">
                              <w:pPr>
                                <w:rPr>
                                  <w:sz w:val="18"/>
                                  <w:szCs w:val="18"/>
                                </w:rPr>
                              </w:pPr>
                              <w:r w:rsidRPr="006A0395">
                                <w:rPr>
                                  <w:sz w:val="18"/>
                                  <w:szCs w:val="18"/>
                                </w:rPr>
                                <w:t>да</w:t>
                              </w:r>
                            </w:p>
                          </w:txbxContent>
                        </v:textbox>
                      </v:shape>
                      <v:shape id="Text Box 14" o:spid="_x0000_s1038" type="#_x0000_t202" style="position:absolute;left:4568;top:61717;width:43440;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261C1" w:rsidRPr="006A0395" w:rsidRDefault="00D261C1" w:rsidP="007F7C06">
                              <w:pPr>
                                <w:jc w:val="center"/>
                                <w:rPr>
                                  <w:sz w:val="18"/>
                                  <w:szCs w:val="18"/>
                                </w:rPr>
                              </w:pPr>
                              <w:r w:rsidRPr="006A0395">
                                <w:rPr>
                                  <w:sz w:val="18"/>
                                  <w:szCs w:val="18"/>
                                </w:rPr>
                                <w:t>Подготовка проекта  разрешения на строительство, продление разрешения</w:t>
                              </w:r>
                            </w:p>
                          </w:txbxContent>
                        </v:textbox>
                      </v:shape>
                      <v:shape id="Text Box 15" o:spid="_x0000_s1039" type="#_x0000_t202" style="position:absolute;left:4568;top:66295;width:8389;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261C1" w:rsidRPr="006A0395" w:rsidRDefault="00D261C1" w:rsidP="007F7C06">
                              <w:pPr>
                                <w:jc w:val="center"/>
                                <w:rPr>
                                  <w:sz w:val="18"/>
                                  <w:szCs w:val="18"/>
                                </w:rPr>
                              </w:pPr>
                              <w:r w:rsidRPr="006A0395">
                                <w:rPr>
                                  <w:sz w:val="18"/>
                                  <w:szCs w:val="18"/>
                                </w:rPr>
                                <w:t>2 дня</w:t>
                              </w:r>
                            </w:p>
                          </w:txbxContent>
                        </v:textbox>
                      </v:shape>
                      <v:shape id="Text Box 16" o:spid="_x0000_s1040" type="#_x0000_t202" style="position:absolute;left:18289;top:66295;width:12949;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261C1" w:rsidRPr="006A0395" w:rsidRDefault="00D261C1" w:rsidP="007F7C06">
                              <w:pPr>
                                <w:jc w:val="center"/>
                                <w:rPr>
                                  <w:sz w:val="18"/>
                                  <w:szCs w:val="18"/>
                                </w:rPr>
                              </w:pPr>
                              <w:r w:rsidRPr="006A0395">
                                <w:rPr>
                                  <w:sz w:val="18"/>
                                  <w:szCs w:val="18"/>
                                </w:rPr>
                                <w:t xml:space="preserve">Передача проекта на подпись  Главе </w:t>
                              </w:r>
                              <w:r>
                                <w:rPr>
                                  <w:sz w:val="18"/>
                                  <w:szCs w:val="18"/>
                                </w:rPr>
                                <w:t xml:space="preserve">Северного </w:t>
                              </w:r>
                              <w:r w:rsidRPr="006A0395">
                                <w:rPr>
                                  <w:sz w:val="18"/>
                                  <w:szCs w:val="18"/>
                                </w:rPr>
                                <w:t>сельского поселения</w:t>
                              </w:r>
                            </w:p>
                          </w:txbxContent>
                        </v:textbox>
                      </v:shape>
                      <v:shape id="Text Box 17" o:spid="_x0000_s1041" type="#_x0000_t202" style="position:absolute;left:34286;top:66295;width:12193;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261C1" w:rsidRPr="006A0395" w:rsidRDefault="00D261C1" w:rsidP="007F7C06">
                              <w:pPr>
                                <w:jc w:val="center"/>
                                <w:rPr>
                                  <w:sz w:val="18"/>
                                  <w:szCs w:val="18"/>
                                </w:rPr>
                              </w:pPr>
                              <w:r w:rsidRPr="006A0395">
                                <w:rPr>
                                  <w:sz w:val="18"/>
                                  <w:szCs w:val="18"/>
                                </w:rPr>
                                <w:t>Подготовка письма  об  отказе  в выдаче  разрешения  на строительство</w:t>
                              </w:r>
                            </w:p>
                          </w:txbxContent>
                        </v:textbox>
                      </v:shape>
                      <v:shape id="Text Box 18" o:spid="_x0000_s1042" type="#_x0000_t202" style="position:absolute;left:18289;top:75433;width:2895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261C1" w:rsidRPr="006A0395" w:rsidRDefault="00D261C1" w:rsidP="007F7C06">
                              <w:pPr>
                                <w:jc w:val="center"/>
                                <w:rPr>
                                  <w:sz w:val="18"/>
                                  <w:szCs w:val="18"/>
                                </w:rPr>
                              </w:pPr>
                              <w:r w:rsidRPr="006A0395">
                                <w:rPr>
                                  <w:sz w:val="18"/>
                                  <w:szCs w:val="18"/>
                                </w:rPr>
                                <w:t>Выдача результата  предоставления  муниципальной услуги</w:t>
                              </w:r>
                            </w:p>
                          </w:txbxContent>
                        </v:textbox>
                      </v:shape>
                      <v:shape id="Text Box 19" o:spid="_x0000_s1043" type="#_x0000_t202" style="position:absolute;left:4568;top:75433;width:9909;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261C1" w:rsidRPr="006A0395" w:rsidRDefault="00D261C1" w:rsidP="007F7C06">
                              <w:pPr>
                                <w:jc w:val="center"/>
                                <w:rPr>
                                  <w:sz w:val="18"/>
                                  <w:szCs w:val="18"/>
                                </w:rPr>
                              </w:pPr>
                              <w:r w:rsidRPr="006A0395">
                                <w:rPr>
                                  <w:sz w:val="18"/>
                                  <w:szCs w:val="18"/>
                                </w:rPr>
                                <w:t>1 день</w:t>
                              </w:r>
                            </w:p>
                            <w:p w:rsidR="00D261C1" w:rsidRPr="006A0395" w:rsidRDefault="00D261C1" w:rsidP="007F7C06">
                              <w:pPr>
                                <w:rPr>
                                  <w:sz w:val="18"/>
                                  <w:szCs w:val="18"/>
                                </w:rPr>
                              </w:pPr>
                            </w:p>
                          </w:txbxContent>
                        </v:textbox>
                      </v:shape>
                      <v:line id="Line 20" o:spid="_x0000_s1044" style="position:absolute;visibility:visible;mso-wrap-style:square" from="28190,2284" to="2819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1" o:spid="_x0000_s1045" style="position:absolute;visibility:visible;mso-wrap-style:square" from="28190,6095" to="28190,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2" o:spid="_x0000_s1046" style="position:absolute;visibility:visible;mso-wrap-style:square" from="27434,12190" to="27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3" o:spid="_x0000_s1047" style="position:absolute;visibility:visible;mso-wrap-style:square" from="27434,19043" to="27434,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4" o:spid="_x0000_s1048" style="position:absolute;visibility:visible;mso-wrap-style:square" from="26670,25147" to="2667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5" o:spid="_x0000_s1049" style="position:absolute;visibility:visible;mso-wrap-style:square" from="25906,29716" to="25906,3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6" o:spid="_x0000_s1050" style="position:absolute;visibility:visible;mso-wrap-style:square" from="25906,34285" to="25906,3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7" o:spid="_x0000_s1051" style="position:absolute;visibility:visible;mso-wrap-style:square" from="25141,50286" to="25141,5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8" o:spid="_x0000_s1052" style="position:absolute;visibility:visible;mso-wrap-style:square" from="13712,67054" to="18289,6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9" o:spid="_x0000_s1053" style="position:absolute;visibility:visible;mso-wrap-style:square" from="24386,72390" to="24386,7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0" o:spid="_x0000_s1054" style="position:absolute;visibility:visible;mso-wrap-style:square" from="40383,72390" to="40383,7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1" o:spid="_x0000_s1055" style="position:absolute;visibility:visible;mso-wrap-style:square" from="14477,76959" to="18289,7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2" o:spid="_x0000_s1056" style="position:absolute;visibility:visible;mso-wrap-style:square" from="50292,758" to="6095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3" o:spid="_x0000_s1057" style="position:absolute;flip:x;visibility:visible;mso-wrap-style:square" from="60201,758" to="60957,7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4" o:spid="_x0000_s1058" style="position:absolute;flip:x;visibility:visible;mso-wrap-style:square" from="47244,76959" to="60201,7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35" o:spid="_x0000_s1059" style="position:absolute;visibility:visible;mso-wrap-style:square" from="48763,758" to="5029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36" o:spid="_x0000_s1060" type="#_x0000_t202" style="position:absolute;left:51812;top:9138;width:6861;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D261C1" w:rsidRPr="006A0395" w:rsidRDefault="00D261C1" w:rsidP="007F7C06">
                              <w:pPr>
                                <w:rPr>
                                  <w:sz w:val="18"/>
                                  <w:szCs w:val="18"/>
                                </w:rPr>
                              </w:pPr>
                              <w:r w:rsidRPr="006A0395">
                                <w:rPr>
                                  <w:sz w:val="18"/>
                                  <w:szCs w:val="18"/>
                                </w:rPr>
                                <w:t>1 день</w:t>
                              </w:r>
                            </w:p>
                          </w:txbxContent>
                        </v:textbox>
                      </v:shape>
                      <v:shape id="Text Box 37" o:spid="_x0000_s1061" type="#_x0000_t202" style="position:absolute;left:51812;top:14474;width:6861;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261C1" w:rsidRPr="006A0395" w:rsidRDefault="00D261C1" w:rsidP="007F7C06">
                              <w:pPr>
                                <w:ind w:hanging="142"/>
                                <w:jc w:val="center"/>
                                <w:rPr>
                                  <w:sz w:val="18"/>
                                  <w:szCs w:val="18"/>
                                </w:rPr>
                              </w:pPr>
                              <w:r w:rsidRPr="006A0395">
                                <w:rPr>
                                  <w:sz w:val="18"/>
                                  <w:szCs w:val="18"/>
                                </w:rPr>
                                <w:t>1 день</w:t>
                              </w:r>
                            </w:p>
                          </w:txbxContent>
                        </v:textbox>
                      </v:shape>
                      <v:shape id="Text Box 38" o:spid="_x0000_s1062" type="#_x0000_t202" style="position:absolute;left:52576;top:21336;width:6097;height: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261C1" w:rsidRPr="006A0395" w:rsidRDefault="00D261C1" w:rsidP="007F7C06">
                              <w:pPr>
                                <w:jc w:val="center"/>
                                <w:rPr>
                                  <w:sz w:val="18"/>
                                  <w:szCs w:val="18"/>
                                </w:rPr>
                              </w:pPr>
                              <w:r w:rsidRPr="006A0395">
                                <w:rPr>
                                  <w:sz w:val="18"/>
                                  <w:szCs w:val="18"/>
                                </w:rPr>
                                <w:t>нет</w:t>
                              </w:r>
                            </w:p>
                          </w:txbxContent>
                        </v:textbox>
                      </v:shape>
                      <v:shape id="Text Box 39" o:spid="_x0000_s1063" type="#_x0000_t202" style="position:absolute;left:52576;top:31242;width:609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261C1" w:rsidRPr="006A0395" w:rsidRDefault="00D261C1" w:rsidP="007F7C06">
                              <w:pPr>
                                <w:rPr>
                                  <w:sz w:val="18"/>
                                  <w:szCs w:val="18"/>
                                </w:rPr>
                              </w:pPr>
                              <w:r w:rsidRPr="006A0395">
                                <w:rPr>
                                  <w:sz w:val="18"/>
                                  <w:szCs w:val="18"/>
                                </w:rPr>
                                <w:t>1 день</w:t>
                              </w:r>
                            </w:p>
                          </w:txbxContent>
                        </v:textbox>
                      </v:shape>
                      <v:shape id="Text Box 40" o:spid="_x0000_s1064" type="#_x0000_t202" style="position:absolute;left:52576;top:41148;width:6097;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261C1" w:rsidRPr="006A0395" w:rsidRDefault="00D261C1" w:rsidP="007F7C06">
                              <w:pPr>
                                <w:rPr>
                                  <w:sz w:val="18"/>
                                  <w:szCs w:val="18"/>
                                </w:rPr>
                              </w:pPr>
                              <w:r w:rsidRPr="006A0395">
                                <w:rPr>
                                  <w:sz w:val="18"/>
                                  <w:szCs w:val="18"/>
                                </w:rPr>
                                <w:t>1 день</w:t>
                              </w:r>
                            </w:p>
                          </w:txbxContent>
                        </v:textbox>
                      </v:shape>
                      <v:shape id="Text Box 41" o:spid="_x0000_s1065" type="#_x0000_t202" style="position:absolute;left:53340;top:52579;width:533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D261C1" w:rsidRPr="006A0395" w:rsidRDefault="00D261C1" w:rsidP="007F7C06">
                              <w:pPr>
                                <w:rPr>
                                  <w:sz w:val="18"/>
                                  <w:szCs w:val="18"/>
                                </w:rPr>
                              </w:pPr>
                              <w:r w:rsidRPr="006A0395">
                                <w:rPr>
                                  <w:sz w:val="18"/>
                                  <w:szCs w:val="18"/>
                                </w:rPr>
                                <w:t>нет</w:t>
                              </w:r>
                            </w:p>
                          </w:txbxContent>
                        </v:textbox>
                      </v:shape>
                      <v:shape id="Text Box 42" o:spid="_x0000_s1066" type="#_x0000_t202" style="position:absolute;left:51056;top:67054;width:7617;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D261C1" w:rsidRPr="006A0395" w:rsidRDefault="00D261C1" w:rsidP="007F7C06">
                              <w:pPr>
                                <w:rPr>
                                  <w:sz w:val="18"/>
                                  <w:szCs w:val="18"/>
                                </w:rPr>
                              </w:pPr>
                              <w:r w:rsidRPr="006A0395">
                                <w:rPr>
                                  <w:sz w:val="18"/>
                                  <w:szCs w:val="18"/>
                                </w:rPr>
                                <w:t>1 день</w:t>
                              </w:r>
                            </w:p>
                          </w:txbxContent>
                        </v:textbox>
                      </v:shape>
                      <v:shape id="Text Box 43" o:spid="_x0000_s1067" type="#_x0000_t202" style="position:absolute;left:50292;top:71623;width:9145;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D261C1" w:rsidRPr="006A0395" w:rsidRDefault="00D261C1" w:rsidP="007F7C06">
                              <w:pPr>
                                <w:jc w:val="center"/>
                                <w:rPr>
                                  <w:sz w:val="18"/>
                                  <w:szCs w:val="18"/>
                                </w:rPr>
                              </w:pPr>
                              <w:r>
                                <w:rPr>
                                  <w:sz w:val="18"/>
                                  <w:szCs w:val="18"/>
                                </w:rPr>
                                <w:t>7 календарных дней</w:t>
                              </w:r>
                            </w:p>
                          </w:txbxContent>
                        </v:textbox>
                      </v:shape>
                      <v:line id="Line 44" o:spid="_x0000_s1068" style="position:absolute;visibility:visible;mso-wrap-style:square" from="58673,22854" to="59437,2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5" o:spid="_x0000_s1069" style="position:absolute;visibility:visible;mso-wrap-style:square" from="59437,22854" to="59437,7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6" o:spid="_x0000_s1070" style="position:absolute;flip:x;visibility:visible;mso-wrap-style:square" from="46479,70097" to="59437,7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47" o:spid="_x0000_s1071" style="position:absolute;visibility:visible;mso-wrap-style:square" from="25141,55622" to="25141,5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48" o:spid="_x0000_s1072" style="position:absolute;flip:y;visibility:visible;mso-wrap-style:square" from="25141,48768" to="25141,5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49" o:spid="_x0000_s1073" style="position:absolute;visibility:visible;mso-wrap-style:square" from="48763,9905" to="51812,9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0" o:spid="_x0000_s1074" style="position:absolute;visibility:visible;mso-wrap-style:square" from="48763,16000" to="51812,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1" o:spid="_x0000_s1075" style="position:absolute;visibility:visible;mso-wrap-style:square" from="49528,22862" to="52576,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52" o:spid="_x0000_s1076" style="position:absolute;visibility:visible;mso-wrap-style:square" from="48763,32768" to="52576,3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53" o:spid="_x0000_s1077" style="position:absolute;visibility:visible;mso-wrap-style:square" from="48763,43432" to="48763,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54" o:spid="_x0000_s1078" style="position:absolute;visibility:visible;mso-wrap-style:square" from="48763,41906" to="52576,4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55" o:spid="_x0000_s1079" style="position:absolute;visibility:visible;mso-wrap-style:square" from="48763,54105" to="53340,5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anchorlock/>
                    </v:group>
                  </w:pict>
                </mc:Fallback>
              </mc:AlternateContent>
            </w:r>
          </w:p>
          <w:p w:rsidR="00A001A2" w:rsidRPr="00BF03C4" w:rsidRDefault="00A001A2" w:rsidP="00A001A2">
            <w:pPr>
              <w:jc w:val="right"/>
              <w:rPr>
                <w:sz w:val="16"/>
                <w:szCs w:val="16"/>
              </w:rPr>
            </w:pPr>
          </w:p>
          <w:p w:rsidR="00A001A2" w:rsidRPr="00BF03C4" w:rsidRDefault="00A001A2" w:rsidP="00A001A2"/>
          <w:p w:rsidR="00A001A2" w:rsidRPr="00BF03C4" w:rsidRDefault="00A001A2" w:rsidP="00A001A2"/>
          <w:p w:rsidR="00A001A2" w:rsidRPr="00BF03C4" w:rsidRDefault="00A001A2" w:rsidP="00A001A2">
            <w:pPr>
              <w:rPr>
                <w:rFonts w:eastAsia="Times New Roman"/>
                <w:bCs/>
              </w:rPr>
            </w:pPr>
          </w:p>
          <w:p w:rsidR="00A001A2" w:rsidRPr="00BF03C4" w:rsidRDefault="00A001A2" w:rsidP="00A001A2">
            <w:pPr>
              <w:rPr>
                <w:rFonts w:eastAsia="Times New Roman"/>
                <w:bCs/>
              </w:rPr>
            </w:pPr>
          </w:p>
          <w:p w:rsidR="00513885" w:rsidRPr="00BF03C4" w:rsidRDefault="00513885" w:rsidP="00A001A2">
            <w:pPr>
              <w:jc w:val="both"/>
              <w:rPr>
                <w:sz w:val="24"/>
                <w:szCs w:val="24"/>
              </w:rPr>
            </w:pPr>
          </w:p>
          <w:p w:rsidR="00513885" w:rsidRPr="00BF03C4" w:rsidRDefault="00513885" w:rsidP="00A001A2">
            <w:pPr>
              <w:autoSpaceDE w:val="0"/>
              <w:autoSpaceDN w:val="0"/>
              <w:adjustRightInd w:val="0"/>
              <w:jc w:val="center"/>
              <w:rPr>
                <w:sz w:val="24"/>
                <w:szCs w:val="24"/>
              </w:rPr>
            </w:pPr>
          </w:p>
        </w:tc>
        <w:tc>
          <w:tcPr>
            <w:tcW w:w="111" w:type="pct"/>
            <w:tcBorders>
              <w:top w:val="nil"/>
              <w:left w:val="nil"/>
              <w:bottom w:val="nil"/>
              <w:right w:val="nil"/>
            </w:tcBorders>
          </w:tcPr>
          <w:p w:rsidR="00513885" w:rsidRPr="001D1C0A" w:rsidRDefault="00513885" w:rsidP="00A001A2">
            <w:pPr>
              <w:jc w:val="right"/>
              <w:rPr>
                <w:sz w:val="24"/>
                <w:szCs w:val="24"/>
              </w:rPr>
            </w:pPr>
          </w:p>
        </w:tc>
      </w:tr>
    </w:tbl>
    <w:p w:rsidR="00513885" w:rsidRPr="0018264B" w:rsidRDefault="00513885" w:rsidP="007F7C06">
      <w:pPr>
        <w:rPr>
          <w:sz w:val="24"/>
          <w:szCs w:val="24"/>
        </w:rPr>
      </w:pPr>
    </w:p>
    <w:sectPr w:rsidR="00513885" w:rsidRPr="0018264B" w:rsidSect="007F7C0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6E" w:rsidRDefault="00DD366E">
      <w:r>
        <w:separator/>
      </w:r>
    </w:p>
  </w:endnote>
  <w:endnote w:type="continuationSeparator" w:id="0">
    <w:p w:rsidR="00DD366E" w:rsidRDefault="00DD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6E" w:rsidRDefault="00DD366E">
      <w:r>
        <w:separator/>
      </w:r>
    </w:p>
  </w:footnote>
  <w:footnote w:type="continuationSeparator" w:id="0">
    <w:p w:rsidR="00DD366E" w:rsidRDefault="00DD3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26E"/>
    <w:multiLevelType w:val="hybridMultilevel"/>
    <w:tmpl w:val="68A29A70"/>
    <w:lvl w:ilvl="0" w:tplc="F3E41A1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232B5F3A"/>
    <w:multiLevelType w:val="hybridMultilevel"/>
    <w:tmpl w:val="025AB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930E01"/>
    <w:multiLevelType w:val="hybridMultilevel"/>
    <w:tmpl w:val="E4A07E3A"/>
    <w:lvl w:ilvl="0" w:tplc="1E84EEE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15:restartNumberingAfterBreak="0">
    <w:nsid w:val="381F2B02"/>
    <w:multiLevelType w:val="hybridMultilevel"/>
    <w:tmpl w:val="6B1C8DF2"/>
    <w:lvl w:ilvl="0" w:tplc="3796D86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8B525C4"/>
    <w:multiLevelType w:val="multilevel"/>
    <w:tmpl w:val="A7AE6F02"/>
    <w:lvl w:ilvl="0">
      <w:start w:val="1"/>
      <w:numFmt w:val="decimal"/>
      <w:lvlText w:val="%1."/>
      <w:lvlJc w:val="left"/>
      <w:pPr>
        <w:ind w:left="1305" w:hanging="765"/>
      </w:pPr>
      <w:rPr>
        <w:rFonts w:hint="default"/>
      </w:rPr>
    </w:lvl>
    <w:lvl w:ilvl="1">
      <w:start w:val="1"/>
      <w:numFmt w:val="decimal"/>
      <w:isLgl/>
      <w:lvlText w:val="%1.%2"/>
      <w:lvlJc w:val="left"/>
      <w:pPr>
        <w:ind w:left="2700" w:hanging="360"/>
      </w:pPr>
      <w:rPr>
        <w:rFonts w:hint="default"/>
        <w:b/>
      </w:rPr>
    </w:lvl>
    <w:lvl w:ilvl="2">
      <w:start w:val="1"/>
      <w:numFmt w:val="decimal"/>
      <w:isLgl/>
      <w:lvlText w:val="%1.%2.%3"/>
      <w:lvlJc w:val="left"/>
      <w:pPr>
        <w:ind w:left="2790"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45"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35" w:hanging="1440"/>
      </w:pPr>
      <w:rPr>
        <w:rFonts w:hint="default"/>
      </w:rPr>
    </w:lvl>
    <w:lvl w:ilvl="8">
      <w:start w:val="1"/>
      <w:numFmt w:val="decimal"/>
      <w:isLgl/>
      <w:lvlText w:val="%1.%2.%3.%4.%5.%6.%7.%8.%9"/>
      <w:lvlJc w:val="left"/>
      <w:pPr>
        <w:ind w:left="8460" w:hanging="1800"/>
      </w:pPr>
      <w:rPr>
        <w:rFonts w:hint="default"/>
      </w:rPr>
    </w:lvl>
  </w:abstractNum>
  <w:abstractNum w:abstractNumId="5"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AC52E43"/>
    <w:multiLevelType w:val="hybridMultilevel"/>
    <w:tmpl w:val="13ECCBD6"/>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51F1556F"/>
    <w:multiLevelType w:val="multilevel"/>
    <w:tmpl w:val="39FCDFBE"/>
    <w:lvl w:ilvl="0">
      <w:start w:val="1"/>
      <w:numFmt w:val="decimal"/>
      <w:lvlText w:val="%1."/>
      <w:lvlJc w:val="left"/>
      <w:pPr>
        <w:ind w:left="1305" w:hanging="765"/>
      </w:pPr>
      <w:rPr>
        <w:rFonts w:hint="default"/>
      </w:rPr>
    </w:lvl>
    <w:lvl w:ilvl="1">
      <w:start w:val="1"/>
      <w:numFmt w:val="decimal"/>
      <w:isLgl/>
      <w:lvlText w:val="%1.%2"/>
      <w:lvlJc w:val="left"/>
      <w:pPr>
        <w:ind w:left="1665"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45"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35" w:hanging="1440"/>
      </w:pPr>
      <w:rPr>
        <w:rFonts w:hint="default"/>
      </w:rPr>
    </w:lvl>
    <w:lvl w:ilvl="8">
      <w:start w:val="1"/>
      <w:numFmt w:val="decimal"/>
      <w:isLgl/>
      <w:lvlText w:val="%1.%2.%3.%4.%5.%6.%7.%8.%9"/>
      <w:lvlJc w:val="left"/>
      <w:pPr>
        <w:ind w:left="8460" w:hanging="1800"/>
      </w:pPr>
      <w:rPr>
        <w:rFonts w:hint="default"/>
      </w:rPr>
    </w:lvl>
  </w:abstractNum>
  <w:abstractNum w:abstractNumId="8" w15:restartNumberingAfterBreak="0">
    <w:nsid w:val="52D74739"/>
    <w:multiLevelType w:val="hybridMultilevel"/>
    <w:tmpl w:val="AEC2DA24"/>
    <w:lvl w:ilvl="0" w:tplc="498A84E4">
      <w:start w:val="31"/>
      <w:numFmt w:val="decimal"/>
      <w:pStyle w:val="a"/>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0" w15:restartNumberingAfterBreak="0">
    <w:nsid w:val="5E5106B5"/>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3EE619A"/>
    <w:multiLevelType w:val="hybridMultilevel"/>
    <w:tmpl w:val="63CE6C6C"/>
    <w:lvl w:ilvl="0" w:tplc="88383324">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15:restartNumberingAfterBreak="0">
    <w:nsid w:val="716F0435"/>
    <w:multiLevelType w:val="hybridMultilevel"/>
    <w:tmpl w:val="4C2E112A"/>
    <w:lvl w:ilvl="0" w:tplc="90429664">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BD1663"/>
    <w:multiLevelType w:val="hybridMultilevel"/>
    <w:tmpl w:val="6C0A2CAA"/>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E600682"/>
    <w:multiLevelType w:val="hybridMultilevel"/>
    <w:tmpl w:val="66F2D708"/>
    <w:lvl w:ilvl="0" w:tplc="07440F1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8"/>
  </w:num>
  <w:num w:numId="6">
    <w:abstractNumId w:val="15"/>
  </w:num>
  <w:num w:numId="7">
    <w:abstractNumId w:val="12"/>
  </w:num>
  <w:num w:numId="8">
    <w:abstractNumId w:val="5"/>
  </w:num>
  <w:num w:numId="9">
    <w:abstractNumId w:val="8"/>
    <w:lvlOverride w:ilvl="0">
      <w:startOverride w:val="34"/>
    </w:lvlOverride>
  </w:num>
  <w:num w:numId="10">
    <w:abstractNumId w:val="8"/>
    <w:lvlOverride w:ilvl="0">
      <w:startOverride w:val="34"/>
    </w:lvlOverride>
  </w:num>
  <w:num w:numId="11">
    <w:abstractNumId w:val="10"/>
  </w:num>
  <w:num w:numId="12">
    <w:abstractNumId w:val="14"/>
  </w:num>
  <w:num w:numId="13">
    <w:abstractNumId w:val="13"/>
  </w:num>
  <w:num w:numId="14">
    <w:abstractNumId w:val="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C8"/>
    <w:rsid w:val="000223A4"/>
    <w:rsid w:val="001432CA"/>
    <w:rsid w:val="003148A7"/>
    <w:rsid w:val="00513885"/>
    <w:rsid w:val="00597123"/>
    <w:rsid w:val="0071656F"/>
    <w:rsid w:val="0076219E"/>
    <w:rsid w:val="007F7C06"/>
    <w:rsid w:val="00802EC8"/>
    <w:rsid w:val="00892874"/>
    <w:rsid w:val="009B2C27"/>
    <w:rsid w:val="00A001A2"/>
    <w:rsid w:val="00BF03C4"/>
    <w:rsid w:val="00C50A6E"/>
    <w:rsid w:val="00D261C1"/>
    <w:rsid w:val="00DD366E"/>
    <w:rsid w:val="00E05311"/>
    <w:rsid w:val="00F7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B62C-90BA-46DD-93CE-055DB44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3885"/>
    <w:pPr>
      <w:spacing w:after="0" w:line="240" w:lineRule="auto"/>
    </w:pPr>
    <w:rPr>
      <w:rFonts w:ascii="Times New Roman" w:eastAsia="Calibri"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513885"/>
    <w:pPr>
      <w:spacing w:before="100" w:beforeAutospacing="1" w:after="100" w:afterAutospacing="1"/>
      <w:ind w:firstLine="709"/>
      <w:jc w:val="both"/>
      <w:outlineLvl w:val="0"/>
    </w:pPr>
    <w:rPr>
      <w:rFonts w:ascii="Tahoma" w:eastAsia="Times New Roman" w:hAnsi="Tahoma"/>
      <w:lang w:val="en-US" w:eastAsia="en-US"/>
    </w:rPr>
  </w:style>
  <w:style w:type="paragraph" w:styleId="2">
    <w:name w:val="heading 2"/>
    <w:basedOn w:val="a0"/>
    <w:next w:val="a0"/>
    <w:link w:val="20"/>
    <w:qFormat/>
    <w:rsid w:val="00513885"/>
    <w:pPr>
      <w:keepNext/>
      <w:outlineLvl w:val="1"/>
    </w:pPr>
    <w:rPr>
      <w:rFonts w:eastAsia="Times New Roman"/>
      <w:sz w:val="28"/>
    </w:rPr>
  </w:style>
  <w:style w:type="paragraph" w:styleId="3">
    <w:name w:val="heading 3"/>
    <w:basedOn w:val="a0"/>
    <w:next w:val="a0"/>
    <w:link w:val="30"/>
    <w:qFormat/>
    <w:rsid w:val="00513885"/>
    <w:pPr>
      <w:keepNext/>
      <w:spacing w:before="240" w:after="60"/>
      <w:outlineLvl w:val="2"/>
    </w:pPr>
    <w:rPr>
      <w:rFonts w:ascii="Arial" w:hAnsi="Arial" w:cs="Arial"/>
      <w:b/>
      <w:bCs/>
      <w:sz w:val="26"/>
      <w:szCs w:val="26"/>
    </w:rPr>
  </w:style>
  <w:style w:type="paragraph" w:styleId="4">
    <w:name w:val="heading 4"/>
    <w:basedOn w:val="a0"/>
    <w:next w:val="a0"/>
    <w:link w:val="40"/>
    <w:qFormat/>
    <w:rsid w:val="00A001A2"/>
    <w:pPr>
      <w:keepNext/>
      <w:spacing w:before="240" w:after="60"/>
      <w:outlineLvl w:val="3"/>
    </w:pPr>
    <w:rPr>
      <w:rFonts w:eastAsia="Times New Roman"/>
      <w:b/>
      <w:bCs/>
      <w:sz w:val="28"/>
      <w:szCs w:val="28"/>
    </w:rPr>
  </w:style>
  <w:style w:type="paragraph" w:styleId="5">
    <w:name w:val="heading 5"/>
    <w:basedOn w:val="a0"/>
    <w:next w:val="a0"/>
    <w:link w:val="50"/>
    <w:qFormat/>
    <w:rsid w:val="00A001A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51388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rsid w:val="00513885"/>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513885"/>
    <w:rPr>
      <w:rFonts w:ascii="Arial" w:eastAsia="Calibri" w:hAnsi="Arial" w:cs="Arial"/>
      <w:b/>
      <w:bCs/>
      <w:sz w:val="26"/>
      <w:szCs w:val="26"/>
      <w:lang w:eastAsia="ru-RU"/>
    </w:rPr>
  </w:style>
  <w:style w:type="paragraph" w:styleId="a4">
    <w:name w:val="Normal (Web)"/>
    <w:basedOn w:val="a0"/>
    <w:rsid w:val="00513885"/>
    <w:pPr>
      <w:spacing w:before="100" w:beforeAutospacing="1" w:after="100" w:afterAutospacing="1"/>
    </w:pPr>
    <w:rPr>
      <w:rFonts w:eastAsia="Times New Roman"/>
      <w:sz w:val="24"/>
      <w:szCs w:val="24"/>
    </w:rPr>
  </w:style>
  <w:style w:type="character" w:customStyle="1" w:styleId="a5">
    <w:name w:val="Красная строка Знак"/>
    <w:basedOn w:val="a1"/>
    <w:link w:val="a6"/>
    <w:locked/>
    <w:rsid w:val="00513885"/>
    <w:rPr>
      <w:sz w:val="24"/>
      <w:szCs w:val="24"/>
      <w:lang w:eastAsia="ru-RU"/>
    </w:rPr>
  </w:style>
  <w:style w:type="paragraph" w:styleId="a7">
    <w:name w:val="Body Text"/>
    <w:basedOn w:val="a0"/>
    <w:link w:val="a8"/>
    <w:rsid w:val="00513885"/>
    <w:pPr>
      <w:spacing w:after="120"/>
    </w:pPr>
  </w:style>
  <w:style w:type="character" w:customStyle="1" w:styleId="a8">
    <w:name w:val="Основной текст Знак"/>
    <w:basedOn w:val="a1"/>
    <w:link w:val="a7"/>
    <w:rsid w:val="00513885"/>
    <w:rPr>
      <w:rFonts w:ascii="Times New Roman" w:eastAsia="Calibri" w:hAnsi="Times New Roman" w:cs="Times New Roman"/>
      <w:sz w:val="20"/>
      <w:szCs w:val="20"/>
      <w:lang w:eastAsia="ru-RU"/>
    </w:rPr>
  </w:style>
  <w:style w:type="paragraph" w:styleId="a6">
    <w:name w:val="Body Text First Indent"/>
    <w:basedOn w:val="a7"/>
    <w:link w:val="a5"/>
    <w:rsid w:val="00513885"/>
    <w:pPr>
      <w:ind w:firstLine="210"/>
    </w:pPr>
    <w:rPr>
      <w:rFonts w:asciiTheme="minorHAnsi" w:eastAsiaTheme="minorHAnsi" w:hAnsiTheme="minorHAnsi" w:cstheme="minorBidi"/>
      <w:sz w:val="24"/>
      <w:szCs w:val="24"/>
    </w:rPr>
  </w:style>
  <w:style w:type="character" w:customStyle="1" w:styleId="12">
    <w:name w:val="Красная строка Знак1"/>
    <w:basedOn w:val="a8"/>
    <w:uiPriority w:val="99"/>
    <w:semiHidden/>
    <w:rsid w:val="00513885"/>
    <w:rPr>
      <w:rFonts w:ascii="Times New Roman" w:eastAsia="Calibri" w:hAnsi="Times New Roman" w:cs="Times New Roman"/>
      <w:sz w:val="20"/>
      <w:szCs w:val="20"/>
      <w:lang w:eastAsia="ru-RU"/>
    </w:rPr>
  </w:style>
  <w:style w:type="paragraph" w:customStyle="1" w:styleId="ConsPlusTitle">
    <w:name w:val="ConsPlusTitle"/>
    <w:rsid w:val="0051388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basedOn w:val="a1"/>
    <w:link w:val="ConsPlusNormal0"/>
    <w:locked/>
    <w:rsid w:val="00513885"/>
    <w:rPr>
      <w:rFonts w:ascii="Arial" w:hAnsi="Arial" w:cs="Arial"/>
    </w:rPr>
  </w:style>
  <w:style w:type="paragraph" w:customStyle="1" w:styleId="ConsPlusNormal0">
    <w:name w:val="ConsPlusNormal"/>
    <w:link w:val="ConsPlusNormal"/>
    <w:rsid w:val="00513885"/>
    <w:pPr>
      <w:widowControl w:val="0"/>
      <w:autoSpaceDE w:val="0"/>
      <w:autoSpaceDN w:val="0"/>
      <w:adjustRightInd w:val="0"/>
      <w:spacing w:after="0" w:line="240" w:lineRule="auto"/>
      <w:ind w:firstLine="720"/>
    </w:pPr>
    <w:rPr>
      <w:rFonts w:ascii="Arial" w:hAnsi="Arial" w:cs="Arial"/>
    </w:rPr>
  </w:style>
  <w:style w:type="paragraph" w:customStyle="1" w:styleId="13">
    <w:name w:val="Абзац списка1"/>
    <w:basedOn w:val="a0"/>
    <w:rsid w:val="00513885"/>
    <w:pPr>
      <w:ind w:left="720"/>
      <w:contextualSpacing/>
    </w:pPr>
  </w:style>
  <w:style w:type="paragraph" w:customStyle="1" w:styleId="31">
    <w:name w:val="Абзац Уровень 3"/>
    <w:basedOn w:val="a0"/>
    <w:rsid w:val="00513885"/>
    <w:pPr>
      <w:tabs>
        <w:tab w:val="left" w:pos="3834"/>
      </w:tabs>
      <w:spacing w:line="360" w:lineRule="auto"/>
      <w:ind w:left="3834" w:hanging="720"/>
      <w:jc w:val="both"/>
    </w:pPr>
    <w:rPr>
      <w:sz w:val="28"/>
      <w:szCs w:val="28"/>
      <w:lang w:eastAsia="ar-SA"/>
    </w:rPr>
  </w:style>
  <w:style w:type="paragraph" w:customStyle="1" w:styleId="41">
    <w:name w:val="Абзац Уровень 4"/>
    <w:basedOn w:val="a0"/>
    <w:rsid w:val="00513885"/>
    <w:pPr>
      <w:tabs>
        <w:tab w:val="num" w:pos="2880"/>
      </w:tabs>
      <w:spacing w:line="360" w:lineRule="auto"/>
      <w:ind w:left="2211"/>
      <w:jc w:val="both"/>
    </w:pPr>
    <w:rPr>
      <w:sz w:val="28"/>
      <w:szCs w:val="28"/>
    </w:rPr>
  </w:style>
  <w:style w:type="paragraph" w:customStyle="1" w:styleId="ConsPlusNonformat">
    <w:name w:val="ConsPlusNonformat"/>
    <w:rsid w:val="0051388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2"/>
    <w:rsid w:val="005138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0"/>
    <w:link w:val="ab"/>
    <w:qFormat/>
    <w:rsid w:val="00513885"/>
    <w:pPr>
      <w:jc w:val="center"/>
    </w:pPr>
    <w:rPr>
      <w:rFonts w:eastAsia="Times New Roman"/>
      <w:sz w:val="28"/>
      <w:szCs w:val="24"/>
    </w:rPr>
  </w:style>
  <w:style w:type="character" w:customStyle="1" w:styleId="ab">
    <w:name w:val="Название Знак"/>
    <w:basedOn w:val="a1"/>
    <w:link w:val="aa"/>
    <w:rsid w:val="00513885"/>
    <w:rPr>
      <w:rFonts w:ascii="Times New Roman" w:eastAsia="Times New Roman" w:hAnsi="Times New Roman" w:cs="Times New Roman"/>
      <w:sz w:val="28"/>
      <w:szCs w:val="24"/>
      <w:lang w:eastAsia="ru-RU"/>
    </w:rPr>
  </w:style>
  <w:style w:type="character" w:styleId="ac">
    <w:name w:val="Hyperlink"/>
    <w:basedOn w:val="a1"/>
    <w:rsid w:val="00513885"/>
    <w:rPr>
      <w:color w:val="0000FF"/>
      <w:u w:val="single"/>
    </w:rPr>
  </w:style>
  <w:style w:type="paragraph" w:styleId="ad">
    <w:name w:val="Balloon Text"/>
    <w:basedOn w:val="a0"/>
    <w:link w:val="ae"/>
    <w:uiPriority w:val="99"/>
    <w:semiHidden/>
    <w:rsid w:val="00513885"/>
    <w:rPr>
      <w:rFonts w:ascii="Tahoma" w:hAnsi="Tahoma" w:cs="Tahoma"/>
      <w:sz w:val="16"/>
      <w:szCs w:val="16"/>
    </w:rPr>
  </w:style>
  <w:style w:type="character" w:customStyle="1" w:styleId="ae">
    <w:name w:val="Текст выноски Знак"/>
    <w:basedOn w:val="a1"/>
    <w:link w:val="ad"/>
    <w:uiPriority w:val="99"/>
    <w:semiHidden/>
    <w:rsid w:val="00513885"/>
    <w:rPr>
      <w:rFonts w:ascii="Tahoma" w:eastAsia="Calibri" w:hAnsi="Tahoma" w:cs="Tahoma"/>
      <w:sz w:val="16"/>
      <w:szCs w:val="16"/>
      <w:lang w:eastAsia="ru-RU"/>
    </w:rPr>
  </w:style>
  <w:style w:type="character" w:customStyle="1" w:styleId="af">
    <w:name w:val="Гипертекстовая ссылка"/>
    <w:basedOn w:val="a1"/>
    <w:rsid w:val="00513885"/>
    <w:rPr>
      <w:rFonts w:ascii="Times New Roman" w:hAnsi="Times New Roman" w:cs="Times New Roman" w:hint="default"/>
      <w:b/>
      <w:bCs w:val="0"/>
      <w:color w:val="106BBE"/>
    </w:rPr>
  </w:style>
  <w:style w:type="character" w:styleId="af0">
    <w:name w:val="FollowedHyperlink"/>
    <w:basedOn w:val="a1"/>
    <w:rsid w:val="00513885"/>
    <w:rPr>
      <w:color w:val="800080"/>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513885"/>
    <w:rPr>
      <w:rFonts w:ascii="Tahoma" w:eastAsia="Times New Roman" w:hAnsi="Tahoma" w:cs="Times New Roman"/>
      <w:sz w:val="20"/>
      <w:szCs w:val="20"/>
      <w:lang w:val="en-US"/>
    </w:rPr>
  </w:style>
  <w:style w:type="paragraph" w:styleId="af1">
    <w:name w:val="List Paragraph"/>
    <w:basedOn w:val="a0"/>
    <w:uiPriority w:val="34"/>
    <w:qFormat/>
    <w:rsid w:val="00513885"/>
    <w:pPr>
      <w:spacing w:line="360" w:lineRule="auto"/>
      <w:ind w:left="720" w:firstLine="709"/>
      <w:contextualSpacing/>
      <w:jc w:val="both"/>
    </w:pPr>
    <w:rPr>
      <w:rFonts w:ascii="Calibri" w:eastAsia="Times New Roman" w:hAnsi="Calibri"/>
      <w:sz w:val="22"/>
      <w:szCs w:val="22"/>
    </w:rPr>
  </w:style>
  <w:style w:type="paragraph" w:customStyle="1" w:styleId="a">
    <w:name w:val="МУ Обычный стиль"/>
    <w:basedOn w:val="a0"/>
    <w:autoRedefine/>
    <w:rsid w:val="00513885"/>
    <w:pPr>
      <w:numPr>
        <w:numId w:val="5"/>
      </w:numPr>
      <w:tabs>
        <w:tab w:val="left" w:pos="1276"/>
      </w:tabs>
      <w:autoSpaceDE w:val="0"/>
      <w:autoSpaceDN w:val="0"/>
      <w:adjustRightInd w:val="0"/>
      <w:spacing w:line="360" w:lineRule="auto"/>
      <w:jc w:val="both"/>
    </w:pPr>
    <w:rPr>
      <w:rFonts w:eastAsia="Times New Roman"/>
      <w:sz w:val="28"/>
      <w:szCs w:val="28"/>
    </w:rPr>
  </w:style>
  <w:style w:type="character" w:styleId="af2">
    <w:name w:val="annotation reference"/>
    <w:basedOn w:val="a1"/>
    <w:uiPriority w:val="99"/>
    <w:unhideWhenUsed/>
    <w:rsid w:val="00513885"/>
    <w:rPr>
      <w:sz w:val="16"/>
      <w:szCs w:val="16"/>
    </w:rPr>
  </w:style>
  <w:style w:type="paragraph" w:styleId="af3">
    <w:name w:val="annotation text"/>
    <w:basedOn w:val="a0"/>
    <w:link w:val="af4"/>
    <w:uiPriority w:val="99"/>
    <w:unhideWhenUsed/>
    <w:rsid w:val="00513885"/>
    <w:pPr>
      <w:ind w:firstLine="709"/>
      <w:jc w:val="both"/>
    </w:pPr>
    <w:rPr>
      <w:rFonts w:ascii="Calibri" w:eastAsia="Times New Roman" w:hAnsi="Calibri"/>
    </w:rPr>
  </w:style>
  <w:style w:type="character" w:customStyle="1" w:styleId="af4">
    <w:name w:val="Текст примечания Знак"/>
    <w:basedOn w:val="a1"/>
    <w:link w:val="af3"/>
    <w:uiPriority w:val="99"/>
    <w:rsid w:val="00513885"/>
    <w:rPr>
      <w:rFonts w:ascii="Calibri" w:eastAsia="Times New Roman" w:hAnsi="Calibri" w:cs="Times New Roman"/>
      <w:sz w:val="20"/>
      <w:szCs w:val="20"/>
      <w:lang w:eastAsia="ru-RU"/>
    </w:rPr>
  </w:style>
  <w:style w:type="paragraph" w:styleId="af5">
    <w:name w:val="annotation subject"/>
    <w:basedOn w:val="af3"/>
    <w:next w:val="af3"/>
    <w:link w:val="af6"/>
    <w:uiPriority w:val="99"/>
    <w:unhideWhenUsed/>
    <w:rsid w:val="00513885"/>
    <w:rPr>
      <w:b/>
      <w:bCs/>
    </w:rPr>
  </w:style>
  <w:style w:type="character" w:customStyle="1" w:styleId="af6">
    <w:name w:val="Тема примечания Знак"/>
    <w:basedOn w:val="af4"/>
    <w:link w:val="af5"/>
    <w:uiPriority w:val="99"/>
    <w:rsid w:val="00513885"/>
    <w:rPr>
      <w:rFonts w:ascii="Calibri" w:eastAsia="Times New Roman" w:hAnsi="Calibri" w:cs="Times New Roman"/>
      <w:b/>
      <w:bCs/>
      <w:sz w:val="20"/>
      <w:szCs w:val="20"/>
      <w:lang w:eastAsia="ru-RU"/>
    </w:rPr>
  </w:style>
  <w:style w:type="paragraph" w:styleId="af7">
    <w:name w:val="header"/>
    <w:basedOn w:val="a0"/>
    <w:link w:val="af8"/>
    <w:uiPriority w:val="99"/>
    <w:unhideWhenUsed/>
    <w:rsid w:val="00513885"/>
    <w:pPr>
      <w:tabs>
        <w:tab w:val="center" w:pos="4677"/>
        <w:tab w:val="right" w:pos="9355"/>
      </w:tabs>
      <w:ind w:firstLine="709"/>
      <w:jc w:val="both"/>
    </w:pPr>
    <w:rPr>
      <w:rFonts w:ascii="Calibri" w:eastAsia="Times New Roman" w:hAnsi="Calibri"/>
      <w:sz w:val="22"/>
      <w:szCs w:val="22"/>
    </w:rPr>
  </w:style>
  <w:style w:type="character" w:customStyle="1" w:styleId="af8">
    <w:name w:val="Верхний колонтитул Знак"/>
    <w:basedOn w:val="a1"/>
    <w:link w:val="af7"/>
    <w:uiPriority w:val="99"/>
    <w:rsid w:val="00513885"/>
    <w:rPr>
      <w:rFonts w:ascii="Calibri" w:eastAsia="Times New Roman" w:hAnsi="Calibri" w:cs="Times New Roman"/>
      <w:lang w:eastAsia="ru-RU"/>
    </w:rPr>
  </w:style>
  <w:style w:type="paragraph" w:styleId="af9">
    <w:name w:val="footer"/>
    <w:basedOn w:val="a0"/>
    <w:link w:val="afa"/>
    <w:uiPriority w:val="99"/>
    <w:unhideWhenUsed/>
    <w:rsid w:val="00513885"/>
    <w:pPr>
      <w:tabs>
        <w:tab w:val="center" w:pos="4677"/>
        <w:tab w:val="right" w:pos="9355"/>
      </w:tabs>
      <w:ind w:firstLine="709"/>
      <w:jc w:val="both"/>
    </w:pPr>
    <w:rPr>
      <w:rFonts w:ascii="Calibri" w:eastAsia="Times New Roman" w:hAnsi="Calibri"/>
      <w:sz w:val="22"/>
      <w:szCs w:val="22"/>
    </w:rPr>
  </w:style>
  <w:style w:type="character" w:customStyle="1" w:styleId="afa">
    <w:name w:val="Нижний колонтитул Знак"/>
    <w:basedOn w:val="a1"/>
    <w:link w:val="af9"/>
    <w:uiPriority w:val="99"/>
    <w:rsid w:val="00513885"/>
    <w:rPr>
      <w:rFonts w:ascii="Calibri" w:eastAsia="Times New Roman" w:hAnsi="Calibri" w:cs="Times New Roman"/>
      <w:lang w:eastAsia="ru-RU"/>
    </w:rPr>
  </w:style>
  <w:style w:type="character" w:customStyle="1" w:styleId="40">
    <w:name w:val="Заголовок 4 Знак"/>
    <w:basedOn w:val="a1"/>
    <w:link w:val="4"/>
    <w:rsid w:val="00A001A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001A2"/>
    <w:rPr>
      <w:rFonts w:ascii="Times New Roman" w:eastAsia="Calibri" w:hAnsi="Times New Roman" w:cs="Times New Roman"/>
      <w:b/>
      <w:bCs/>
      <w:i/>
      <w:iCs/>
      <w:sz w:val="26"/>
      <w:szCs w:val="26"/>
      <w:lang w:eastAsia="ru-RU"/>
    </w:rPr>
  </w:style>
  <w:style w:type="paragraph" w:styleId="afb">
    <w:name w:val="Body Text Indent"/>
    <w:basedOn w:val="a0"/>
    <w:link w:val="afc"/>
    <w:rsid w:val="00A001A2"/>
    <w:pPr>
      <w:spacing w:after="120"/>
      <w:ind w:left="283"/>
    </w:pPr>
    <w:rPr>
      <w:rFonts w:eastAsia="Times New Roman"/>
    </w:rPr>
  </w:style>
  <w:style w:type="character" w:customStyle="1" w:styleId="afc">
    <w:name w:val="Основной текст с отступом Знак"/>
    <w:basedOn w:val="a1"/>
    <w:link w:val="afb"/>
    <w:rsid w:val="00A001A2"/>
    <w:rPr>
      <w:rFonts w:ascii="Times New Roman" w:eastAsia="Times New Roman" w:hAnsi="Times New Roman" w:cs="Times New Roman"/>
      <w:sz w:val="20"/>
      <w:szCs w:val="20"/>
      <w:lang w:eastAsia="ru-RU"/>
    </w:rPr>
  </w:style>
  <w:style w:type="character" w:styleId="afd">
    <w:name w:val="Strong"/>
    <w:basedOn w:val="a1"/>
    <w:qFormat/>
    <w:rsid w:val="00A001A2"/>
    <w:rPr>
      <w:b/>
      <w:bCs/>
    </w:rPr>
  </w:style>
  <w:style w:type="paragraph" w:customStyle="1" w:styleId="Default">
    <w:name w:val="Default"/>
    <w:rsid w:val="00A001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rsid w:val="00A001A2"/>
    <w:rPr>
      <w:b/>
      <w:sz w:val="32"/>
      <w:lang w:val="ru-RU" w:eastAsia="ru-RU" w:bidi="ar-SA"/>
    </w:rPr>
  </w:style>
  <w:style w:type="paragraph" w:customStyle="1" w:styleId="afe">
    <w:name w:val="Нормальный (таблица)"/>
    <w:basedOn w:val="a0"/>
    <w:next w:val="a0"/>
    <w:rsid w:val="00A001A2"/>
    <w:pPr>
      <w:widowControl w:val="0"/>
      <w:autoSpaceDE w:val="0"/>
      <w:autoSpaceDN w:val="0"/>
      <w:adjustRightInd w:val="0"/>
      <w:jc w:val="both"/>
    </w:pPr>
    <w:rPr>
      <w:rFonts w:ascii="Arial" w:eastAsia="Times New Roman" w:hAnsi="Arial"/>
      <w:sz w:val="24"/>
      <w:szCs w:val="24"/>
    </w:rPr>
  </w:style>
  <w:style w:type="character" w:customStyle="1" w:styleId="aff">
    <w:name w:val="Цветовое выделение"/>
    <w:rsid w:val="00A001A2"/>
    <w:rPr>
      <w:b/>
      <w:color w:val="26282F"/>
    </w:rPr>
  </w:style>
  <w:style w:type="paragraph" w:customStyle="1" w:styleId="aff0">
    <w:name w:val="Прижатый влево"/>
    <w:basedOn w:val="a0"/>
    <w:next w:val="a0"/>
    <w:rsid w:val="00A001A2"/>
    <w:pPr>
      <w:widowControl w:val="0"/>
      <w:autoSpaceDE w:val="0"/>
      <w:autoSpaceDN w:val="0"/>
      <w:adjustRightInd w:val="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26" TargetMode="External"/><Relationship Id="rId13" Type="http://schemas.openxmlformats.org/officeDocument/2006/relationships/hyperlink" Target="garantF1://12077515.0" TargetMode="External"/><Relationship Id="rId18" Type="http://schemas.openxmlformats.org/officeDocument/2006/relationships/hyperlink" Target="http://.alsnaz.tomsk.ru" TargetMode="External"/><Relationship Id="rId26" Type="http://schemas.openxmlformats.org/officeDocument/2006/relationships/hyperlink" Target="garantF1://12038291.0" TargetMode="External"/><Relationship Id="rId39" Type="http://schemas.openxmlformats.org/officeDocument/2006/relationships/hyperlink" Target="garantF1://7704271.2" TargetMode="External"/><Relationship Id="rId3" Type="http://schemas.openxmlformats.org/officeDocument/2006/relationships/settings" Target="settings.xml"/><Relationship Id="rId21" Type="http://schemas.openxmlformats.org/officeDocument/2006/relationships/hyperlink" Target="garantF1://12038258.0" TargetMode="External"/><Relationship Id="rId34" Type="http://schemas.openxmlformats.org/officeDocument/2006/relationships/hyperlink" Target="garantF1://7704271.311" TargetMode="External"/><Relationship Id="rId42" Type="http://schemas.openxmlformats.org/officeDocument/2006/relationships/hyperlink" Target="garantF1://7704271.311" TargetMode="External"/><Relationship Id="rId7" Type="http://schemas.openxmlformats.org/officeDocument/2006/relationships/hyperlink" Target="garantF1://7672536.0" TargetMode="External"/><Relationship Id="rId12" Type="http://schemas.openxmlformats.org/officeDocument/2006/relationships/hyperlink" Target="garantF1://7704271.2" TargetMode="External"/><Relationship Id="rId17" Type="http://schemas.openxmlformats.org/officeDocument/2006/relationships/hyperlink" Target="garantF1://7704271.311" TargetMode="External"/><Relationship Id="rId25" Type="http://schemas.openxmlformats.org/officeDocument/2006/relationships/hyperlink" Target="garantF1://12038258.4934" TargetMode="External"/><Relationship Id="rId33" Type="http://schemas.openxmlformats.org/officeDocument/2006/relationships/hyperlink" Target="garantF1://7704271.311" TargetMode="External"/><Relationship Id="rId38" Type="http://schemas.openxmlformats.org/officeDocument/2006/relationships/hyperlink" Target="garantF1://7704271.2" TargetMode="External"/><Relationship Id="rId2" Type="http://schemas.openxmlformats.org/officeDocument/2006/relationships/styles" Target="styles.xml"/><Relationship Id="rId16" Type="http://schemas.openxmlformats.org/officeDocument/2006/relationships/hyperlink" Target="garantF1://7704271.145" TargetMode="External"/><Relationship Id="rId20" Type="http://schemas.openxmlformats.org/officeDocument/2006/relationships/hyperlink" Target="garantF1://7704271.2" TargetMode="External"/><Relationship Id="rId29" Type="http://schemas.openxmlformats.org/officeDocument/2006/relationships/hyperlink" Target="garantF1://7704271.311" TargetMode="External"/><Relationship Id="rId41" Type="http://schemas.openxmlformats.org/officeDocument/2006/relationships/hyperlink" Target="garantF1://770427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772536.0" TargetMode="External"/><Relationship Id="rId24" Type="http://schemas.openxmlformats.org/officeDocument/2006/relationships/hyperlink" Target="garantF1://12038258.49" TargetMode="External"/><Relationship Id="rId32" Type="http://schemas.openxmlformats.org/officeDocument/2006/relationships/hyperlink" Target="garantF1://7704271.311" TargetMode="External"/><Relationship Id="rId37" Type="http://schemas.openxmlformats.org/officeDocument/2006/relationships/hyperlink" Target="garantF1://7704271.311" TargetMode="External"/><Relationship Id="rId40" Type="http://schemas.openxmlformats.org/officeDocument/2006/relationships/hyperlink" Target="garantF1://7704271.31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20alssev@tomsk.gov.ru" TargetMode="External"/><Relationship Id="rId23" Type="http://schemas.openxmlformats.org/officeDocument/2006/relationships/hyperlink" Target="garantF1://12038258.48121" TargetMode="External"/><Relationship Id="rId28" Type="http://schemas.openxmlformats.org/officeDocument/2006/relationships/hyperlink" Target="garantF1://7704271.2" TargetMode="External"/><Relationship Id="rId36" Type="http://schemas.openxmlformats.org/officeDocument/2006/relationships/hyperlink" Target="garantF1://7704271.311" TargetMode="External"/><Relationship Id="rId10" Type="http://schemas.openxmlformats.org/officeDocument/2006/relationships/hyperlink" Target="garantF1://12077515.0" TargetMode="External"/><Relationship Id="rId19" Type="http://schemas.openxmlformats.org/officeDocument/2006/relationships/hyperlink" Target="garantF1://7704271.311" TargetMode="External"/><Relationship Id="rId31" Type="http://schemas.openxmlformats.org/officeDocument/2006/relationships/hyperlink" Target="garantF1://7704271.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38258.510" TargetMode="External"/><Relationship Id="rId14" Type="http://schemas.openxmlformats.org/officeDocument/2006/relationships/hyperlink" Target="garantF1://12085976.0" TargetMode="External"/><Relationship Id="rId22" Type="http://schemas.openxmlformats.org/officeDocument/2006/relationships/hyperlink" Target="garantF1://12038257.0" TargetMode="External"/><Relationship Id="rId27" Type="http://schemas.openxmlformats.org/officeDocument/2006/relationships/hyperlink" Target="garantF1://12038258.40" TargetMode="External"/><Relationship Id="rId30" Type="http://schemas.openxmlformats.org/officeDocument/2006/relationships/hyperlink" Target="garantF1://12077515.706" TargetMode="External"/><Relationship Id="rId35" Type="http://schemas.openxmlformats.org/officeDocument/2006/relationships/hyperlink" Target="garantF1://7704271.2" TargetMode="External"/><Relationship Id="rId43"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24</Pages>
  <Words>10453</Words>
  <Characters>59587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7</cp:revision>
  <dcterms:created xsi:type="dcterms:W3CDTF">2018-04-05T04:22:00Z</dcterms:created>
  <dcterms:modified xsi:type="dcterms:W3CDTF">2018-04-05T09:59:00Z</dcterms:modified>
</cp:coreProperties>
</file>