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1B" w:rsidRDefault="00DD181B" w:rsidP="00DD18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DD181B" w:rsidRDefault="00DD181B" w:rsidP="00DD18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DD181B" w:rsidRDefault="00DD181B" w:rsidP="00DD18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DD181B" w:rsidRDefault="00DD181B" w:rsidP="00DD181B">
      <w:pPr>
        <w:jc w:val="center"/>
      </w:pPr>
    </w:p>
    <w:p w:rsidR="00DD181B" w:rsidRDefault="00DD181B" w:rsidP="00DD1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>
      <w:r>
        <w:t>21.09.2014 г.                                                                                                                        №24-р</w:t>
      </w:r>
    </w:p>
    <w:p w:rsidR="00DD181B" w:rsidRDefault="00DD181B" w:rsidP="00DD181B"/>
    <w:p w:rsidR="00DD181B" w:rsidRDefault="00DD181B" w:rsidP="00DD181B">
      <w:r>
        <w:t xml:space="preserve">                                                               п. Северный</w:t>
      </w:r>
    </w:p>
    <w:p w:rsidR="00DD181B" w:rsidRDefault="00DD181B" w:rsidP="00DD181B">
      <w:pPr>
        <w:jc w:val="both"/>
      </w:pPr>
    </w:p>
    <w:p w:rsidR="00DD181B" w:rsidRDefault="00DD181B" w:rsidP="00DD181B">
      <w:pPr>
        <w:jc w:val="both"/>
      </w:pPr>
      <w:r>
        <w:t xml:space="preserve">О  выделении   11500 рублей  </w:t>
      </w:r>
      <w:proofErr w:type="gramStart"/>
      <w:r>
        <w:t>из</w:t>
      </w:r>
      <w:proofErr w:type="gramEnd"/>
    </w:p>
    <w:p w:rsidR="00DD181B" w:rsidRDefault="00DD181B" w:rsidP="00DD181B">
      <w:pPr>
        <w:jc w:val="both"/>
      </w:pPr>
      <w:r>
        <w:t>фонда социального обеспечения</w:t>
      </w:r>
    </w:p>
    <w:p w:rsidR="00DD181B" w:rsidRDefault="00DD181B" w:rsidP="00DD181B">
      <w:pPr>
        <w:jc w:val="both"/>
      </w:pPr>
      <w:r>
        <w:t xml:space="preserve">населения. </w:t>
      </w:r>
    </w:p>
    <w:p w:rsidR="00DD181B" w:rsidRDefault="00DD181B" w:rsidP="00DD181B">
      <w:pPr>
        <w:jc w:val="both"/>
      </w:pPr>
    </w:p>
    <w:p w:rsidR="00DD181B" w:rsidRDefault="00DD181B" w:rsidP="00DD181B">
      <w:pPr>
        <w:jc w:val="both"/>
      </w:pPr>
      <w:r>
        <w:tab/>
        <w:t xml:space="preserve"> </w:t>
      </w:r>
    </w:p>
    <w:p w:rsidR="00DD181B" w:rsidRDefault="00DD181B" w:rsidP="00DD181B">
      <w:pPr>
        <w:ind w:firstLine="567"/>
        <w:jc w:val="both"/>
      </w:pPr>
      <w:r>
        <w:t xml:space="preserve">1. Выделить за счёт средств фонда социального обеспечения населения 11500 рублей (одиннадцать тысяч пятьсот рублей) из бюджета поселения, на оказание материальной помощи неработающим пенсионерам старшего возраста к празднованию Дня старшего поколения. Пенсионерам 60 лет и старше по 500 рублей, 80 лет и старше 1000 рублей. </w:t>
      </w:r>
    </w:p>
    <w:p w:rsidR="00DD181B" w:rsidRDefault="00DD181B" w:rsidP="00DD181B">
      <w:pPr>
        <w:jc w:val="both"/>
      </w:pPr>
      <w:r>
        <w:t>Список прилагается.</w:t>
      </w:r>
    </w:p>
    <w:p w:rsidR="00DD181B" w:rsidRDefault="00DD181B" w:rsidP="00DD181B">
      <w:pPr>
        <w:ind w:firstLine="567"/>
        <w:jc w:val="both"/>
      </w:pPr>
      <w:r>
        <w:t xml:space="preserve">2. Бухгалтеру Фатеевой М.Ю. профинансировать указанные расходы. </w:t>
      </w:r>
    </w:p>
    <w:p w:rsidR="00DD181B" w:rsidRDefault="00DD181B" w:rsidP="00DD181B">
      <w:pPr>
        <w:ind w:left="360"/>
        <w:jc w:val="both"/>
      </w:pPr>
    </w:p>
    <w:p w:rsidR="00DD181B" w:rsidRDefault="00DD181B" w:rsidP="00DD181B">
      <w:pPr>
        <w:ind w:left="360"/>
        <w:jc w:val="both"/>
      </w:pPr>
    </w:p>
    <w:p w:rsidR="00DD181B" w:rsidRDefault="00DD181B" w:rsidP="00DD181B">
      <w:pPr>
        <w:ind w:left="360"/>
        <w:jc w:val="both"/>
      </w:pPr>
    </w:p>
    <w:p w:rsidR="00DD181B" w:rsidRDefault="00DD181B" w:rsidP="00DD181B">
      <w:pPr>
        <w:ind w:left="360"/>
        <w:jc w:val="both"/>
      </w:pPr>
    </w:p>
    <w:p w:rsidR="00DD181B" w:rsidRDefault="00DD181B" w:rsidP="00DD181B">
      <w:pPr>
        <w:ind w:left="360"/>
        <w:jc w:val="both"/>
      </w:pPr>
    </w:p>
    <w:p w:rsidR="00DD181B" w:rsidRDefault="00DD181B" w:rsidP="00DD181B">
      <w:pPr>
        <w:ind w:left="360"/>
        <w:jc w:val="both"/>
      </w:pPr>
      <w:r>
        <w:t>Глава поселения                                                                                               Н.Т.Голованов</w:t>
      </w:r>
    </w:p>
    <w:p w:rsidR="00DD181B" w:rsidRDefault="00DD181B" w:rsidP="00DD181B">
      <w:pPr>
        <w:ind w:left="360"/>
        <w:jc w:val="both"/>
      </w:pPr>
    </w:p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/>
    <w:p w:rsidR="00DD181B" w:rsidRDefault="00DD181B" w:rsidP="00DD181B">
      <w:pPr>
        <w:tabs>
          <w:tab w:val="left" w:pos="6750"/>
        </w:tabs>
      </w:pPr>
      <w:r>
        <w:t xml:space="preserve">  </w:t>
      </w:r>
    </w:p>
    <w:p w:rsidR="00DD181B" w:rsidRDefault="00DD181B" w:rsidP="00DD181B">
      <w:pPr>
        <w:tabs>
          <w:tab w:val="left" w:pos="6750"/>
        </w:tabs>
      </w:pPr>
    </w:p>
    <w:p w:rsidR="00DD181B" w:rsidRDefault="00DD181B" w:rsidP="00DD181B">
      <w:pPr>
        <w:tabs>
          <w:tab w:val="left" w:pos="6750"/>
        </w:tabs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181B"/>
    <w:rsid w:val="001712F2"/>
    <w:rsid w:val="003871D4"/>
    <w:rsid w:val="003A543B"/>
    <w:rsid w:val="00604FC0"/>
    <w:rsid w:val="009F4636"/>
    <w:rsid w:val="00A809F1"/>
    <w:rsid w:val="00A93A72"/>
    <w:rsid w:val="00D70EF3"/>
    <w:rsid w:val="00D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2014-10-03T04:45:00Z</dcterms:created>
  <dcterms:modified xsi:type="dcterms:W3CDTF">2014-10-03T04:46:00Z</dcterms:modified>
</cp:coreProperties>
</file>