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D98" w:rsidRDefault="00F65D98" w:rsidP="00F65D9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СОВЕТ СЕВЕРНОГО СЕЛЬСКОГО ПОСЕЛЕНИЯ</w:t>
      </w:r>
    </w:p>
    <w:p w:rsidR="00F65D98" w:rsidRDefault="00F65D98" w:rsidP="00F65D9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АЛЕКСАНДРОВСКОГО РАЙОНА ТОМСКОЙ ОБЛАСТИ</w:t>
      </w:r>
    </w:p>
    <w:p w:rsidR="00F65D98" w:rsidRDefault="00F65D98" w:rsidP="00F65D9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F65D98" w:rsidRDefault="00F65D98" w:rsidP="00F65D9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</w:rPr>
        <w:t>РЕШЕНИЕ</w:t>
      </w:r>
    </w:p>
    <w:p w:rsidR="00F65D98" w:rsidRDefault="00F65D98" w:rsidP="00F65D9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F65D98" w:rsidRDefault="0028700D" w:rsidP="00F65D9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07</w:t>
      </w:r>
      <w:r w:rsidR="00F65D98">
        <w:rPr>
          <w:rFonts w:ascii="Arial" w:eastAsia="Times New Roman" w:hAnsi="Arial" w:cs="Arial"/>
          <w:color w:val="000000"/>
          <w:sz w:val="24"/>
          <w:szCs w:val="24"/>
        </w:rPr>
        <w:t xml:space="preserve">.02.2023                                                                                                            № </w:t>
      </w:r>
      <w:r>
        <w:rPr>
          <w:rFonts w:ascii="Arial" w:eastAsia="Times New Roman" w:hAnsi="Arial" w:cs="Arial"/>
          <w:color w:val="000000"/>
          <w:sz w:val="24"/>
          <w:szCs w:val="24"/>
        </w:rPr>
        <w:t>15</w:t>
      </w:r>
      <w:r w:rsidR="00F65D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F65D98" w:rsidRDefault="00F65D98" w:rsidP="00F65D98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п. Северный </w:t>
      </w:r>
    </w:p>
    <w:p w:rsidR="00F65D98" w:rsidRDefault="00F65D98" w:rsidP="00F65D9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65D98" w:rsidRDefault="00F65D98" w:rsidP="00F65D9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65D98" w:rsidRDefault="00F65D98" w:rsidP="00F65D9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О внесении изменений в Положение</w:t>
      </w:r>
    </w:p>
    <w:p w:rsidR="00F65D98" w:rsidRDefault="00F65D98" w:rsidP="00F65D98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о земельном  налоге  на  территории</w:t>
      </w:r>
    </w:p>
    <w:p w:rsidR="00F65D98" w:rsidRDefault="00F65D98" w:rsidP="00F65D98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муниципального             образования</w:t>
      </w:r>
    </w:p>
    <w:p w:rsidR="00F65D98" w:rsidRDefault="00F65D98" w:rsidP="00F65D98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«Северное       сельское   поселение»</w:t>
      </w:r>
    </w:p>
    <w:p w:rsidR="00F65D98" w:rsidRDefault="00F65D98" w:rsidP="00F65D9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65D98" w:rsidRDefault="00F65D98" w:rsidP="00F65D9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65D98" w:rsidRDefault="00F65D98" w:rsidP="00F65D9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 xml:space="preserve">В целях сохранения льгот отдельным категориям граждан, руководствуясь пунктом 2 статьи 387, пунктом 6.1 статьи 391, пунктом 10 статьи 396, статьёй 407 Налогового кодекса Российской Федерации, статьей 55 Федерального закона от 06.10.2003 № 131-ФЗ «Об общих принципах организации местного самоуправления в Российской Федерации», пунктом 3 части 1 статьи  27 Устава Северного сельского поселения, </w:t>
      </w:r>
      <w:proofErr w:type="gramEnd"/>
    </w:p>
    <w:p w:rsidR="00F65D98" w:rsidRDefault="00F65D98" w:rsidP="00F65D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65D98" w:rsidRDefault="00F65D98" w:rsidP="00F65D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Совет Северного сельского поселения РЕШИЛ:</w:t>
      </w:r>
    </w:p>
    <w:p w:rsidR="00F65D98" w:rsidRDefault="00F65D98" w:rsidP="00F65D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65D98" w:rsidRDefault="00F65D98" w:rsidP="00064B4B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 Внести в Положение о земельном налоге на территории муниципального образования «Северное сельское поселение», утвержденное Советом Северного сельского поселения 26.11.2006 № 48 следующее изменение:</w:t>
      </w:r>
    </w:p>
    <w:p w:rsidR="00F65D98" w:rsidRDefault="00F65D98" w:rsidP="00064B4B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пункт 4.1 дополнить абзацем десятым следующего содержания:</w:t>
      </w:r>
    </w:p>
    <w:p w:rsidR="00F65D98" w:rsidRDefault="00F65D98" w:rsidP="00064B4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граждане, Российской Федерации, призванные на военную службу по мобилизации в Вооруж</w:t>
      </w:r>
      <w:r w:rsidR="00E23F3F">
        <w:rPr>
          <w:rFonts w:ascii="Arial" w:hAnsi="Arial" w:cs="Arial"/>
          <w:sz w:val="24"/>
          <w:szCs w:val="24"/>
        </w:rPr>
        <w:t>енные силы Российской Федерации</w:t>
      </w:r>
      <w:r>
        <w:rPr>
          <w:rFonts w:ascii="Arial" w:hAnsi="Arial" w:cs="Arial"/>
          <w:sz w:val="24"/>
          <w:szCs w:val="24"/>
        </w:rPr>
        <w:t>»</w:t>
      </w:r>
      <w:r w:rsidR="00E23F3F">
        <w:rPr>
          <w:rFonts w:ascii="Arial" w:hAnsi="Arial" w:cs="Arial"/>
          <w:sz w:val="24"/>
          <w:szCs w:val="24"/>
        </w:rPr>
        <w:t>.</w:t>
      </w:r>
    </w:p>
    <w:p w:rsidR="00064B4B" w:rsidRPr="00064B4B" w:rsidRDefault="00064B4B" w:rsidP="00064B4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64B4B">
        <w:rPr>
          <w:rFonts w:ascii="Arial" w:hAnsi="Arial" w:cs="Arial"/>
          <w:sz w:val="24"/>
          <w:szCs w:val="24"/>
        </w:rPr>
        <w:t xml:space="preserve">2. Опубликовать настоящее решение в газете "Северянка", разместить на официальном сайте Администрации </w:t>
      </w:r>
      <w:r>
        <w:rPr>
          <w:rFonts w:ascii="Arial" w:hAnsi="Arial" w:cs="Arial"/>
          <w:sz w:val="24"/>
          <w:szCs w:val="24"/>
        </w:rPr>
        <w:t xml:space="preserve">Северного </w:t>
      </w:r>
      <w:r w:rsidRPr="00064B4B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064B4B" w:rsidRPr="00064B4B" w:rsidRDefault="00064B4B" w:rsidP="00064B4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64B4B">
        <w:rPr>
          <w:rFonts w:ascii="Arial" w:hAnsi="Arial" w:cs="Arial"/>
          <w:sz w:val="24"/>
          <w:szCs w:val="24"/>
        </w:rPr>
        <w:t xml:space="preserve">3. Настоящее решение вступает в силу с 01.01.2024 года и распространяется на правоотношения, возникшие с </w:t>
      </w:r>
      <w:r w:rsidR="005948D7">
        <w:rPr>
          <w:rFonts w:ascii="Arial" w:hAnsi="Arial" w:cs="Arial"/>
          <w:sz w:val="24"/>
          <w:szCs w:val="24"/>
        </w:rPr>
        <w:t xml:space="preserve"> 01.01</w:t>
      </w:r>
      <w:r w:rsidRPr="00064B4B">
        <w:rPr>
          <w:rFonts w:ascii="Arial" w:hAnsi="Arial" w:cs="Arial"/>
          <w:sz w:val="24"/>
          <w:szCs w:val="24"/>
        </w:rPr>
        <w:t>.2022 года.</w:t>
      </w:r>
    </w:p>
    <w:p w:rsidR="00064B4B" w:rsidRDefault="00064B4B" w:rsidP="00064B4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64B4B">
        <w:rPr>
          <w:rFonts w:ascii="Arial" w:hAnsi="Arial" w:cs="Arial"/>
          <w:sz w:val="24"/>
          <w:szCs w:val="24"/>
        </w:rPr>
        <w:t xml:space="preserve">4. Настоящее решение </w:t>
      </w:r>
      <w:proofErr w:type="gramStart"/>
      <w:r w:rsidRPr="00064B4B">
        <w:rPr>
          <w:rFonts w:ascii="Arial" w:hAnsi="Arial" w:cs="Arial"/>
          <w:sz w:val="24"/>
          <w:szCs w:val="24"/>
        </w:rPr>
        <w:t>подлежит отмене и прекращает</w:t>
      </w:r>
      <w:proofErr w:type="gramEnd"/>
      <w:r w:rsidRPr="00064B4B">
        <w:rPr>
          <w:rFonts w:ascii="Arial" w:hAnsi="Arial" w:cs="Arial"/>
          <w:sz w:val="24"/>
          <w:szCs w:val="24"/>
        </w:rPr>
        <w:t xml:space="preserve"> своё действие 1-го числа очередного налогового периода по земельному налогу после вступления в силу решения Президента РФ об окончании мобилизации в Вооруженные силы Российской Федерации</w:t>
      </w:r>
      <w:r>
        <w:rPr>
          <w:rFonts w:ascii="Arial" w:hAnsi="Arial" w:cs="Arial"/>
          <w:sz w:val="24"/>
          <w:szCs w:val="24"/>
        </w:rPr>
        <w:t>.</w:t>
      </w:r>
    </w:p>
    <w:p w:rsidR="00F65D98" w:rsidRDefault="00F65D98" w:rsidP="00064B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64B4B">
        <w:rPr>
          <w:rFonts w:ascii="Arial" w:hAnsi="Arial" w:cs="Arial"/>
          <w:sz w:val="24"/>
          <w:szCs w:val="24"/>
        </w:rPr>
        <w:t xml:space="preserve">5. </w:t>
      </w:r>
      <w:r>
        <w:rPr>
          <w:rFonts w:ascii="Arial" w:hAnsi="Arial" w:cs="Arial"/>
          <w:sz w:val="24"/>
          <w:szCs w:val="24"/>
        </w:rPr>
        <w:t>Решение  Совета Северного сельского поселения «</w:t>
      </w:r>
      <w:r w:rsidRPr="00F65D98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внесении изменений в Положение </w:t>
      </w:r>
      <w:r w:rsidRPr="00F65D98">
        <w:rPr>
          <w:rFonts w:ascii="Arial" w:hAnsi="Arial" w:cs="Arial"/>
          <w:sz w:val="24"/>
          <w:szCs w:val="24"/>
        </w:rPr>
        <w:t>о зе</w:t>
      </w:r>
      <w:r>
        <w:rPr>
          <w:rFonts w:ascii="Arial" w:hAnsi="Arial" w:cs="Arial"/>
          <w:sz w:val="24"/>
          <w:szCs w:val="24"/>
        </w:rPr>
        <w:t xml:space="preserve">мельном  налоге  на  территории муниципального </w:t>
      </w:r>
      <w:r w:rsidRPr="00F65D98">
        <w:rPr>
          <w:rFonts w:ascii="Arial" w:hAnsi="Arial" w:cs="Arial"/>
          <w:sz w:val="24"/>
          <w:szCs w:val="24"/>
        </w:rPr>
        <w:t>образован</w:t>
      </w:r>
      <w:r>
        <w:rPr>
          <w:rFonts w:ascii="Arial" w:hAnsi="Arial" w:cs="Arial"/>
          <w:sz w:val="24"/>
          <w:szCs w:val="24"/>
        </w:rPr>
        <w:t xml:space="preserve">ия </w:t>
      </w:r>
      <w:r w:rsidRPr="00F65D98">
        <w:rPr>
          <w:rFonts w:ascii="Arial" w:hAnsi="Arial" w:cs="Arial"/>
          <w:sz w:val="24"/>
          <w:szCs w:val="24"/>
        </w:rPr>
        <w:t>«Северное сельское поселение»</w:t>
      </w:r>
      <w:r>
        <w:rPr>
          <w:rFonts w:ascii="Arial" w:hAnsi="Arial" w:cs="Arial"/>
          <w:sz w:val="24"/>
          <w:szCs w:val="24"/>
        </w:rPr>
        <w:t xml:space="preserve"> от 29.09.2022 № 7 отменить.</w:t>
      </w:r>
    </w:p>
    <w:p w:rsidR="00F65D98" w:rsidRDefault="00F65D98" w:rsidP="00064B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65D98" w:rsidRDefault="00F65D98" w:rsidP="00F65D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65D98" w:rsidRDefault="00F65D98" w:rsidP="00F65D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65D98" w:rsidRDefault="00F65D98" w:rsidP="00F65D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65D98" w:rsidRDefault="00F65D98" w:rsidP="00F65D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Председатель Совета </w:t>
      </w:r>
    </w:p>
    <w:p w:rsidR="00064B4B" w:rsidRDefault="00F65D98" w:rsidP="00F65D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Северного сельского поселения                                                          Н.Т. Голованов</w:t>
      </w:r>
    </w:p>
    <w:sectPr w:rsidR="00064B4B" w:rsidSect="00064B4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5D98"/>
    <w:rsid w:val="0001054C"/>
    <w:rsid w:val="00064B4B"/>
    <w:rsid w:val="0028700D"/>
    <w:rsid w:val="005948D7"/>
    <w:rsid w:val="006F3A83"/>
    <w:rsid w:val="00E23F3F"/>
    <w:rsid w:val="00F65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2023-01-31T07:23:00Z</dcterms:created>
  <dcterms:modified xsi:type="dcterms:W3CDTF">2023-01-31T08:05:00Z</dcterms:modified>
</cp:coreProperties>
</file>