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34" w:rsidRPr="00673489" w:rsidRDefault="00391F34" w:rsidP="0039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489">
        <w:rPr>
          <w:rFonts w:ascii="Times New Roman" w:eastAsia="Times New Roman" w:hAnsi="Times New Roman" w:cs="Times New Roman"/>
          <w:b/>
          <w:sz w:val="28"/>
          <w:szCs w:val="28"/>
        </w:rPr>
        <w:t>СОВЕТ СЕВЕРНОГО  СЕЛЬСКОГО ПОСЕЛЕНИЯ</w:t>
      </w:r>
    </w:p>
    <w:p w:rsidR="00391F34" w:rsidRPr="00673489" w:rsidRDefault="00391F34" w:rsidP="0039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489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391F34" w:rsidRPr="00673489" w:rsidRDefault="00391F34" w:rsidP="0039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F34" w:rsidRPr="00673489" w:rsidRDefault="00391F34" w:rsidP="0039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48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91F34" w:rsidRPr="00673489" w:rsidRDefault="00391F34" w:rsidP="0039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F34" w:rsidRPr="00673489" w:rsidRDefault="00FB0F6E" w:rsidP="00391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27.07</w:t>
      </w:r>
      <w:r w:rsidR="00391F34" w:rsidRPr="00A93801">
        <w:rPr>
          <w:rFonts w:ascii="Times New Roman" w:eastAsia="Times New Roman" w:hAnsi="Times New Roman" w:cs="Times New Roman"/>
          <w:sz w:val="24"/>
          <w:szCs w:val="24"/>
        </w:rPr>
        <w:t xml:space="preserve">.2021                                                                                                                       </w:t>
      </w:r>
      <w:r w:rsidR="00391F34" w:rsidRPr="0067348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108</w:t>
      </w:r>
    </w:p>
    <w:p w:rsidR="00391F34" w:rsidRPr="00673489" w:rsidRDefault="00391F34" w:rsidP="00391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п. Северный</w:t>
      </w:r>
    </w:p>
    <w:p w:rsidR="00391F34" w:rsidRDefault="00391F34"/>
    <w:p w:rsidR="00460477" w:rsidRDefault="00693117" w:rsidP="00E5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60477">
        <w:rPr>
          <w:rFonts w:ascii="Times New Roman" w:hAnsi="Times New Roman" w:cs="Times New Roman"/>
          <w:sz w:val="24"/>
          <w:szCs w:val="24"/>
        </w:rPr>
        <w:t xml:space="preserve"> отмене</w:t>
      </w:r>
      <w:r w:rsidR="00E512FA">
        <w:rPr>
          <w:rFonts w:ascii="Times New Roman" w:hAnsi="Times New Roman" w:cs="Times New Roman"/>
          <w:sz w:val="24"/>
          <w:szCs w:val="24"/>
        </w:rPr>
        <w:t xml:space="preserve"> </w:t>
      </w:r>
      <w:r w:rsidR="00391F34" w:rsidRPr="00391F34">
        <w:rPr>
          <w:rFonts w:ascii="Times New Roman" w:hAnsi="Times New Roman" w:cs="Times New Roman"/>
          <w:sz w:val="24"/>
          <w:szCs w:val="24"/>
        </w:rPr>
        <w:t>решени</w:t>
      </w:r>
      <w:r w:rsidR="00460477">
        <w:rPr>
          <w:rFonts w:ascii="Times New Roman" w:hAnsi="Times New Roman" w:cs="Times New Roman"/>
          <w:sz w:val="24"/>
          <w:szCs w:val="24"/>
        </w:rPr>
        <w:t>я</w:t>
      </w:r>
      <w:r w:rsidR="00391F34" w:rsidRPr="00391F34">
        <w:rPr>
          <w:rFonts w:ascii="Times New Roman" w:hAnsi="Times New Roman" w:cs="Times New Roman"/>
          <w:sz w:val="24"/>
          <w:szCs w:val="24"/>
        </w:rPr>
        <w:t xml:space="preserve"> Совета Северного сельского </w:t>
      </w:r>
    </w:p>
    <w:p w:rsidR="00460477" w:rsidRDefault="00460477" w:rsidP="00E5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1F34" w:rsidRPr="00391F34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2FA">
        <w:rPr>
          <w:rFonts w:ascii="Times New Roman" w:hAnsi="Times New Roman" w:cs="Times New Roman"/>
          <w:sz w:val="24"/>
          <w:szCs w:val="24"/>
        </w:rPr>
        <w:t xml:space="preserve"> </w:t>
      </w:r>
      <w:r w:rsidR="00391F3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F34">
        <w:rPr>
          <w:rFonts w:ascii="Times New Roman" w:hAnsi="Times New Roman" w:cs="Times New Roman"/>
          <w:sz w:val="24"/>
          <w:szCs w:val="24"/>
        </w:rPr>
        <w:t xml:space="preserve"> 20.03.2014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F34">
        <w:rPr>
          <w:rFonts w:ascii="Times New Roman" w:hAnsi="Times New Roman" w:cs="Times New Roman"/>
          <w:sz w:val="24"/>
          <w:szCs w:val="24"/>
        </w:rPr>
        <w:t xml:space="preserve"> № 66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1F34" w:rsidRPr="00391F34">
        <w:t xml:space="preserve"> </w:t>
      </w:r>
      <w:r w:rsidR="00E512FA"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512FA">
        <w:rPr>
          <w:rFonts w:ascii="Times New Roman" w:hAnsi="Times New Roman" w:cs="Times New Roman"/>
          <w:sz w:val="24"/>
          <w:szCs w:val="24"/>
        </w:rPr>
        <w:t xml:space="preserve"> </w:t>
      </w:r>
      <w:r w:rsidR="00391F34" w:rsidRPr="00E512FA">
        <w:rPr>
          <w:rFonts w:ascii="Times New Roman" w:hAnsi="Times New Roman" w:cs="Times New Roman"/>
          <w:sz w:val="24"/>
          <w:szCs w:val="24"/>
        </w:rPr>
        <w:t xml:space="preserve">предельных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477" w:rsidRDefault="00391F34" w:rsidP="00E5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2FA"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  <w:r w:rsidR="00460477">
        <w:rPr>
          <w:rFonts w:ascii="Times New Roman" w:hAnsi="Times New Roman" w:cs="Times New Roman"/>
          <w:sz w:val="24"/>
          <w:szCs w:val="24"/>
        </w:rPr>
        <w:t xml:space="preserve"> </w:t>
      </w:r>
      <w:r w:rsidRPr="00E512FA">
        <w:rPr>
          <w:rFonts w:ascii="Times New Roman" w:hAnsi="Times New Roman" w:cs="Times New Roman"/>
          <w:sz w:val="24"/>
          <w:szCs w:val="24"/>
        </w:rPr>
        <w:t xml:space="preserve">земельных </w:t>
      </w:r>
      <w:r w:rsidR="00460477">
        <w:rPr>
          <w:rFonts w:ascii="Times New Roman" w:hAnsi="Times New Roman" w:cs="Times New Roman"/>
          <w:sz w:val="24"/>
          <w:szCs w:val="24"/>
        </w:rPr>
        <w:t xml:space="preserve"> </w:t>
      </w:r>
      <w:r w:rsidRPr="00E512FA">
        <w:rPr>
          <w:rFonts w:ascii="Times New Roman" w:hAnsi="Times New Roman" w:cs="Times New Roman"/>
          <w:sz w:val="24"/>
          <w:szCs w:val="24"/>
        </w:rPr>
        <w:t xml:space="preserve">участков, предоставляемых </w:t>
      </w:r>
      <w:r w:rsidR="004604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477" w:rsidRDefault="00460477" w:rsidP="00E5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гражданам  </w:t>
      </w:r>
      <w:r w:rsidR="00E512FA">
        <w:rPr>
          <w:rFonts w:ascii="Times New Roman" w:hAnsi="Times New Roman" w:cs="Times New Roman"/>
          <w:sz w:val="24"/>
          <w:szCs w:val="24"/>
        </w:rPr>
        <w:t xml:space="preserve"> </w:t>
      </w:r>
      <w:r w:rsidR="00391F34" w:rsidRPr="00E512F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1F34" w:rsidRPr="00E512FA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F34" w:rsidRPr="00E51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1F34" w:rsidRPr="00E512FA">
        <w:rPr>
          <w:rFonts w:ascii="Times New Roman" w:hAnsi="Times New Roman" w:cs="Times New Roman"/>
          <w:sz w:val="24"/>
          <w:szCs w:val="24"/>
        </w:rPr>
        <w:t xml:space="preserve">на </w:t>
      </w:r>
      <w:r w:rsidR="00E51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1F34" w:rsidRPr="00E512F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51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FA" w:rsidRDefault="00E512FA" w:rsidP="00E5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F34" w:rsidRPr="00E512FA">
        <w:rPr>
          <w:rFonts w:ascii="Times New Roman" w:hAnsi="Times New Roman" w:cs="Times New Roman"/>
          <w:sz w:val="24"/>
          <w:szCs w:val="24"/>
        </w:rPr>
        <w:t>Северного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1F34" w:rsidRPr="00E512FA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1F34" w:rsidRPr="00E512FA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512FA" w:rsidRDefault="00E512FA" w:rsidP="00E5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FA" w:rsidRDefault="00E512FA" w:rsidP="00E5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F34" w:rsidRPr="00E51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>ёй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477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93801">
        <w:rPr>
          <w:rFonts w:ascii="Times New Roman" w:eastAsia="Times New Roman" w:hAnsi="Times New Roman" w:cs="Times New Roman"/>
          <w:sz w:val="24"/>
          <w:szCs w:val="24"/>
        </w:rPr>
        <w:t>на основании протеста  прокуратуры Александровского района от 13.05.2021 № 25-2021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51B4" w:rsidRDefault="003D51B4" w:rsidP="00E5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B4" w:rsidRDefault="003D51B4" w:rsidP="00E5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Северного сельского поселения РЕШИЛ:</w:t>
      </w:r>
    </w:p>
    <w:p w:rsidR="00460477" w:rsidRDefault="003D51B4" w:rsidP="00460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60477" w:rsidRPr="00673489">
        <w:rPr>
          <w:rFonts w:ascii="Times New Roman" w:eastAsia="Times New Roman" w:hAnsi="Times New Roman" w:cs="Times New Roman"/>
          <w:sz w:val="24"/>
          <w:szCs w:val="24"/>
        </w:rPr>
        <w:t>Решение Совета поселения от</w:t>
      </w:r>
      <w:r w:rsidR="00460477">
        <w:rPr>
          <w:rFonts w:ascii="Times New Roman" w:hAnsi="Times New Roman" w:cs="Times New Roman"/>
          <w:sz w:val="24"/>
          <w:szCs w:val="24"/>
        </w:rPr>
        <w:t xml:space="preserve"> 20.03.2014 № 66</w:t>
      </w:r>
      <w:r w:rsidR="00460477" w:rsidRPr="00391F34">
        <w:t xml:space="preserve"> </w:t>
      </w:r>
      <w:r w:rsidR="00460477">
        <w:t>«</w:t>
      </w:r>
      <w:r w:rsidR="00460477">
        <w:rPr>
          <w:rFonts w:ascii="Times New Roman" w:hAnsi="Times New Roman" w:cs="Times New Roman"/>
          <w:sz w:val="24"/>
          <w:szCs w:val="24"/>
        </w:rPr>
        <w:t xml:space="preserve">О </w:t>
      </w:r>
      <w:r w:rsidR="00460477" w:rsidRPr="00E512FA">
        <w:rPr>
          <w:rFonts w:ascii="Times New Roman" w:hAnsi="Times New Roman" w:cs="Times New Roman"/>
          <w:sz w:val="24"/>
          <w:szCs w:val="24"/>
        </w:rPr>
        <w:t>предельных размерах</w:t>
      </w:r>
      <w:r w:rsidR="00460477">
        <w:rPr>
          <w:rFonts w:ascii="Times New Roman" w:hAnsi="Times New Roman" w:cs="Times New Roman"/>
          <w:sz w:val="24"/>
          <w:szCs w:val="24"/>
        </w:rPr>
        <w:t xml:space="preserve"> </w:t>
      </w:r>
      <w:r w:rsidR="00460477" w:rsidRPr="00E512FA">
        <w:rPr>
          <w:rFonts w:ascii="Times New Roman" w:hAnsi="Times New Roman" w:cs="Times New Roman"/>
          <w:sz w:val="24"/>
          <w:szCs w:val="24"/>
        </w:rPr>
        <w:t xml:space="preserve">земельных участков, предоставляемых </w:t>
      </w:r>
      <w:r w:rsidR="00460477">
        <w:rPr>
          <w:rFonts w:ascii="Times New Roman" w:hAnsi="Times New Roman" w:cs="Times New Roman"/>
          <w:sz w:val="24"/>
          <w:szCs w:val="24"/>
        </w:rPr>
        <w:t xml:space="preserve"> гражданам </w:t>
      </w:r>
      <w:r w:rsidR="00460477" w:rsidRPr="00E512FA">
        <w:rPr>
          <w:rFonts w:ascii="Times New Roman" w:hAnsi="Times New Roman" w:cs="Times New Roman"/>
          <w:sz w:val="24"/>
          <w:szCs w:val="24"/>
        </w:rPr>
        <w:t xml:space="preserve">в собственность на </w:t>
      </w:r>
      <w:r w:rsidR="00460477">
        <w:rPr>
          <w:rFonts w:ascii="Times New Roman" w:hAnsi="Times New Roman" w:cs="Times New Roman"/>
          <w:sz w:val="24"/>
          <w:szCs w:val="24"/>
        </w:rPr>
        <w:t xml:space="preserve"> </w:t>
      </w:r>
      <w:r w:rsidR="00460477" w:rsidRPr="00E512F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460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477" w:rsidRPr="00460477" w:rsidRDefault="00460477" w:rsidP="0046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2FA">
        <w:rPr>
          <w:rFonts w:ascii="Times New Roman" w:hAnsi="Times New Roman" w:cs="Times New Roman"/>
          <w:sz w:val="24"/>
          <w:szCs w:val="24"/>
        </w:rPr>
        <w:t>Северного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12FA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12FA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отменить, как </w:t>
      </w:r>
      <w:proofErr w:type="gramStart"/>
      <w:r w:rsidRPr="00A93801">
        <w:rPr>
          <w:rFonts w:ascii="Times New Roman" w:eastAsia="Times New Roman" w:hAnsi="Times New Roman" w:cs="Times New Roman"/>
          <w:sz w:val="24"/>
          <w:szCs w:val="24"/>
        </w:rPr>
        <w:t>противоречащее</w:t>
      </w:r>
      <w:proofErr w:type="gramEnd"/>
      <w:r w:rsidRPr="00A93801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законодательству.</w:t>
      </w:r>
    </w:p>
    <w:p w:rsidR="00460477" w:rsidRPr="00673489" w:rsidRDefault="00460477" w:rsidP="0046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89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Копию  настоящего решения  направить </w:t>
      </w:r>
      <w:r w:rsidRPr="00A93801">
        <w:rPr>
          <w:rFonts w:ascii="Times New Roman" w:eastAsia="Times New Roman" w:hAnsi="Times New Roman" w:cs="Times New Roman"/>
          <w:sz w:val="24"/>
          <w:szCs w:val="24"/>
        </w:rPr>
        <w:t>в прокуратуру Александровского района</w:t>
      </w:r>
    </w:p>
    <w:p w:rsidR="00460477" w:rsidRPr="00D74B88" w:rsidRDefault="00460477" w:rsidP="00460477">
      <w:pPr>
        <w:pStyle w:val="a"/>
        <w:numPr>
          <w:ilvl w:val="0"/>
          <w:numId w:val="0"/>
        </w:numPr>
        <w:ind w:firstLine="708"/>
        <w:rPr>
          <w:sz w:val="24"/>
        </w:rPr>
      </w:pPr>
      <w:r>
        <w:rPr>
          <w:sz w:val="24"/>
        </w:rPr>
        <w:t>3.</w:t>
      </w:r>
      <w:r w:rsidRPr="003342ED">
        <w:rPr>
          <w:sz w:val="24"/>
        </w:rPr>
        <w:t xml:space="preserve"> </w:t>
      </w:r>
      <w:r w:rsidRPr="00D74B88">
        <w:rPr>
          <w:sz w:val="24"/>
        </w:rPr>
        <w:t>Настоящее решение вступает в силу после его  подписания и подлежит опубликованию (обнародованию) в установленном  порядке.</w:t>
      </w:r>
    </w:p>
    <w:p w:rsidR="003D51B4" w:rsidRDefault="003D51B4" w:rsidP="00E5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477" w:rsidRDefault="00460477" w:rsidP="00E5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477" w:rsidRPr="00673489" w:rsidRDefault="00460477" w:rsidP="00E5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477" w:rsidRPr="00673489" w:rsidRDefault="00460477" w:rsidP="0046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поселения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          Н.Т.Голованов</w:t>
      </w:r>
    </w:p>
    <w:p w:rsidR="00460477" w:rsidRPr="00A93801" w:rsidRDefault="00460477" w:rsidP="00460477">
      <w:pPr>
        <w:rPr>
          <w:rFonts w:ascii="Times New Roman" w:hAnsi="Times New Roman" w:cs="Times New Roman"/>
          <w:sz w:val="24"/>
          <w:szCs w:val="24"/>
        </w:rPr>
      </w:pPr>
    </w:p>
    <w:p w:rsidR="00391F34" w:rsidRPr="00E512FA" w:rsidRDefault="00391F34" w:rsidP="00E5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1F34" w:rsidRPr="00E512FA" w:rsidSect="00C3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0F64"/>
    <w:multiLevelType w:val="multilevel"/>
    <w:tmpl w:val="93E2DA52"/>
    <w:lvl w:ilvl="0">
      <w:start w:val="1"/>
      <w:numFmt w:val="decimal"/>
      <w:pStyle w:val="a"/>
      <w:suff w:val="space"/>
      <w:lvlText w:val="%1."/>
      <w:lvlJc w:val="left"/>
      <w:pPr>
        <w:ind w:left="-141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F34"/>
    <w:rsid w:val="00391F34"/>
    <w:rsid w:val="003D51B4"/>
    <w:rsid w:val="00460477"/>
    <w:rsid w:val="00693117"/>
    <w:rsid w:val="00C27A9C"/>
    <w:rsid w:val="00C3140A"/>
    <w:rsid w:val="00E512FA"/>
    <w:rsid w:val="00EA7658"/>
    <w:rsid w:val="00FB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40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ация"/>
    <w:basedOn w:val="a0"/>
    <w:autoRedefine/>
    <w:rsid w:val="00460477"/>
    <w:pPr>
      <w:numPr>
        <w:numId w:val="1"/>
      </w:num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FB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B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2021-07-27T08:41:00Z</cp:lastPrinted>
  <dcterms:created xsi:type="dcterms:W3CDTF">2021-06-02T08:12:00Z</dcterms:created>
  <dcterms:modified xsi:type="dcterms:W3CDTF">2021-07-27T08:41:00Z</dcterms:modified>
</cp:coreProperties>
</file>