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8A" w:rsidRPr="00381AAA" w:rsidRDefault="0064588A" w:rsidP="00C2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A73" w:rsidRPr="00381AAA" w:rsidRDefault="00A90A73" w:rsidP="00C2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СЕВЕРНОГО СЕЛЬСКОГО ПОСЕЛЕНИЯ</w:t>
      </w:r>
    </w:p>
    <w:p w:rsidR="00A90A73" w:rsidRPr="00381AAA" w:rsidRDefault="00A90A73" w:rsidP="00C1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A90A73" w:rsidRPr="00381AAA" w:rsidRDefault="00A90A73" w:rsidP="00A9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A73" w:rsidRPr="00381AAA" w:rsidRDefault="00A90A73" w:rsidP="00A9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1CBD" w:rsidRPr="00381AAA" w:rsidRDefault="00F51CBD" w:rsidP="00F5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BD" w:rsidRPr="00381AAA" w:rsidRDefault="00E228C0" w:rsidP="00381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4588A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                                          </w:t>
      </w:r>
      <w:r w:rsidR="00A90A7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147EC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 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A90A73" w:rsidRPr="00381AAA" w:rsidRDefault="00A90A73" w:rsidP="00F51C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BD" w:rsidRPr="00381AAA" w:rsidRDefault="00A90A73" w:rsidP="00C14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F51CBD" w:rsidRPr="00381AAA" w:rsidRDefault="00F51CBD" w:rsidP="00F5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BD" w:rsidRPr="00381AAA" w:rsidRDefault="00C147EC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внесении    изменений    </w:t>
      </w: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proofErr w:type="gramEnd"/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 </w:t>
      </w:r>
    </w:p>
    <w:p w:rsidR="00F51CBD" w:rsidRPr="00381AAA" w:rsidRDefault="00A90A73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C147EC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C147EC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поселения  от</w:t>
      </w:r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F11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1CBD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8.11.2005</w:t>
      </w:r>
    </w:p>
    <w:p w:rsidR="00F51CBD" w:rsidRPr="00381AAA" w:rsidRDefault="00F51CBD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36F11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   Положения    о   публичных</w:t>
      </w:r>
    </w:p>
    <w:p w:rsidR="00F51CBD" w:rsidRPr="00381AAA" w:rsidRDefault="00F51CBD" w:rsidP="00C1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слушаниях»</w:t>
      </w:r>
    </w:p>
    <w:p w:rsidR="00F51CBD" w:rsidRPr="00381AAA" w:rsidRDefault="00F51CBD" w:rsidP="00F51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1CBD" w:rsidRPr="00381AAA" w:rsidRDefault="00F51CBD" w:rsidP="00C147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Руководствуясь </w:t>
      </w: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 1</w:t>
      </w:r>
      <w:proofErr w:type="gramEnd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  3   статьи  28  Федерального  закона   от  06.10.2013 № 131-ФЗ «Об общих принципах организации местного самоуправления в Российской  Федерации</w:t>
      </w:r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D1503" w:rsidRPr="00381AAA" w:rsidRDefault="00F51CBD" w:rsidP="00C14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A90A7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1503" w:rsidRPr="00381AAA" w:rsidRDefault="003D1503" w:rsidP="00C147EC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 в Положение </w:t>
      </w: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публичных</w:t>
      </w:r>
      <w:proofErr w:type="gramEnd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слушаниях</w:t>
      </w:r>
      <w:r w:rsidR="0064588A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утвержденные   решением   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</w:t>
      </w:r>
      <w:r w:rsidR="00A90A7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от  </w:t>
      </w:r>
      <w:r w:rsidR="00636F11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8.11.2005 № </w:t>
      </w:r>
      <w:r w:rsidR="00636F11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принятии    Положения    о   публичных слушаниях» следующие  изменения:</w:t>
      </w:r>
    </w:p>
    <w:p w:rsidR="00F84DC4" w:rsidRPr="00381AAA" w:rsidRDefault="00F84DC4" w:rsidP="00F84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AAA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381AAA">
        <w:rPr>
          <w:rFonts w:ascii="Times New Roman" w:hAnsi="Times New Roman" w:cs="Times New Roman"/>
          <w:sz w:val="24"/>
          <w:szCs w:val="24"/>
        </w:rPr>
        <w:t>пункте  1.6</w:t>
      </w:r>
      <w:proofErr w:type="gramEnd"/>
      <w:r w:rsidRPr="00381AAA">
        <w:rPr>
          <w:rFonts w:ascii="Times New Roman" w:hAnsi="Times New Roman" w:cs="Times New Roman"/>
          <w:sz w:val="24"/>
          <w:szCs w:val="24"/>
        </w:rPr>
        <w:t xml:space="preserve">. На публичные слушания должны выноситься: </w:t>
      </w:r>
    </w:p>
    <w:p w:rsidR="00307AB5" w:rsidRPr="00381AAA" w:rsidRDefault="006C4F65" w:rsidP="00F84D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81AAA">
        <w:rPr>
          <w:rFonts w:ascii="Times New Roman" w:hAnsi="Times New Roman" w:cs="Times New Roman"/>
          <w:sz w:val="24"/>
          <w:szCs w:val="24"/>
        </w:rPr>
        <w:t>подпункт</w:t>
      </w:r>
      <w:r w:rsidR="00F84DC4" w:rsidRPr="00381AAA">
        <w:rPr>
          <w:rFonts w:ascii="Times New Roman" w:hAnsi="Times New Roman" w:cs="Times New Roman"/>
          <w:sz w:val="24"/>
          <w:szCs w:val="24"/>
        </w:rPr>
        <w:t xml:space="preserve"> 1.6.</w:t>
      </w:r>
      <w:r w:rsidRPr="00381AAA">
        <w:rPr>
          <w:rFonts w:ascii="Times New Roman" w:hAnsi="Times New Roman" w:cs="Times New Roman"/>
          <w:sz w:val="24"/>
          <w:szCs w:val="24"/>
        </w:rPr>
        <w:t>2</w:t>
      </w:r>
      <w:r w:rsidR="00F84DC4" w:rsidRPr="00381AAA">
        <w:rPr>
          <w:rFonts w:ascii="Times New Roman" w:hAnsi="Times New Roman" w:cs="Times New Roman"/>
          <w:sz w:val="24"/>
          <w:szCs w:val="24"/>
        </w:rPr>
        <w:t>.</w:t>
      </w:r>
      <w:r w:rsidRPr="00381AAA">
        <w:rPr>
          <w:rFonts w:ascii="Times New Roman" w:hAnsi="Times New Roman" w:cs="Times New Roman"/>
          <w:sz w:val="24"/>
          <w:szCs w:val="24"/>
        </w:rPr>
        <w:t xml:space="preserve"> дополнить подпунктом 1.6.2.1.</w:t>
      </w:r>
    </w:p>
    <w:p w:rsidR="00F84DC4" w:rsidRPr="00381AAA" w:rsidRDefault="00307AB5" w:rsidP="00F84D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AAA">
        <w:rPr>
          <w:rFonts w:ascii="Times New Roman" w:hAnsi="Times New Roman" w:cs="Times New Roman"/>
          <w:sz w:val="24"/>
          <w:szCs w:val="24"/>
        </w:rPr>
        <w:t>«1.6.</w:t>
      </w:r>
      <w:r w:rsidR="006C4F65" w:rsidRPr="00381AAA">
        <w:rPr>
          <w:rFonts w:ascii="Times New Roman" w:hAnsi="Times New Roman" w:cs="Times New Roman"/>
          <w:sz w:val="24"/>
          <w:szCs w:val="24"/>
        </w:rPr>
        <w:t>2</w:t>
      </w:r>
      <w:r w:rsidR="0064588A" w:rsidRPr="00381AAA">
        <w:rPr>
          <w:rFonts w:ascii="Times New Roman" w:hAnsi="Times New Roman" w:cs="Times New Roman"/>
          <w:sz w:val="24"/>
          <w:szCs w:val="24"/>
        </w:rPr>
        <w:t>.</w:t>
      </w:r>
      <w:r w:rsidR="006C4F65" w:rsidRPr="00381AAA">
        <w:rPr>
          <w:rFonts w:ascii="Times New Roman" w:hAnsi="Times New Roman" w:cs="Times New Roman"/>
          <w:sz w:val="24"/>
          <w:szCs w:val="24"/>
        </w:rPr>
        <w:t>1.</w:t>
      </w:r>
      <w:r w:rsidR="0064588A" w:rsidRPr="00381AAA">
        <w:rPr>
          <w:rFonts w:ascii="Times New Roman" w:hAnsi="Times New Roman" w:cs="Times New Roman"/>
          <w:sz w:val="24"/>
          <w:szCs w:val="24"/>
        </w:rPr>
        <w:t>проект стратегии социально-экономического развития муниципального образования</w:t>
      </w:r>
      <w:r w:rsidR="00F84DC4" w:rsidRPr="00381AAA">
        <w:rPr>
          <w:rFonts w:ascii="Times New Roman" w:hAnsi="Times New Roman" w:cs="Times New Roman"/>
          <w:sz w:val="24"/>
          <w:szCs w:val="24"/>
        </w:rPr>
        <w:t>;»;</w:t>
      </w:r>
    </w:p>
    <w:p w:rsidR="00F84DC4" w:rsidRPr="00381AAA" w:rsidRDefault="00F84DC4" w:rsidP="00F84D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AAA">
        <w:rPr>
          <w:rFonts w:ascii="Times New Roman" w:hAnsi="Times New Roman" w:cs="Times New Roman"/>
          <w:sz w:val="24"/>
          <w:szCs w:val="24"/>
        </w:rPr>
        <w:t>2)</w:t>
      </w:r>
      <w:r w:rsidR="006C4F65" w:rsidRPr="00381AAA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Pr="00381AAA">
        <w:rPr>
          <w:rFonts w:ascii="Times New Roman" w:hAnsi="Times New Roman" w:cs="Times New Roman"/>
          <w:sz w:val="24"/>
          <w:szCs w:val="24"/>
        </w:rPr>
        <w:t xml:space="preserve"> 1.6.</w:t>
      </w:r>
      <w:r w:rsidR="006C4F65" w:rsidRPr="00381AAA">
        <w:rPr>
          <w:rFonts w:ascii="Times New Roman" w:hAnsi="Times New Roman" w:cs="Times New Roman"/>
          <w:sz w:val="24"/>
          <w:szCs w:val="24"/>
        </w:rPr>
        <w:t>3</w:t>
      </w:r>
      <w:r w:rsidRPr="00381A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4F65" w:rsidRPr="00381AAA">
        <w:rPr>
          <w:rFonts w:ascii="Times New Roman" w:hAnsi="Times New Roman" w:cs="Times New Roman"/>
          <w:sz w:val="24"/>
          <w:szCs w:val="24"/>
        </w:rPr>
        <w:t>изложить  в</w:t>
      </w:r>
      <w:proofErr w:type="gramEnd"/>
      <w:r w:rsidR="006C4F65" w:rsidRPr="00381AAA">
        <w:rPr>
          <w:rFonts w:ascii="Times New Roman" w:hAnsi="Times New Roman" w:cs="Times New Roman"/>
          <w:sz w:val="24"/>
          <w:szCs w:val="24"/>
        </w:rPr>
        <w:t xml:space="preserve"> новой   редакции:</w:t>
      </w:r>
    </w:p>
    <w:p w:rsidR="00307AB5" w:rsidRPr="00381AAA" w:rsidRDefault="00F84DC4" w:rsidP="00F84DC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1AAA">
        <w:rPr>
          <w:rFonts w:ascii="Times New Roman" w:hAnsi="Times New Roman" w:cs="Times New Roman"/>
          <w:sz w:val="24"/>
          <w:szCs w:val="24"/>
        </w:rPr>
        <w:t>«1.6.</w:t>
      </w:r>
      <w:r w:rsidR="006C4F65" w:rsidRPr="00381AAA">
        <w:rPr>
          <w:rFonts w:ascii="Times New Roman" w:hAnsi="Times New Roman" w:cs="Times New Roman"/>
          <w:sz w:val="24"/>
          <w:szCs w:val="24"/>
        </w:rPr>
        <w:t>3</w:t>
      </w:r>
      <w:r w:rsidRPr="00381AAA">
        <w:rPr>
          <w:rFonts w:ascii="Times New Roman" w:hAnsi="Times New Roman" w:cs="Times New Roman"/>
          <w:sz w:val="24"/>
          <w:szCs w:val="24"/>
        </w:rPr>
        <w:t xml:space="preserve">. </w:t>
      </w:r>
      <w:r w:rsidR="006C4F65" w:rsidRPr="00381AAA">
        <w:rPr>
          <w:rFonts w:ascii="Times New Roman" w:hAnsi="Times New Roman" w:cs="Times New Roman"/>
          <w:sz w:val="24"/>
          <w:szCs w:val="24"/>
        </w:rPr>
        <w:t xml:space="preserve">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5" w:history="1">
        <w:r w:rsidR="006C4F65" w:rsidRPr="00381AAA">
          <w:rPr>
            <w:rFonts w:ascii="Times New Roman" w:hAnsi="Times New Roman" w:cs="Times New Roman"/>
            <w:sz w:val="24"/>
            <w:szCs w:val="24"/>
          </w:rPr>
          <w:t>Градостроительным кодексом</w:t>
        </w:r>
      </w:hyperlink>
      <w:r w:rsidR="006C4F65" w:rsidRPr="00381AAA">
        <w:rPr>
          <w:rFonts w:ascii="Times New Roman" w:hAnsi="Times New Roman" w:cs="Times New Roman"/>
          <w:sz w:val="24"/>
          <w:szCs w:val="24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307AB5" w:rsidRPr="00381AAA">
        <w:rPr>
          <w:rFonts w:ascii="Times New Roman" w:hAnsi="Times New Roman" w:cs="Times New Roman"/>
          <w:sz w:val="24"/>
          <w:szCs w:val="24"/>
        </w:rPr>
        <w:t>;</w:t>
      </w:r>
    </w:p>
    <w:p w:rsidR="003D1503" w:rsidRPr="00381AAA" w:rsidRDefault="003D1503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EF0548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 официальному</w:t>
      </w:r>
      <w:proofErr w:type="gramEnd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опубликованию (обнародованию).</w:t>
      </w:r>
    </w:p>
    <w:p w:rsidR="003D1503" w:rsidRPr="00381AAA" w:rsidRDefault="003D1503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 решения  оставляю  за собой.</w:t>
      </w:r>
    </w:p>
    <w:p w:rsidR="003D1503" w:rsidRPr="00381AAA" w:rsidRDefault="003D1503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EC" w:rsidRPr="00381AAA" w:rsidRDefault="00C147EC" w:rsidP="00C14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3" w:rsidRPr="00381AAA" w:rsidRDefault="003D1503" w:rsidP="00C1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Совета</w:t>
      </w:r>
      <w:proofErr w:type="gramEnd"/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47EC" w:rsidRDefault="00A9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36F11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47EC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D1503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6F11" w:rsidRPr="00381AAA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 Голованов</w:t>
      </w:r>
    </w:p>
    <w:p w:rsidR="00381AAA" w:rsidRPr="00381AAA" w:rsidRDefault="00381AA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81AAA" w:rsidRPr="00381AAA" w:rsidSect="00C147EC">
      <w:pgSz w:w="11900" w:h="16800"/>
      <w:pgMar w:top="567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43FF"/>
    <w:multiLevelType w:val="hybridMultilevel"/>
    <w:tmpl w:val="45C85CA0"/>
    <w:lvl w:ilvl="0" w:tplc="DCCC34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6C5FE9"/>
    <w:multiLevelType w:val="hybridMultilevel"/>
    <w:tmpl w:val="B90A384C"/>
    <w:lvl w:ilvl="0" w:tplc="9EBC1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EC4677"/>
    <w:multiLevelType w:val="hybridMultilevel"/>
    <w:tmpl w:val="591CE650"/>
    <w:lvl w:ilvl="0" w:tplc="56F6809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B5"/>
    <w:rsid w:val="00307AB5"/>
    <w:rsid w:val="00381AAA"/>
    <w:rsid w:val="003D1503"/>
    <w:rsid w:val="005B2F07"/>
    <w:rsid w:val="00600B46"/>
    <w:rsid w:val="00636F11"/>
    <w:rsid w:val="0064588A"/>
    <w:rsid w:val="006C4F65"/>
    <w:rsid w:val="006F7436"/>
    <w:rsid w:val="007F442A"/>
    <w:rsid w:val="008B7220"/>
    <w:rsid w:val="00A90A73"/>
    <w:rsid w:val="00C147EC"/>
    <w:rsid w:val="00C21E8A"/>
    <w:rsid w:val="00E228C0"/>
    <w:rsid w:val="00EF0548"/>
    <w:rsid w:val="00F51CBD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D20B0-DFEF-49C9-8E79-E01F91A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4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УпрДел</dc:creator>
  <cp:lastModifiedBy>Аксенова АЮ</cp:lastModifiedBy>
  <cp:revision>13</cp:revision>
  <cp:lastPrinted>2017-12-25T08:15:00Z</cp:lastPrinted>
  <dcterms:created xsi:type="dcterms:W3CDTF">2017-02-13T08:16:00Z</dcterms:created>
  <dcterms:modified xsi:type="dcterms:W3CDTF">2018-01-09T09:29:00Z</dcterms:modified>
</cp:coreProperties>
</file>