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EB" w:rsidRPr="00092D67" w:rsidRDefault="000F48EB" w:rsidP="000F48EB">
      <w:pPr>
        <w:jc w:val="center"/>
        <w:rPr>
          <w:b/>
          <w:sz w:val="28"/>
          <w:szCs w:val="28"/>
        </w:rPr>
      </w:pPr>
      <w:r w:rsidRPr="00092D67">
        <w:rPr>
          <w:b/>
          <w:sz w:val="28"/>
          <w:szCs w:val="28"/>
        </w:rPr>
        <w:t>СОВЕТ СЕВЕРНОГО СЕЛЬСКОГО ПОСЕЛЕНИЯ</w:t>
      </w:r>
    </w:p>
    <w:p w:rsidR="000F48EB" w:rsidRPr="00092D67" w:rsidRDefault="000F48EB" w:rsidP="000F48EB">
      <w:pPr>
        <w:jc w:val="center"/>
        <w:rPr>
          <w:b/>
          <w:sz w:val="28"/>
          <w:szCs w:val="28"/>
        </w:rPr>
      </w:pPr>
      <w:r w:rsidRPr="00092D67">
        <w:rPr>
          <w:b/>
          <w:sz w:val="28"/>
          <w:szCs w:val="28"/>
        </w:rPr>
        <w:t>АЛЕКСАНДРОВСКОГО РАЙОНА ТОМСКОЙ ОБЛАСТИ</w:t>
      </w:r>
    </w:p>
    <w:p w:rsidR="000F48EB" w:rsidRPr="00092D67" w:rsidRDefault="000F48EB" w:rsidP="000F48EB">
      <w:pPr>
        <w:jc w:val="center"/>
        <w:rPr>
          <w:b/>
          <w:color w:val="000000"/>
          <w:sz w:val="28"/>
          <w:szCs w:val="28"/>
        </w:rPr>
      </w:pPr>
    </w:p>
    <w:p w:rsidR="000F48EB" w:rsidRPr="00092D67" w:rsidRDefault="000F48EB" w:rsidP="000F48EB">
      <w:pPr>
        <w:jc w:val="center"/>
        <w:rPr>
          <w:b/>
          <w:color w:val="000000"/>
          <w:sz w:val="28"/>
          <w:szCs w:val="28"/>
        </w:rPr>
      </w:pPr>
    </w:p>
    <w:p w:rsidR="000F48EB" w:rsidRPr="00092D67" w:rsidRDefault="000F48EB" w:rsidP="000F48EB">
      <w:pPr>
        <w:jc w:val="center"/>
        <w:rPr>
          <w:b/>
          <w:color w:val="000000"/>
          <w:sz w:val="28"/>
          <w:szCs w:val="28"/>
        </w:rPr>
      </w:pPr>
      <w:r w:rsidRPr="00092D67">
        <w:rPr>
          <w:b/>
          <w:color w:val="000000"/>
          <w:sz w:val="28"/>
          <w:szCs w:val="28"/>
        </w:rPr>
        <w:t>РЕШЕНИЕ</w:t>
      </w:r>
    </w:p>
    <w:p w:rsidR="000F48EB" w:rsidRPr="00092D67" w:rsidRDefault="000F48EB" w:rsidP="000F48EB">
      <w:pPr>
        <w:jc w:val="center"/>
        <w:rPr>
          <w:color w:val="000000"/>
          <w:sz w:val="28"/>
          <w:szCs w:val="28"/>
        </w:rPr>
      </w:pPr>
    </w:p>
    <w:p w:rsidR="000F48EB" w:rsidRPr="00092D67" w:rsidRDefault="004F6FCD" w:rsidP="000F48EB">
      <w:pPr>
        <w:rPr>
          <w:color w:val="000000"/>
        </w:rPr>
      </w:pPr>
      <w:r w:rsidRPr="00092D67">
        <w:rPr>
          <w:color w:val="000000"/>
        </w:rPr>
        <w:t>02</w:t>
      </w:r>
      <w:r w:rsidR="000F48EB" w:rsidRPr="00092D67">
        <w:rPr>
          <w:color w:val="000000"/>
        </w:rPr>
        <w:t xml:space="preserve">.08.2017                                              </w:t>
      </w:r>
      <w:r w:rsidR="00F817DE" w:rsidRPr="00092D67">
        <w:rPr>
          <w:color w:val="000000"/>
        </w:rPr>
        <w:t xml:space="preserve">                       </w:t>
      </w:r>
      <w:r w:rsidR="000F48EB" w:rsidRPr="00092D67">
        <w:rPr>
          <w:color w:val="000000"/>
        </w:rPr>
        <w:t xml:space="preserve">                                         № 157</w:t>
      </w:r>
    </w:p>
    <w:p w:rsidR="000F48EB" w:rsidRPr="00092D67" w:rsidRDefault="000F48EB" w:rsidP="000F48EB">
      <w:pPr>
        <w:jc w:val="center"/>
        <w:rPr>
          <w:color w:val="000000"/>
          <w:sz w:val="22"/>
          <w:szCs w:val="22"/>
        </w:rPr>
      </w:pPr>
      <w:r w:rsidRPr="00092D67">
        <w:rPr>
          <w:color w:val="000000"/>
          <w:sz w:val="22"/>
          <w:szCs w:val="22"/>
        </w:rPr>
        <w:t>п. Северный</w:t>
      </w:r>
    </w:p>
    <w:p w:rsidR="00944CA4" w:rsidRPr="00092D67" w:rsidRDefault="00944CA4" w:rsidP="00944CA4"/>
    <w:p w:rsidR="00944CA4" w:rsidRPr="00092D67" w:rsidRDefault="00944CA4" w:rsidP="00944CA4"/>
    <w:tbl>
      <w:tblPr>
        <w:tblpPr w:leftFromText="180" w:rightFromText="180" w:bottomFromText="200" w:vertAnchor="text" w:horzAnchor="margin" w:tblpYSpec="outside"/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944CA4" w:rsidRPr="00092D67" w:rsidTr="00F32AA8">
        <w:tc>
          <w:tcPr>
            <w:tcW w:w="5688" w:type="dxa"/>
          </w:tcPr>
          <w:p w:rsidR="00944CA4" w:rsidRPr="00092D67" w:rsidRDefault="00944CA4" w:rsidP="00944CA4">
            <w:pPr>
              <w:autoSpaceDE w:val="0"/>
              <w:autoSpaceDN w:val="0"/>
              <w:adjustRightInd w:val="0"/>
              <w:spacing w:line="240" w:lineRule="exact"/>
              <w:ind w:right="85"/>
              <w:jc w:val="both"/>
            </w:pPr>
            <w:proofErr w:type="gramStart"/>
            <w:r w:rsidRPr="00092D67">
              <w:t>Об  отмене</w:t>
            </w:r>
            <w:proofErr w:type="gramEnd"/>
            <w:r w:rsidRPr="00092D67">
              <w:t xml:space="preserve">  решения Совета </w:t>
            </w:r>
            <w:r w:rsidR="000F48EB" w:rsidRPr="00092D67">
              <w:t>Северного</w:t>
            </w:r>
            <w:r w:rsidRPr="00092D67">
              <w:t xml:space="preserve"> сельского поселения от </w:t>
            </w:r>
            <w:r w:rsidR="000F48EB" w:rsidRPr="00092D67">
              <w:t>17.</w:t>
            </w:r>
            <w:r w:rsidRPr="00092D67">
              <w:t>03.2016 № 11</w:t>
            </w:r>
            <w:r w:rsidR="000F48EB" w:rsidRPr="00092D67">
              <w:t>4</w:t>
            </w:r>
            <w:r w:rsidRPr="00092D67">
              <w:t xml:space="preserve">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      </w:r>
          </w:p>
          <w:p w:rsidR="00944CA4" w:rsidRPr="00092D67" w:rsidRDefault="00944CA4" w:rsidP="00944CA4">
            <w:pPr>
              <w:spacing w:line="276" w:lineRule="auto"/>
              <w:jc w:val="center"/>
              <w:rPr>
                <w:lang w:eastAsia="en-US"/>
              </w:rPr>
            </w:pPr>
          </w:p>
          <w:p w:rsidR="00944CA4" w:rsidRPr="00092D67" w:rsidRDefault="00944CA4" w:rsidP="00944CA4">
            <w:pPr>
              <w:spacing w:line="276" w:lineRule="auto"/>
              <w:rPr>
                <w:lang w:eastAsia="en-US"/>
              </w:rPr>
            </w:pPr>
          </w:p>
        </w:tc>
      </w:tr>
    </w:tbl>
    <w:p w:rsidR="00944CA4" w:rsidRPr="00092D67" w:rsidRDefault="00944CA4" w:rsidP="00944CA4">
      <w:pPr>
        <w:jc w:val="center"/>
      </w:pPr>
    </w:p>
    <w:p w:rsidR="00944CA4" w:rsidRPr="00092D67" w:rsidRDefault="00944CA4" w:rsidP="00944CA4">
      <w:pPr>
        <w:ind w:firstLine="546"/>
      </w:pPr>
      <w:bookmarkStart w:id="0" w:name="_GoBack"/>
      <w:bookmarkEnd w:id="0"/>
    </w:p>
    <w:p w:rsidR="00944CA4" w:rsidRPr="00092D67" w:rsidRDefault="00944CA4" w:rsidP="00944CA4">
      <w:pPr>
        <w:jc w:val="both"/>
      </w:pPr>
    </w:p>
    <w:p w:rsidR="00944CA4" w:rsidRPr="00092D67" w:rsidRDefault="00944CA4" w:rsidP="00944CA4">
      <w:pPr>
        <w:autoSpaceDE w:val="0"/>
        <w:autoSpaceDN w:val="0"/>
        <w:adjustRightInd w:val="0"/>
      </w:pPr>
    </w:p>
    <w:p w:rsidR="00944CA4" w:rsidRPr="00092D67" w:rsidRDefault="00944CA4" w:rsidP="00944CA4">
      <w:pPr>
        <w:autoSpaceDE w:val="0"/>
        <w:autoSpaceDN w:val="0"/>
        <w:adjustRightInd w:val="0"/>
      </w:pPr>
    </w:p>
    <w:p w:rsidR="00944CA4" w:rsidRPr="00092D67" w:rsidRDefault="00944CA4" w:rsidP="00944CA4"/>
    <w:p w:rsidR="00944CA4" w:rsidRPr="00092D67" w:rsidRDefault="00944CA4" w:rsidP="00944CA4">
      <w:pPr>
        <w:jc w:val="both"/>
      </w:pPr>
    </w:p>
    <w:p w:rsidR="00944CA4" w:rsidRPr="00092D67" w:rsidRDefault="00944CA4" w:rsidP="00944CA4">
      <w:pPr>
        <w:jc w:val="both"/>
      </w:pPr>
      <w:r w:rsidRPr="00092D67">
        <w:tab/>
      </w:r>
    </w:p>
    <w:p w:rsidR="00944CA4" w:rsidRPr="00092D67" w:rsidRDefault="00944CA4" w:rsidP="00944CA4">
      <w:pPr>
        <w:jc w:val="both"/>
      </w:pPr>
    </w:p>
    <w:p w:rsidR="00944CA4" w:rsidRPr="00092D67" w:rsidRDefault="00944CA4" w:rsidP="00944CA4">
      <w:pPr>
        <w:jc w:val="both"/>
      </w:pPr>
    </w:p>
    <w:p w:rsidR="00944CA4" w:rsidRPr="00092D67" w:rsidRDefault="00944CA4" w:rsidP="00944CA4">
      <w:pPr>
        <w:ind w:firstLine="708"/>
        <w:jc w:val="both"/>
      </w:pPr>
      <w:r w:rsidRPr="00092D67">
        <w:t xml:space="preserve">Руководствуясь </w:t>
      </w:r>
      <w:proofErr w:type="gramStart"/>
      <w:r w:rsidRPr="00092D67">
        <w:t>частями  4.2</w:t>
      </w:r>
      <w:proofErr w:type="gramEnd"/>
      <w:r w:rsidRPr="00092D67">
        <w:t xml:space="preserve"> и 4.4 статьи 12.1 Федерального  закона  от 25.12.2008 № 273-ФЗ «О противодействии коррупции», Уставом  </w:t>
      </w:r>
      <w:r w:rsidR="000F48EB" w:rsidRPr="00092D67">
        <w:t>Северного</w:t>
      </w:r>
      <w:r w:rsidRPr="00092D67">
        <w:t xml:space="preserve">  сельского  поселения, во  исполнение  протеста прокуратуры  Александровского  района  от 24.06.2017 № 17-2017 на   решение  Совета  </w:t>
      </w:r>
      <w:r w:rsidR="000F48EB" w:rsidRPr="00092D67">
        <w:t>Северного</w:t>
      </w:r>
      <w:r w:rsidRPr="00092D67">
        <w:t xml:space="preserve">  сельского  поселения  от </w:t>
      </w:r>
      <w:r w:rsidR="000F48EB" w:rsidRPr="00092D67">
        <w:t>17.03.2016 № 114</w:t>
      </w:r>
      <w:r w:rsidRPr="00092D67">
        <w:t xml:space="preserve">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0F48EB" w:rsidRPr="00092D67">
        <w:t>,</w:t>
      </w:r>
    </w:p>
    <w:p w:rsidR="00944CA4" w:rsidRPr="00092D67" w:rsidRDefault="00944CA4" w:rsidP="00944CA4">
      <w:pPr>
        <w:jc w:val="both"/>
      </w:pPr>
      <w:r w:rsidRPr="00092D67">
        <w:t xml:space="preserve"> </w:t>
      </w:r>
    </w:p>
    <w:p w:rsidR="00944CA4" w:rsidRPr="00092D67" w:rsidRDefault="00944CA4" w:rsidP="00944CA4">
      <w:pPr>
        <w:jc w:val="both"/>
      </w:pPr>
      <w:r w:rsidRPr="00092D67">
        <w:t xml:space="preserve">Совет </w:t>
      </w:r>
      <w:proofErr w:type="gramStart"/>
      <w:r w:rsidR="000F48EB" w:rsidRPr="00092D67">
        <w:t>Северного</w:t>
      </w:r>
      <w:r w:rsidRPr="00092D67">
        <w:t xml:space="preserve">  сельского</w:t>
      </w:r>
      <w:proofErr w:type="gramEnd"/>
      <w:r w:rsidRPr="00092D67">
        <w:t xml:space="preserve">  поселения   РЕШИЛ:</w:t>
      </w:r>
    </w:p>
    <w:p w:rsidR="00944CA4" w:rsidRPr="00092D67" w:rsidRDefault="00944CA4" w:rsidP="00944CA4">
      <w:pPr>
        <w:jc w:val="both"/>
      </w:pPr>
    </w:p>
    <w:p w:rsidR="00944CA4" w:rsidRPr="00092D67" w:rsidRDefault="00944CA4" w:rsidP="000F48EB">
      <w:pPr>
        <w:ind w:firstLine="708"/>
        <w:jc w:val="both"/>
      </w:pPr>
      <w:r w:rsidRPr="00092D67">
        <w:tab/>
        <w:t xml:space="preserve">1. </w:t>
      </w:r>
      <w:proofErr w:type="gramStart"/>
      <w:r w:rsidRPr="00092D67">
        <w:t>Отменить  решение</w:t>
      </w:r>
      <w:proofErr w:type="gramEnd"/>
      <w:r w:rsidRPr="00092D67">
        <w:t xml:space="preserve">  Совета  </w:t>
      </w:r>
      <w:r w:rsidR="000F48EB" w:rsidRPr="00092D67">
        <w:t>Северного</w:t>
      </w:r>
      <w:r w:rsidRPr="00092D67">
        <w:t xml:space="preserve">  сельского  поселения </w:t>
      </w:r>
      <w:r w:rsidR="000F48EB" w:rsidRPr="00092D67">
        <w:t xml:space="preserve">от 17.03.2016 № 114 «О предоставлении лицами, замещающими муниципальные должности, сведений о доходах, расходах, об имуществе и обязательствах имущественного характера» </w:t>
      </w:r>
      <w:r w:rsidRPr="00092D67">
        <w:t>как вступившее в  противоречие с требованиями  действующего федерального  законодательства в связи  с изменениями  компетенции.</w:t>
      </w:r>
    </w:p>
    <w:p w:rsidR="00944CA4" w:rsidRPr="00092D67" w:rsidRDefault="00944CA4" w:rsidP="00944CA4">
      <w:pPr>
        <w:jc w:val="both"/>
      </w:pPr>
      <w:r w:rsidRPr="00092D67">
        <w:tab/>
        <w:t>2.Опубликовать (обнародовать)  настоящее решение  в установленном  порядке.</w:t>
      </w:r>
    </w:p>
    <w:p w:rsidR="00944CA4" w:rsidRPr="00092D67" w:rsidRDefault="00944CA4" w:rsidP="00944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4CA4" w:rsidRPr="00092D67" w:rsidRDefault="00944CA4" w:rsidP="00944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4CA4" w:rsidRPr="00092D67" w:rsidRDefault="00944CA4" w:rsidP="00944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4CA4" w:rsidRPr="00092D67" w:rsidRDefault="00944CA4" w:rsidP="00944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4CA4" w:rsidRPr="00092D67" w:rsidRDefault="00944CA4" w:rsidP="00944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4CA4" w:rsidRPr="00092D67" w:rsidRDefault="00944CA4" w:rsidP="00944C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48EB" w:rsidRPr="00092D67" w:rsidRDefault="00944CA4" w:rsidP="00944CA4">
      <w:pPr>
        <w:jc w:val="both"/>
      </w:pPr>
      <w:r w:rsidRPr="00092D67">
        <w:t xml:space="preserve">Председатель Совета  </w:t>
      </w:r>
    </w:p>
    <w:p w:rsidR="008D05FA" w:rsidRPr="00092D67" w:rsidRDefault="000F48EB" w:rsidP="000F48EB">
      <w:pPr>
        <w:jc w:val="both"/>
      </w:pPr>
      <w:r w:rsidRPr="00092D67">
        <w:t xml:space="preserve">Северного </w:t>
      </w:r>
      <w:r w:rsidR="00944CA4" w:rsidRPr="00092D67">
        <w:t xml:space="preserve">сельского </w:t>
      </w:r>
      <w:proofErr w:type="gramStart"/>
      <w:r w:rsidR="00944CA4" w:rsidRPr="00092D67">
        <w:t xml:space="preserve">поселения  </w:t>
      </w:r>
      <w:r w:rsidR="00944CA4" w:rsidRPr="00092D67">
        <w:tab/>
      </w:r>
      <w:proofErr w:type="gramEnd"/>
      <w:r w:rsidR="00944CA4" w:rsidRPr="00092D67">
        <w:t xml:space="preserve">                   </w:t>
      </w:r>
      <w:r w:rsidR="00F817DE" w:rsidRPr="00092D67">
        <w:t xml:space="preserve"> </w:t>
      </w:r>
      <w:r w:rsidRPr="00092D67">
        <w:t xml:space="preserve">                             Н.Т. Голованов</w:t>
      </w:r>
    </w:p>
    <w:sectPr w:rsidR="008D05FA" w:rsidRPr="0009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CF"/>
    <w:rsid w:val="00092D67"/>
    <w:rsid w:val="000F48EB"/>
    <w:rsid w:val="004F6FCD"/>
    <w:rsid w:val="00561F0F"/>
    <w:rsid w:val="006E34CF"/>
    <w:rsid w:val="008D05FA"/>
    <w:rsid w:val="00944CA4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779FA-C546-4099-B2E3-57579435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Аксенова АЮ</cp:lastModifiedBy>
  <cp:revision>11</cp:revision>
  <dcterms:created xsi:type="dcterms:W3CDTF">2017-08-09T03:49:00Z</dcterms:created>
  <dcterms:modified xsi:type="dcterms:W3CDTF">2017-09-13T07:18:00Z</dcterms:modified>
</cp:coreProperties>
</file>