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180" w:type="dxa"/>
        <w:tblLook w:val="01E0"/>
      </w:tblPr>
      <w:tblGrid>
        <w:gridCol w:w="4643"/>
        <w:gridCol w:w="4537"/>
      </w:tblGrid>
      <w:tr w:rsidR="00FB6660" w:rsidRPr="00F81C60" w:rsidTr="001D37A5">
        <w:tc>
          <w:tcPr>
            <w:tcW w:w="4643" w:type="dxa"/>
            <w:shd w:val="clear" w:color="auto" w:fill="auto"/>
          </w:tcPr>
          <w:p w:rsidR="00FB6660" w:rsidRPr="00E85AA2" w:rsidRDefault="00026409" w:rsidP="0002640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77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5F0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1D37A5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773416" w:rsidRPr="0023511C" w:rsidRDefault="00773416" w:rsidP="00773416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D6B3D">
        <w:rPr>
          <w:rFonts w:ascii="Times New Roman" w:hAnsi="Times New Roman" w:cs="Times New Roman"/>
          <w:b/>
          <w:sz w:val="24"/>
          <w:szCs w:val="24"/>
        </w:rPr>
        <w:t>1.</w:t>
      </w:r>
      <w:r w:rsidR="00026409">
        <w:rPr>
          <w:rFonts w:ascii="Times New Roman" w:hAnsi="Times New Roman" w:cs="Times New Roman"/>
          <w:b/>
          <w:sz w:val="24"/>
          <w:szCs w:val="24"/>
        </w:rPr>
        <w:t>10</w:t>
      </w:r>
      <w:r w:rsidR="00773416"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DA6F60" w:rsidP="00DA6F6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Pr="005575EF">
        <w:rPr>
          <w:rFonts w:ascii="Times New Roman" w:eastAsia="Calibri" w:hAnsi="Times New Roman"/>
          <w:sz w:val="24"/>
          <w:szCs w:val="24"/>
        </w:rPr>
        <w:t>г. № 7</w:t>
      </w:r>
      <w:r>
        <w:rPr>
          <w:rFonts w:ascii="Times New Roman" w:eastAsia="Calibri" w:hAnsi="Times New Roman"/>
          <w:sz w:val="24"/>
          <w:szCs w:val="24"/>
        </w:rPr>
        <w:t>9</w:t>
      </w:r>
      <w:r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DA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 w:rsidR="00026409">
        <w:rPr>
          <w:rFonts w:ascii="Times New Roman" w:hAnsi="Times New Roman"/>
          <w:sz w:val="24"/>
          <w:szCs w:val="24"/>
        </w:rPr>
        <w:t>10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026409">
        <w:rPr>
          <w:rFonts w:ascii="Times New Roman" w:hAnsi="Times New Roman"/>
          <w:sz w:val="20"/>
          <w:szCs w:val="20"/>
        </w:rPr>
        <w:t>02</w:t>
      </w:r>
      <w:r w:rsidRPr="009E4FF4">
        <w:rPr>
          <w:rFonts w:ascii="Times New Roman" w:hAnsi="Times New Roman"/>
          <w:sz w:val="20"/>
          <w:szCs w:val="20"/>
        </w:rPr>
        <w:t>.</w:t>
      </w:r>
      <w:r w:rsidR="00026409">
        <w:rPr>
          <w:rFonts w:ascii="Times New Roman" w:hAnsi="Times New Roman"/>
          <w:sz w:val="20"/>
          <w:szCs w:val="20"/>
        </w:rPr>
        <w:t>10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863AFD">
        <w:rPr>
          <w:rFonts w:ascii="Times New Roman" w:hAnsi="Times New Roman"/>
          <w:sz w:val="20"/>
          <w:szCs w:val="20"/>
        </w:rPr>
        <w:t>4</w:t>
      </w:r>
      <w:r w:rsidR="00AC362B">
        <w:rPr>
          <w:rFonts w:ascii="Times New Roman" w:hAnsi="Times New Roman"/>
          <w:sz w:val="20"/>
          <w:szCs w:val="20"/>
        </w:rPr>
        <w:t>9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9A37BC" w:rsidRDefault="009A37BC" w:rsidP="00E55411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773416" w:rsidRPr="00A0433A" w:rsidRDefault="00773416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1AA5" w:rsidRPr="00AD17F4" w:rsidTr="00B10632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9 192,018</w:t>
            </w:r>
          </w:p>
        </w:tc>
      </w:tr>
      <w:tr w:rsidR="004F1AA5" w:rsidRPr="00AD17F4" w:rsidTr="00B10632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5 215,435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1 007,327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1 007,327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1 007,327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1 007,327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772,720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234,607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4 090,423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4 090,423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4 090,423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4 090,423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2 731,697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852,033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228,369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F1AA5" w:rsidRPr="00AD17F4" w:rsidTr="00B10632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47,285</w:t>
            </w:r>
          </w:p>
        </w:tc>
      </w:tr>
      <w:tr w:rsidR="004F1AA5" w:rsidRPr="00AD17F4" w:rsidTr="00B10632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47,285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2,900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2,900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2,900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2,900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38,500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4F1AA5" w:rsidRPr="00AD17F4" w:rsidTr="00B10632">
        <w:trPr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 xml:space="preserve">Фонд оплаты труда государственных </w:t>
            </w: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</w:tr>
      <w:tr w:rsidR="004F1AA5" w:rsidRPr="00AD17F4" w:rsidTr="00B10632">
        <w:trPr>
          <w:trHeight w:val="4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</w:tr>
      <w:tr w:rsidR="004F1AA5" w:rsidRPr="00AD17F4" w:rsidTr="00B10632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129,700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129,700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129,700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17,100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17,100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17,100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112,600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112,600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29,655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82,945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2 386,400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754,700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354,700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177,700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177,700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1 580,700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линий </w:t>
            </w: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237,103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207,103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123,696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89,696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89,696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89,696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13,407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13,407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13,407</w:t>
            </w:r>
          </w:p>
        </w:tc>
      </w:tr>
      <w:tr w:rsidR="004F1AA5" w:rsidRPr="00AD17F4" w:rsidTr="00F429ED">
        <w:trPr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13,407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887,480</w:t>
            </w:r>
          </w:p>
        </w:tc>
      </w:tr>
      <w:tr w:rsidR="004F1AA5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5" w:rsidRPr="00B10632" w:rsidRDefault="004F1AA5" w:rsidP="004F1AA5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A5" w:rsidRPr="00B10632" w:rsidRDefault="004F1AA5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887,480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887,480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887,480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887,480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B10632" w:rsidRPr="00AD17F4" w:rsidTr="00B10632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2" w:rsidRPr="00B10632" w:rsidRDefault="00B1063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32" w:rsidRPr="00B10632" w:rsidRDefault="00B10632" w:rsidP="00B1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32">
              <w:rPr>
                <w:rFonts w:ascii="Times New Roman" w:hAnsi="Times New Roman"/>
                <w:sz w:val="24"/>
                <w:szCs w:val="24"/>
              </w:rPr>
              <w:t>9 192,018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5D6B3D" w:rsidRDefault="005D6B3D"/>
          <w:p w:rsidR="005D6B3D" w:rsidRDefault="005D6B3D"/>
          <w:p w:rsidR="005D6B3D" w:rsidRDefault="005D6B3D"/>
          <w:p w:rsidR="005D6B3D" w:rsidRDefault="005D6B3D"/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F429ED" w:rsidRDefault="00F429E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F429ED" w:rsidRDefault="00F429E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F429ED" w:rsidRDefault="00F429E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lastRenderedPageBreak/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F429E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29ED">
              <w:rPr>
                <w:rFonts w:ascii="Times New Roman" w:hAnsi="Times New Roman"/>
                <w:sz w:val="24"/>
                <w:szCs w:val="24"/>
              </w:rPr>
              <w:t>9085,694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F429ED" w:rsidP="0057010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9192,018</w:t>
            </w:r>
          </w:p>
        </w:tc>
      </w:tr>
      <w:tr w:rsidR="005D6B3D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1F64E0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5D6B3D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3D" w:rsidRDefault="001F64E0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106,324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6A55F8">
        <w:rPr>
          <w:rFonts w:ascii="Times New Roman" w:hAnsi="Times New Roman"/>
          <w:sz w:val="20"/>
          <w:szCs w:val="20"/>
        </w:rPr>
        <w:t>02</w:t>
      </w:r>
      <w:r w:rsidRPr="009E4FF4">
        <w:rPr>
          <w:rFonts w:ascii="Times New Roman" w:hAnsi="Times New Roman"/>
          <w:sz w:val="20"/>
          <w:szCs w:val="20"/>
        </w:rPr>
        <w:t>.</w:t>
      </w:r>
      <w:r w:rsidR="006A55F8">
        <w:rPr>
          <w:rFonts w:ascii="Times New Roman" w:hAnsi="Times New Roman"/>
          <w:sz w:val="20"/>
          <w:szCs w:val="20"/>
        </w:rPr>
        <w:t>10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A65469">
        <w:rPr>
          <w:rFonts w:ascii="Times New Roman" w:hAnsi="Times New Roman"/>
          <w:sz w:val="20"/>
          <w:szCs w:val="20"/>
        </w:rPr>
        <w:t>49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012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"/>
        <w:gridCol w:w="2694"/>
        <w:gridCol w:w="471"/>
        <w:gridCol w:w="663"/>
        <w:gridCol w:w="187"/>
        <w:gridCol w:w="664"/>
        <w:gridCol w:w="187"/>
        <w:gridCol w:w="1088"/>
        <w:gridCol w:w="187"/>
        <w:gridCol w:w="567"/>
        <w:gridCol w:w="97"/>
        <w:gridCol w:w="1179"/>
        <w:gridCol w:w="97"/>
        <w:gridCol w:w="1179"/>
        <w:gridCol w:w="96"/>
        <w:gridCol w:w="1180"/>
        <w:gridCol w:w="96"/>
      </w:tblGrid>
      <w:tr w:rsidR="000D2A9F" w:rsidRPr="000D2A9F" w:rsidTr="002B41E7">
        <w:trPr>
          <w:gridAfter w:val="1"/>
          <w:wAfter w:w="96" w:type="dxa"/>
          <w:trHeight w:val="1426"/>
        </w:trPr>
        <w:tc>
          <w:tcPr>
            <w:tcW w:w="10916" w:type="dxa"/>
            <w:gridSpan w:val="16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9F" w:rsidRPr="000D2A9F" w:rsidTr="002B41E7">
        <w:trPr>
          <w:gridAfter w:val="1"/>
          <w:wAfter w:w="96" w:type="dxa"/>
          <w:trHeight w:val="977"/>
        </w:trPr>
        <w:tc>
          <w:tcPr>
            <w:tcW w:w="10916" w:type="dxa"/>
            <w:gridSpan w:val="16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A2307" w:rsidRPr="00B16DCC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07" w:rsidRPr="002B41E7" w:rsidRDefault="006A2307" w:rsidP="00AA13FF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Администраци</w:t>
            </w:r>
            <w:r w:rsidR="00AA13FF">
              <w:rPr>
                <w:rFonts w:ascii="Times New Roman" w:hAnsi="Times New Roman"/>
              </w:rPr>
              <w:t>я Северного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9 192,018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7 324,297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7 333,067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5 215,435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4 913,817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4 892,187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1 007,327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1 007,327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1 007,327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1 007,327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772,720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736,377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234,607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222,387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4 090,423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3 466,105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4 090,423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3 466,105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4 090,423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3 466,105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4 090,423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3 466,105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2 731,697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2 533,631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2 533,631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852,033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775,072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775,072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228,369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140,015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53,324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47,000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147,268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49,002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47,285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240,667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396,918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47,285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84,385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84,385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 xml:space="preserve">Обслуживание объектов муниципальной собственности </w:t>
            </w:r>
            <w:r w:rsidRPr="002B41E7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78,500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8,500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156,282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312,533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156,282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312,533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181,183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189,939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197,158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54,717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57,361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59,542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 xml:space="preserve">НАЦИОНАЛЬНАЯ БЕЗОПАСНОСТЬ И ПРАВООХРАНИТЕЛЬНАЯ </w:t>
            </w:r>
            <w:r w:rsidRPr="002B41E7">
              <w:rPr>
                <w:rFonts w:ascii="Times New Roman" w:hAnsi="Times New Roman"/>
              </w:rPr>
              <w:lastRenderedPageBreak/>
              <w:t>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29,655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82,945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2 386,400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1 038,700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1 059,700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754,700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803,000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824,000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354,700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424,000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177,700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177,700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 xml:space="preserve">Другие вопросы в области </w:t>
            </w:r>
            <w:r w:rsidRPr="002B41E7">
              <w:rPr>
                <w:rFonts w:ascii="Times New Roman" w:hAnsi="Times New Roman"/>
              </w:rPr>
              <w:lastRenderedPageBreak/>
              <w:t>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1 580,700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237,103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104,000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207,103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104,000</w:t>
            </w:r>
          </w:p>
        </w:tc>
      </w:tr>
      <w:tr w:rsidR="006A2307" w:rsidRPr="000D2A9F" w:rsidTr="002B41E7">
        <w:trPr>
          <w:gridAfter w:val="1"/>
          <w:wAfter w:w="96" w:type="dxa"/>
          <w:trHeight w:val="1353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123,696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89,696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 xml:space="preserve">Обслуживание объектов </w:t>
            </w:r>
            <w:r w:rsidRPr="002B41E7">
              <w:rPr>
                <w:rFonts w:ascii="Times New Roman" w:hAnsi="Times New Roman"/>
              </w:rPr>
              <w:lastRenderedPageBreak/>
              <w:t>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89,696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89,696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13,407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13,407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13,407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13,407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0,000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6A2307" w:rsidRPr="000D2A9F" w:rsidTr="002B41E7">
        <w:trPr>
          <w:gridAfter w:val="1"/>
          <w:wAfter w:w="96" w:type="dxa"/>
          <w:trHeight w:val="1586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6A2307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07" w:rsidRPr="002B41E7" w:rsidRDefault="006A2307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9 192,018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7 324,297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07" w:rsidRPr="002B41E7" w:rsidRDefault="006A2307" w:rsidP="002B41E7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7 333,067</w:t>
            </w:r>
          </w:p>
        </w:tc>
      </w:tr>
      <w:tr w:rsidR="004248AC" w:rsidRPr="004248AC" w:rsidTr="002B41E7">
        <w:trPr>
          <w:gridBefore w:val="1"/>
          <w:wBefore w:w="380" w:type="dxa"/>
          <w:trHeight w:val="1565"/>
        </w:trPr>
        <w:tc>
          <w:tcPr>
            <w:tcW w:w="10632" w:type="dxa"/>
            <w:gridSpan w:val="16"/>
            <w:vAlign w:val="center"/>
          </w:tcPr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</w:t>
            </w:r>
          </w:p>
          <w:p w:rsidR="00E55411" w:rsidRPr="009E4FF4" w:rsidRDefault="00BB23B3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поселения от 31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>.0</w:t>
            </w:r>
            <w:r w:rsidR="00921D98">
              <w:rPr>
                <w:rFonts w:ascii="Times New Roman" w:hAnsi="Times New Roman"/>
                <w:sz w:val="20"/>
                <w:szCs w:val="20"/>
              </w:rPr>
              <w:t>8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863AFD">
              <w:rPr>
                <w:rFonts w:ascii="Times New Roman" w:hAnsi="Times New Roman"/>
                <w:sz w:val="20"/>
                <w:szCs w:val="20"/>
              </w:rPr>
              <w:t>4</w:t>
            </w:r>
            <w:r w:rsidR="00A65469"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</w:t>
            </w:r>
          </w:p>
          <w:p w:rsidR="00E55411" w:rsidRPr="0064307F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30.12.2022 г. № 79</w:t>
            </w:r>
          </w:p>
          <w:p w:rsidR="004248AC" w:rsidRPr="004248AC" w:rsidRDefault="004248AC" w:rsidP="0082110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2B41E7">
        <w:trPr>
          <w:gridBefore w:val="1"/>
          <w:wBefore w:w="380" w:type="dxa"/>
          <w:trHeight w:val="1565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2B41E7">
        <w:trPr>
          <w:gridBefore w:val="1"/>
          <w:wBefore w:w="380" w:type="dxa"/>
          <w:trHeight w:val="693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2B41E7">
        <w:trPr>
          <w:gridBefore w:val="1"/>
          <w:wBefore w:w="380" w:type="dxa"/>
          <w:trHeight w:val="986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2B41E7">
        <w:trPr>
          <w:gridBefore w:val="1"/>
          <w:wBefore w:w="380" w:type="dxa"/>
          <w:trHeight w:val="882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2B41E7">
        <w:trPr>
          <w:gridBefore w:val="1"/>
          <w:wBefore w:w="380" w:type="dxa"/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2B41E7">
        <w:trPr>
          <w:gridBefore w:val="1"/>
          <w:wBefore w:w="380" w:type="dxa"/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1059E" w:rsidRPr="00F92FE1" w:rsidTr="002876EC">
        <w:trPr>
          <w:gridBefore w:val="1"/>
          <w:wBefore w:w="380" w:type="dxa"/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>я Северного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9 192,018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7 324,297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7 333,067</w:t>
            </w:r>
          </w:p>
        </w:tc>
      </w:tr>
      <w:tr w:rsidR="0041059E" w:rsidRPr="00F92FE1" w:rsidTr="002876EC">
        <w:trPr>
          <w:gridBefore w:val="1"/>
          <w:wBefore w:w="380" w:type="dxa"/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5 215,435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4 913,817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4 892,187</w:t>
            </w:r>
          </w:p>
        </w:tc>
      </w:tr>
      <w:tr w:rsidR="0041059E" w:rsidRPr="00F92FE1" w:rsidTr="002876EC">
        <w:trPr>
          <w:gridBefore w:val="1"/>
          <w:wBefore w:w="380" w:type="dxa"/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1 007,327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1 007,327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1 007,327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1 007,327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958,764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772,720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736,377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bookmarkStart w:id="1" w:name="RANGE!A19:H20"/>
            <w:bookmarkEnd w:id="1"/>
            <w:r w:rsidRPr="002B41E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234,607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222,387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4 090,423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3 466,105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4 090,423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3 466,105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4 090,423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3 466,105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4 090,423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3 466,105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2 731,697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2 533,631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2 533,631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852,033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775,072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775,072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 xml:space="preserve">Закупка товаров, работ и услуг в сфере информационно-коммуникационных </w:t>
            </w:r>
            <w:r w:rsidRPr="002B41E7">
              <w:rPr>
                <w:rFonts w:ascii="Times New Roman" w:hAnsi="Times New Roman"/>
              </w:rPr>
              <w:lastRenderedPageBreak/>
              <w:t>технологий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228,369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140,015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53,324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47,000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147,268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49,002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60,400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9911000000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9911000000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</w:t>
            </w:r>
            <w:r w:rsidRPr="002B41E7">
              <w:rPr>
                <w:rFonts w:ascii="Times New Roman" w:hAnsi="Times New Roman"/>
              </w:rPr>
              <w:lastRenderedPageBreak/>
              <w:t>поселений)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9922000000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9922000000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47,285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240,667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396,918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47,285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84,385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84,385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9900100033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38,500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78,500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8,500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9900600000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9900600000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5,885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9950000000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156,282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312,533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9950000000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156,282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312,533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5620000000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256,700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181,183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189,939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197,158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54,717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57,361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59,542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129,700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17,100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5800200004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17,100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5800200004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17,100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5800300000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112,600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112,600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29,655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82,945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86,000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2 386,400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1 038,700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1 059,700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 xml:space="preserve">Меры по улучшению социального положения малообеспеченных слоев населения, пожилых </w:t>
            </w:r>
            <w:r w:rsidRPr="002B41E7">
              <w:rPr>
                <w:rFonts w:ascii="Times New Roman" w:hAnsi="Times New Roman"/>
              </w:rPr>
              <w:lastRenderedPageBreak/>
              <w:t>людей, инвалидов и социально незащищенных слоев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5100100006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5100100006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754,700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803,000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824,000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5200100013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5200100013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400,000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354,700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403,000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424,000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Ремонт внутрипоселковых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177,700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177,700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6800200000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177,000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212,000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1 580,700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5200340610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5200340610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1 400,000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180,700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165,000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Ежегодное обслуживание линий электропередач п. Северный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6500400002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15,700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237,103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104,000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207,103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104,000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123,696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89,696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Обслуживание объектов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5200300008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89,696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5200300008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89,696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5200500001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5200500001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34,000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41059E" w:rsidRPr="00F92FE1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 xml:space="preserve">Мероприятия по обеспечению населения </w:t>
            </w:r>
            <w:r w:rsidRPr="002B41E7">
              <w:rPr>
                <w:rFonts w:ascii="Times New Roman" w:hAnsi="Times New Roman"/>
              </w:rPr>
              <w:lastRenderedPageBreak/>
              <w:t>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6500200001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6500200001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70,000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13,407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13,407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9900200001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13,407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9900200001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13,407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9900700000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9900700004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9900700004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0,000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 xml:space="preserve">Предоставление культурно- досуговых услуг на территории </w:t>
            </w:r>
            <w:r w:rsidRPr="002B41E7">
              <w:rPr>
                <w:rFonts w:ascii="Times New Roman" w:hAnsi="Times New Roman"/>
              </w:rPr>
              <w:lastRenderedPageBreak/>
              <w:t>Александровского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9900800000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9900800000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934,480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5100400000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5100400009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5100400009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-</w:t>
            </w:r>
          </w:p>
        </w:tc>
      </w:tr>
      <w:tr w:rsidR="0041059E" w:rsidRPr="00B579EF" w:rsidTr="002876EC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E" w:rsidRPr="002B41E7" w:rsidRDefault="0041059E" w:rsidP="002876EC">
            <w:pPr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9 192,018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7 324,297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E" w:rsidRPr="002B41E7" w:rsidRDefault="0041059E" w:rsidP="002876EC">
            <w:pPr>
              <w:jc w:val="center"/>
              <w:rPr>
                <w:rFonts w:ascii="Times New Roman" w:hAnsi="Times New Roman"/>
              </w:rPr>
            </w:pPr>
            <w:r w:rsidRPr="002B41E7">
              <w:rPr>
                <w:rFonts w:ascii="Times New Roman" w:hAnsi="Times New Roman"/>
              </w:rPr>
              <w:t>7 333,067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F87" w:rsidRDefault="00CE2F87" w:rsidP="005C423F">
      <w:pPr>
        <w:spacing w:after="0" w:line="240" w:lineRule="auto"/>
      </w:pPr>
      <w:r>
        <w:separator/>
      </w:r>
    </w:p>
  </w:endnote>
  <w:endnote w:type="continuationSeparator" w:id="1">
    <w:p w:rsidR="00CE2F87" w:rsidRDefault="00CE2F87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F87" w:rsidRDefault="00CE2F87" w:rsidP="005C423F">
      <w:pPr>
        <w:spacing w:after="0" w:line="240" w:lineRule="auto"/>
      </w:pPr>
      <w:r>
        <w:separator/>
      </w:r>
    </w:p>
  </w:footnote>
  <w:footnote w:type="continuationSeparator" w:id="1">
    <w:p w:rsidR="00CE2F87" w:rsidRDefault="00CE2F87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2876EC" w:rsidRDefault="00FD1E7F">
        <w:pPr>
          <w:pStyle w:val="a6"/>
          <w:jc w:val="center"/>
        </w:pPr>
        <w:r>
          <w:fldChar w:fldCharType="begin"/>
        </w:r>
        <w:r w:rsidR="002876EC">
          <w:instrText>PAGE   \* MERGEFORMAT</w:instrText>
        </w:r>
        <w:r>
          <w:fldChar w:fldCharType="separate"/>
        </w:r>
        <w:r w:rsidR="005F0290">
          <w:rPr>
            <w:noProof/>
          </w:rPr>
          <w:t>32</w:t>
        </w:r>
        <w:r>
          <w:fldChar w:fldCharType="end"/>
        </w:r>
      </w:p>
    </w:sdtContent>
  </w:sdt>
  <w:p w:rsidR="002876EC" w:rsidRDefault="002876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0B60"/>
    <w:rsid w:val="000100E0"/>
    <w:rsid w:val="00010367"/>
    <w:rsid w:val="0001413B"/>
    <w:rsid w:val="000216A0"/>
    <w:rsid w:val="00026409"/>
    <w:rsid w:val="00027B07"/>
    <w:rsid w:val="000329EE"/>
    <w:rsid w:val="00037FC4"/>
    <w:rsid w:val="00046F23"/>
    <w:rsid w:val="00050214"/>
    <w:rsid w:val="00054D57"/>
    <w:rsid w:val="000611CC"/>
    <w:rsid w:val="000633F8"/>
    <w:rsid w:val="00081414"/>
    <w:rsid w:val="0008559F"/>
    <w:rsid w:val="000856AE"/>
    <w:rsid w:val="00090A8C"/>
    <w:rsid w:val="000915BC"/>
    <w:rsid w:val="00091D88"/>
    <w:rsid w:val="00091FC3"/>
    <w:rsid w:val="00095252"/>
    <w:rsid w:val="000961EC"/>
    <w:rsid w:val="0009670E"/>
    <w:rsid w:val="000B362F"/>
    <w:rsid w:val="000B6218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7A5"/>
    <w:rsid w:val="001D3A35"/>
    <w:rsid w:val="001D3E7D"/>
    <w:rsid w:val="001D62D7"/>
    <w:rsid w:val="001E5734"/>
    <w:rsid w:val="001F2AD6"/>
    <w:rsid w:val="001F3C6E"/>
    <w:rsid w:val="001F6045"/>
    <w:rsid w:val="001F64E0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3A23"/>
    <w:rsid w:val="002744E9"/>
    <w:rsid w:val="00281BF8"/>
    <w:rsid w:val="00285A7D"/>
    <w:rsid w:val="002876EC"/>
    <w:rsid w:val="0029347B"/>
    <w:rsid w:val="00297775"/>
    <w:rsid w:val="002A12F2"/>
    <w:rsid w:val="002A25D6"/>
    <w:rsid w:val="002A2BBB"/>
    <w:rsid w:val="002A59FE"/>
    <w:rsid w:val="002B41E7"/>
    <w:rsid w:val="002B6FA2"/>
    <w:rsid w:val="002C3574"/>
    <w:rsid w:val="002C58C9"/>
    <w:rsid w:val="002C6BDF"/>
    <w:rsid w:val="002D32AE"/>
    <w:rsid w:val="002D4945"/>
    <w:rsid w:val="002E2B61"/>
    <w:rsid w:val="002E2D94"/>
    <w:rsid w:val="002E63A6"/>
    <w:rsid w:val="002E7780"/>
    <w:rsid w:val="002F0459"/>
    <w:rsid w:val="002F0DDC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2DE"/>
    <w:rsid w:val="003A06ED"/>
    <w:rsid w:val="003A1919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1059E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1AA5"/>
    <w:rsid w:val="004F2517"/>
    <w:rsid w:val="004F4E74"/>
    <w:rsid w:val="0050127B"/>
    <w:rsid w:val="00515502"/>
    <w:rsid w:val="00521506"/>
    <w:rsid w:val="0052532A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0107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4E16"/>
    <w:rsid w:val="005B6530"/>
    <w:rsid w:val="005C423F"/>
    <w:rsid w:val="005C4514"/>
    <w:rsid w:val="005C6EBA"/>
    <w:rsid w:val="005C7D08"/>
    <w:rsid w:val="005D5DF1"/>
    <w:rsid w:val="005D6B3D"/>
    <w:rsid w:val="005E3CB5"/>
    <w:rsid w:val="005E465C"/>
    <w:rsid w:val="005F0290"/>
    <w:rsid w:val="005F4B13"/>
    <w:rsid w:val="00601624"/>
    <w:rsid w:val="006154B5"/>
    <w:rsid w:val="00617BB3"/>
    <w:rsid w:val="006235A1"/>
    <w:rsid w:val="00625FC0"/>
    <w:rsid w:val="0062626D"/>
    <w:rsid w:val="006266F7"/>
    <w:rsid w:val="00627924"/>
    <w:rsid w:val="00630E59"/>
    <w:rsid w:val="00636865"/>
    <w:rsid w:val="00641A38"/>
    <w:rsid w:val="006463BF"/>
    <w:rsid w:val="00646EBA"/>
    <w:rsid w:val="00656DC7"/>
    <w:rsid w:val="00666DA8"/>
    <w:rsid w:val="00674843"/>
    <w:rsid w:val="00686215"/>
    <w:rsid w:val="00690EAB"/>
    <w:rsid w:val="006942C4"/>
    <w:rsid w:val="006A2307"/>
    <w:rsid w:val="006A55F8"/>
    <w:rsid w:val="006B2CC6"/>
    <w:rsid w:val="006B681E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6226"/>
    <w:rsid w:val="00863AFD"/>
    <w:rsid w:val="00866285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96470"/>
    <w:rsid w:val="008A00FA"/>
    <w:rsid w:val="008A38AE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1D98"/>
    <w:rsid w:val="00922601"/>
    <w:rsid w:val="00924AAB"/>
    <w:rsid w:val="00944440"/>
    <w:rsid w:val="00947D36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1CD4"/>
    <w:rsid w:val="009F2FF4"/>
    <w:rsid w:val="00A04313"/>
    <w:rsid w:val="00A0433A"/>
    <w:rsid w:val="00A06D53"/>
    <w:rsid w:val="00A06F62"/>
    <w:rsid w:val="00A1210D"/>
    <w:rsid w:val="00A27315"/>
    <w:rsid w:val="00A30225"/>
    <w:rsid w:val="00A312BC"/>
    <w:rsid w:val="00A344B9"/>
    <w:rsid w:val="00A40FB6"/>
    <w:rsid w:val="00A43347"/>
    <w:rsid w:val="00A43B2B"/>
    <w:rsid w:val="00A478A9"/>
    <w:rsid w:val="00A576E0"/>
    <w:rsid w:val="00A65469"/>
    <w:rsid w:val="00A71F14"/>
    <w:rsid w:val="00A7417C"/>
    <w:rsid w:val="00A8262C"/>
    <w:rsid w:val="00A86CB8"/>
    <w:rsid w:val="00A86EC7"/>
    <w:rsid w:val="00A86F76"/>
    <w:rsid w:val="00A93505"/>
    <w:rsid w:val="00A93D4B"/>
    <w:rsid w:val="00A96EAB"/>
    <w:rsid w:val="00AA0643"/>
    <w:rsid w:val="00AA13FF"/>
    <w:rsid w:val="00AA3782"/>
    <w:rsid w:val="00AA5EA5"/>
    <w:rsid w:val="00AA6C9E"/>
    <w:rsid w:val="00AB4C2B"/>
    <w:rsid w:val="00AB4CF9"/>
    <w:rsid w:val="00AC23BD"/>
    <w:rsid w:val="00AC362B"/>
    <w:rsid w:val="00AC5DA1"/>
    <w:rsid w:val="00AD1D14"/>
    <w:rsid w:val="00AD2F2F"/>
    <w:rsid w:val="00AE2C19"/>
    <w:rsid w:val="00AF02C9"/>
    <w:rsid w:val="00AF7328"/>
    <w:rsid w:val="00B10632"/>
    <w:rsid w:val="00B1279F"/>
    <w:rsid w:val="00B1597F"/>
    <w:rsid w:val="00B16DCC"/>
    <w:rsid w:val="00B24DC1"/>
    <w:rsid w:val="00B302C8"/>
    <w:rsid w:val="00B33DE0"/>
    <w:rsid w:val="00B3717E"/>
    <w:rsid w:val="00B46790"/>
    <w:rsid w:val="00B50AB8"/>
    <w:rsid w:val="00B536F6"/>
    <w:rsid w:val="00B579EF"/>
    <w:rsid w:val="00B6005C"/>
    <w:rsid w:val="00B610F4"/>
    <w:rsid w:val="00B65A6E"/>
    <w:rsid w:val="00B7327C"/>
    <w:rsid w:val="00B9186B"/>
    <w:rsid w:val="00B92D35"/>
    <w:rsid w:val="00BA40FC"/>
    <w:rsid w:val="00BA6647"/>
    <w:rsid w:val="00BB23B3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61C4C"/>
    <w:rsid w:val="00C63448"/>
    <w:rsid w:val="00C63E9C"/>
    <w:rsid w:val="00C832D2"/>
    <w:rsid w:val="00C9591A"/>
    <w:rsid w:val="00CB0DE3"/>
    <w:rsid w:val="00CB1D07"/>
    <w:rsid w:val="00CB267A"/>
    <w:rsid w:val="00CB7771"/>
    <w:rsid w:val="00CC6618"/>
    <w:rsid w:val="00CD6257"/>
    <w:rsid w:val="00CE2561"/>
    <w:rsid w:val="00CE2F87"/>
    <w:rsid w:val="00CE38D8"/>
    <w:rsid w:val="00D10184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06B2C"/>
    <w:rsid w:val="00E12DE2"/>
    <w:rsid w:val="00E21E94"/>
    <w:rsid w:val="00E2494A"/>
    <w:rsid w:val="00E40646"/>
    <w:rsid w:val="00E44386"/>
    <w:rsid w:val="00E55411"/>
    <w:rsid w:val="00E55C77"/>
    <w:rsid w:val="00E56334"/>
    <w:rsid w:val="00E61D57"/>
    <w:rsid w:val="00E64AD2"/>
    <w:rsid w:val="00E65B51"/>
    <w:rsid w:val="00E67373"/>
    <w:rsid w:val="00E7235A"/>
    <w:rsid w:val="00E74257"/>
    <w:rsid w:val="00E75AB8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61"/>
    <w:rsid w:val="00EB45F6"/>
    <w:rsid w:val="00EB509E"/>
    <w:rsid w:val="00EC5E1A"/>
    <w:rsid w:val="00ED3F40"/>
    <w:rsid w:val="00ED684D"/>
    <w:rsid w:val="00F06CDE"/>
    <w:rsid w:val="00F1002D"/>
    <w:rsid w:val="00F1118C"/>
    <w:rsid w:val="00F158E7"/>
    <w:rsid w:val="00F20BF8"/>
    <w:rsid w:val="00F21006"/>
    <w:rsid w:val="00F227C8"/>
    <w:rsid w:val="00F31F24"/>
    <w:rsid w:val="00F356D2"/>
    <w:rsid w:val="00F3640B"/>
    <w:rsid w:val="00F37CB6"/>
    <w:rsid w:val="00F41CDC"/>
    <w:rsid w:val="00F429ED"/>
    <w:rsid w:val="00F43E38"/>
    <w:rsid w:val="00F44A9E"/>
    <w:rsid w:val="00F50A98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1E7F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8DB5D-E891-4C51-A853-5974C29D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32</Pages>
  <Words>6093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322</cp:revision>
  <cp:lastPrinted>2022-05-16T07:24:00Z</cp:lastPrinted>
  <dcterms:created xsi:type="dcterms:W3CDTF">2014-01-28T10:01:00Z</dcterms:created>
  <dcterms:modified xsi:type="dcterms:W3CDTF">2023-10-02T07:48:00Z</dcterms:modified>
</cp:coreProperties>
</file>