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BF" w:rsidRDefault="008213BF" w:rsidP="008213BF"/>
    <w:p w:rsidR="008213BF" w:rsidRPr="008213BF" w:rsidRDefault="008213BF" w:rsidP="008213BF">
      <w:pPr>
        <w:jc w:val="center"/>
        <w:rPr>
          <w:b/>
          <w:sz w:val="28"/>
          <w:szCs w:val="28"/>
        </w:rPr>
      </w:pPr>
      <w:r w:rsidRPr="008213BF">
        <w:rPr>
          <w:b/>
          <w:sz w:val="28"/>
          <w:szCs w:val="28"/>
        </w:rPr>
        <w:t>АДМИНИСТРАЦИЯ СЕВЕРНОГО СЕЛЬСКОГО ПОСЕЛЕНИЯ</w:t>
      </w:r>
    </w:p>
    <w:p w:rsidR="008213BF" w:rsidRPr="008213BF" w:rsidRDefault="008213BF" w:rsidP="008213BF">
      <w:pPr>
        <w:jc w:val="center"/>
        <w:rPr>
          <w:b/>
          <w:sz w:val="28"/>
          <w:szCs w:val="28"/>
        </w:rPr>
      </w:pPr>
      <w:r w:rsidRPr="008213BF">
        <w:rPr>
          <w:b/>
          <w:sz w:val="28"/>
          <w:szCs w:val="28"/>
        </w:rPr>
        <w:t>АЛЕКСАНДРОВСКОГО РАЙОНА</w:t>
      </w:r>
    </w:p>
    <w:p w:rsidR="008213BF" w:rsidRPr="008213BF" w:rsidRDefault="008213BF" w:rsidP="008213BF">
      <w:pPr>
        <w:jc w:val="center"/>
        <w:rPr>
          <w:b/>
          <w:sz w:val="28"/>
          <w:szCs w:val="28"/>
        </w:rPr>
      </w:pPr>
      <w:r w:rsidRPr="008213BF">
        <w:rPr>
          <w:b/>
          <w:sz w:val="28"/>
          <w:szCs w:val="28"/>
        </w:rPr>
        <w:t>ТОМСКОЙ ОБЛАСТИ</w:t>
      </w:r>
    </w:p>
    <w:p w:rsidR="008213BF" w:rsidRPr="008213BF" w:rsidRDefault="008213BF" w:rsidP="008213BF">
      <w:pPr>
        <w:jc w:val="center"/>
        <w:rPr>
          <w:b/>
          <w:sz w:val="28"/>
          <w:szCs w:val="28"/>
        </w:rPr>
      </w:pPr>
    </w:p>
    <w:p w:rsidR="008213BF" w:rsidRPr="008213BF" w:rsidRDefault="008213BF" w:rsidP="008213BF">
      <w:pPr>
        <w:jc w:val="center"/>
        <w:rPr>
          <w:b/>
          <w:sz w:val="28"/>
          <w:szCs w:val="28"/>
        </w:rPr>
      </w:pPr>
      <w:r w:rsidRPr="008213BF">
        <w:rPr>
          <w:b/>
          <w:sz w:val="28"/>
          <w:szCs w:val="28"/>
        </w:rPr>
        <w:t>РАСПОРЯЖЕНИЕ</w:t>
      </w:r>
    </w:p>
    <w:p w:rsidR="008213BF" w:rsidRDefault="008213BF" w:rsidP="008213BF">
      <w:pPr>
        <w:rPr>
          <w:b/>
          <w:sz w:val="36"/>
          <w:szCs w:val="36"/>
        </w:rPr>
      </w:pPr>
    </w:p>
    <w:p w:rsidR="008213BF" w:rsidRDefault="008213BF" w:rsidP="008213BF">
      <w:pPr>
        <w:rPr>
          <w:b/>
          <w:sz w:val="36"/>
          <w:szCs w:val="36"/>
        </w:rPr>
      </w:pPr>
      <w:r>
        <w:t xml:space="preserve">  </w:t>
      </w:r>
      <w:proofErr w:type="gramStart"/>
      <w:r>
        <w:t>31.07..</w:t>
      </w:r>
      <w:proofErr w:type="gramEnd"/>
      <w:r>
        <w:t>2006                                                                                                                    № 19-р</w:t>
      </w:r>
    </w:p>
    <w:p w:rsidR="008213BF" w:rsidRDefault="008213BF" w:rsidP="008213BF">
      <w:pPr>
        <w:jc w:val="center"/>
      </w:pPr>
      <w:r>
        <w:t>п. Северный</w:t>
      </w:r>
    </w:p>
    <w:p w:rsidR="008213BF" w:rsidRDefault="008213BF" w:rsidP="008213BF"/>
    <w:p w:rsidR="008213BF" w:rsidRDefault="008213BF" w:rsidP="008213BF">
      <w:pPr>
        <w:pStyle w:val="a3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 порядке сбора и обмена информацией в </w:t>
      </w:r>
    </w:p>
    <w:p w:rsidR="008213BF" w:rsidRDefault="008213BF" w:rsidP="008213BF">
      <w:pPr>
        <w:pStyle w:val="a3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области защиты населения и территории </w:t>
      </w:r>
    </w:p>
    <w:p w:rsidR="008213BF" w:rsidRDefault="008213BF" w:rsidP="008213BF">
      <w:pPr>
        <w:pStyle w:val="a3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чрезвычайных ситуаций природного и </w:t>
      </w:r>
    </w:p>
    <w:p w:rsidR="008213BF" w:rsidRDefault="008213BF" w:rsidP="008213BF">
      <w:pPr>
        <w:pStyle w:val="a3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техногенного характера</w:t>
      </w:r>
    </w:p>
    <w:p w:rsidR="008213BF" w:rsidRDefault="008213BF" w:rsidP="008213BF"/>
    <w:p w:rsidR="008213BF" w:rsidRDefault="008213BF" w:rsidP="008213BF">
      <w:pPr>
        <w:ind w:firstLine="708"/>
        <w:jc w:val="both"/>
      </w:pPr>
      <w:r>
        <w:t xml:space="preserve">Во исполнение Федеральных законов от 21.12.1994 </w:t>
      </w:r>
      <w:proofErr w:type="gramStart"/>
      <w:r>
        <w:t>года  №</w:t>
      </w:r>
      <w:proofErr w:type="gramEnd"/>
      <w:r>
        <w:t>68-ФЗ «О защите населения и территории от чрезвычайных ситуаций природного и техногенного характера», от 06. 10. 2003 года № 131-ФЗ «Об общих принципах организации местного самоуправления в Российской Федерации»:</w:t>
      </w:r>
    </w:p>
    <w:p w:rsidR="008213BF" w:rsidRDefault="008213BF" w:rsidP="008213BF">
      <w:pPr>
        <w:ind w:firstLine="708"/>
        <w:jc w:val="both"/>
      </w:pPr>
    </w:p>
    <w:p w:rsidR="008213BF" w:rsidRDefault="008213BF" w:rsidP="008213BF">
      <w:pPr>
        <w:ind w:firstLine="708"/>
        <w:jc w:val="both"/>
      </w:pPr>
      <w:r>
        <w:t xml:space="preserve">1. Утвердить и ввести в </w:t>
      </w:r>
      <w:proofErr w:type="gramStart"/>
      <w:r>
        <w:t>действие  Порядок</w:t>
      </w:r>
      <w:proofErr w:type="gramEnd"/>
      <w:r>
        <w:t xml:space="preserve"> сбора и обмена в сельском поселении информацией в области защиты населения и территорий от чрезвычайных ситуаций природного и техногенного характера согласно приложению.</w:t>
      </w:r>
    </w:p>
    <w:p w:rsidR="008213BF" w:rsidRDefault="008213BF" w:rsidP="008213BF">
      <w:pPr>
        <w:ind w:firstLine="708"/>
        <w:jc w:val="both"/>
      </w:pPr>
    </w:p>
    <w:p w:rsidR="008213BF" w:rsidRDefault="008213BF" w:rsidP="008213BF">
      <w:pPr>
        <w:ind w:firstLine="708"/>
      </w:pPr>
    </w:p>
    <w:p w:rsidR="008213BF" w:rsidRDefault="008213BF" w:rsidP="008213BF">
      <w:pPr>
        <w:ind w:firstLine="708"/>
      </w:pPr>
    </w:p>
    <w:p w:rsidR="008213BF" w:rsidRDefault="008213BF" w:rsidP="008213BF">
      <w:pPr>
        <w:ind w:firstLine="708"/>
      </w:pPr>
    </w:p>
    <w:p w:rsidR="008213BF" w:rsidRDefault="008213BF" w:rsidP="008213BF"/>
    <w:p w:rsidR="008213BF" w:rsidRDefault="008213BF" w:rsidP="008213BF">
      <w:r>
        <w:t xml:space="preserve"> </w:t>
      </w:r>
      <w:r>
        <w:rPr>
          <w:sz w:val="36"/>
          <w:szCs w:val="36"/>
        </w:rPr>
        <w:t xml:space="preserve"> </w:t>
      </w:r>
    </w:p>
    <w:p w:rsidR="008213BF" w:rsidRDefault="008213BF" w:rsidP="008213BF"/>
    <w:p w:rsidR="008213BF" w:rsidRDefault="008213BF" w:rsidP="008213BF">
      <w:r>
        <w:t xml:space="preserve">Глава поселения                                                                                             </w:t>
      </w:r>
      <w:proofErr w:type="spellStart"/>
      <w:r>
        <w:t>Ю.В.Мордвов</w:t>
      </w:r>
      <w:proofErr w:type="spellEnd"/>
      <w:r>
        <w:t xml:space="preserve">   </w:t>
      </w:r>
    </w:p>
    <w:p w:rsidR="008213BF" w:rsidRDefault="008213BF" w:rsidP="008213BF"/>
    <w:p w:rsidR="008213BF" w:rsidRDefault="008213BF" w:rsidP="008213BF">
      <w:r>
        <w:t xml:space="preserve"> </w:t>
      </w:r>
      <w:r>
        <w:rPr>
          <w:sz w:val="36"/>
          <w:szCs w:val="36"/>
        </w:rPr>
        <w:t xml:space="preserve"> </w:t>
      </w:r>
    </w:p>
    <w:p w:rsidR="008213BF" w:rsidRDefault="008213BF" w:rsidP="008213BF"/>
    <w:p w:rsidR="008213BF" w:rsidRDefault="008213BF" w:rsidP="008213BF"/>
    <w:p w:rsidR="008213BF" w:rsidRDefault="008213BF" w:rsidP="008213BF"/>
    <w:p w:rsidR="008213BF" w:rsidRDefault="008213BF" w:rsidP="008213BF"/>
    <w:p w:rsidR="008213BF" w:rsidRDefault="008213BF" w:rsidP="008213BF"/>
    <w:p w:rsidR="008213BF" w:rsidRDefault="008213BF" w:rsidP="008213BF"/>
    <w:p w:rsidR="008213BF" w:rsidRDefault="008213BF" w:rsidP="008213BF"/>
    <w:p w:rsidR="008213BF" w:rsidRDefault="008213BF" w:rsidP="008213BF"/>
    <w:p w:rsidR="008213BF" w:rsidRDefault="008213BF" w:rsidP="008213BF"/>
    <w:p w:rsidR="008213BF" w:rsidRDefault="008213BF" w:rsidP="008213BF"/>
    <w:p w:rsidR="008213BF" w:rsidRDefault="008213BF" w:rsidP="008213BF"/>
    <w:p w:rsidR="008213BF" w:rsidRDefault="008213BF" w:rsidP="008213BF"/>
    <w:p w:rsidR="008213BF" w:rsidRDefault="008213BF" w:rsidP="008213BF"/>
    <w:p w:rsidR="008213BF" w:rsidRDefault="008213BF" w:rsidP="008213BF"/>
    <w:p w:rsidR="008213BF" w:rsidRDefault="008213BF" w:rsidP="008213BF"/>
    <w:p w:rsidR="008213BF" w:rsidRDefault="008213BF" w:rsidP="008213BF"/>
    <w:p w:rsidR="008213BF" w:rsidRDefault="008213BF" w:rsidP="008213BF"/>
    <w:p w:rsidR="008213BF" w:rsidRDefault="008213BF" w:rsidP="008213BF"/>
    <w:p w:rsidR="008213BF" w:rsidRDefault="008213BF" w:rsidP="008213BF">
      <w:pPr>
        <w:jc w:val="center"/>
      </w:pPr>
      <w:r>
        <w:lastRenderedPageBreak/>
        <w:t xml:space="preserve">                                                                             УТВЕРЖДЕН</w:t>
      </w:r>
    </w:p>
    <w:p w:rsidR="008213BF" w:rsidRDefault="008213BF" w:rsidP="008213BF">
      <w:pPr>
        <w:jc w:val="center"/>
      </w:pPr>
      <w:r>
        <w:t xml:space="preserve">                                                                                           Распоряжением </w:t>
      </w:r>
    </w:p>
    <w:p w:rsidR="008213BF" w:rsidRDefault="008213BF" w:rsidP="008213BF">
      <w:pPr>
        <w:jc w:val="right"/>
      </w:pPr>
      <w:r>
        <w:t>о</w:t>
      </w:r>
      <w:bookmarkStart w:id="0" w:name="_GoBack"/>
      <w:bookmarkEnd w:id="0"/>
      <w:r>
        <w:t>т 19.07.2006 № 19</w:t>
      </w:r>
    </w:p>
    <w:p w:rsidR="008213BF" w:rsidRDefault="008213BF" w:rsidP="008213BF"/>
    <w:p w:rsidR="008213BF" w:rsidRDefault="008213BF" w:rsidP="008213BF">
      <w:pPr>
        <w:pStyle w:val="a3"/>
        <w:rPr>
          <w:sz w:val="24"/>
        </w:rPr>
      </w:pPr>
      <w:r>
        <w:rPr>
          <w:sz w:val="24"/>
        </w:rPr>
        <w:t>ПОРЯДОК</w:t>
      </w:r>
    </w:p>
    <w:p w:rsidR="008213BF" w:rsidRDefault="008213BF" w:rsidP="008213BF">
      <w:pPr>
        <w:pStyle w:val="a3"/>
        <w:rPr>
          <w:sz w:val="24"/>
        </w:rPr>
      </w:pPr>
      <w:r>
        <w:rPr>
          <w:sz w:val="24"/>
        </w:rPr>
        <w:t>сбора и обмена в поселении информацией в области</w:t>
      </w:r>
    </w:p>
    <w:p w:rsidR="008213BF" w:rsidRDefault="008213BF" w:rsidP="008213BF">
      <w:pPr>
        <w:pStyle w:val="a3"/>
        <w:rPr>
          <w:sz w:val="24"/>
        </w:rPr>
      </w:pPr>
      <w:r>
        <w:rPr>
          <w:sz w:val="24"/>
        </w:rPr>
        <w:t>защиты населения и территорий от чрезвычайных ситуаций</w:t>
      </w:r>
    </w:p>
    <w:p w:rsidR="008213BF" w:rsidRDefault="008213BF" w:rsidP="008213BF">
      <w:pPr>
        <w:pStyle w:val="a3"/>
        <w:rPr>
          <w:sz w:val="24"/>
        </w:rPr>
      </w:pPr>
      <w:r>
        <w:rPr>
          <w:sz w:val="24"/>
        </w:rPr>
        <w:t>природного и техногенного характера</w:t>
      </w:r>
    </w:p>
    <w:p w:rsidR="008213BF" w:rsidRDefault="008213BF" w:rsidP="008213BF"/>
    <w:p w:rsidR="008213BF" w:rsidRDefault="008213BF" w:rsidP="008213BF">
      <w:pPr>
        <w:ind w:firstLine="708"/>
      </w:pPr>
      <w:r>
        <w:t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- информация).</w:t>
      </w:r>
    </w:p>
    <w:p w:rsidR="008213BF" w:rsidRDefault="008213BF" w:rsidP="008213BF">
      <w:pPr>
        <w:ind w:firstLine="708"/>
      </w:pPr>
      <w:r>
        <w:t xml:space="preserve">Информация должна содержать сведения о прогнозируемых и </w:t>
      </w:r>
      <w:proofErr w:type="gramStart"/>
      <w:r>
        <w:t>возникших чрезвычайных ситуациях природного и техногенного характера</w:t>
      </w:r>
      <w:proofErr w:type="gramEnd"/>
      <w:r>
        <w:t xml:space="preserve"> и их последствиях, о радиационной, химической, медико-биологической, взрывной, пожарной, а также сведения о деятельности предприятий, учреждений и организаций, независимо от форм собственности (далее именуются - организации) Сельского поселения</w:t>
      </w:r>
    </w:p>
    <w:p w:rsidR="008213BF" w:rsidRDefault="008213BF" w:rsidP="008213BF">
      <w:pPr>
        <w:ind w:firstLine="708"/>
      </w:pPr>
      <w:r>
        <w:t xml:space="preserve">2. Сбор и обмен информацией осуществляется администрацией Сельского поселения в целях принятия мер по предупреждению и ликвидации чрезвычайных ситуаций природного и техногенного характера (далее именуются - чрезвычайные ситуации), а также своевременного оповещения населения о прогнозируемых и </w:t>
      </w:r>
      <w:proofErr w:type="gramStart"/>
      <w:r>
        <w:t>возникших чрезвычайных ситуациях</w:t>
      </w:r>
      <w:proofErr w:type="gramEnd"/>
      <w:r>
        <w:t xml:space="preserve"> и проводимых мероприятиях по их ликвидации.</w:t>
      </w:r>
    </w:p>
    <w:p w:rsidR="008213BF" w:rsidRDefault="008213BF" w:rsidP="008213BF">
      <w:pPr>
        <w:ind w:firstLine="708"/>
      </w:pPr>
      <w:r>
        <w:t>Сбор и обмен информацией осуществляются через управляющего делами администрации сельского поселения.</w:t>
      </w:r>
    </w:p>
    <w:p w:rsidR="008213BF" w:rsidRDefault="008213BF" w:rsidP="008213BF">
      <w:pPr>
        <w:ind w:firstLine="708"/>
      </w:pPr>
      <w:r>
        <w:t xml:space="preserve">3. Организации представляют информацию о предпосылках к ЧС или возникновении ЧС в администрацию </w:t>
      </w:r>
      <w:proofErr w:type="gramStart"/>
      <w:r>
        <w:t>поселения  (</w:t>
      </w:r>
      <w:proofErr w:type="gramEnd"/>
      <w:r>
        <w:t xml:space="preserve">главе администрации поселения или лицу, назначенному им).  </w:t>
      </w:r>
    </w:p>
    <w:p w:rsidR="008213BF" w:rsidRDefault="008213BF" w:rsidP="008213BF">
      <w:pPr>
        <w:ind w:firstLine="708"/>
      </w:pPr>
      <w:r>
        <w:t>Администрация Северного сельского поселения осуществляет сбор, обработку и обмен информацией на подведомственной территории и представляют информацию в администрацию муниципального района, на территории которого расположено поселение.</w:t>
      </w:r>
    </w:p>
    <w:p w:rsidR="008213BF" w:rsidRDefault="008213BF" w:rsidP="008213BF">
      <w:pPr>
        <w:ind w:firstLine="708"/>
      </w:pPr>
      <w:r>
        <w:t>Территориальные службы федеральных органов исполнительной власти, которые осуществляют наблюдение и контроль за состоянием окружающей природной среды, обстановкой на потенциально опасных объектах и прилегающих к ним территориях доводят информацию о прогнозируемых и возникших чрезвычайных ситуациях администрации поселения.</w:t>
      </w:r>
    </w:p>
    <w:p w:rsidR="008213BF" w:rsidRDefault="008213BF" w:rsidP="008213BF">
      <w:pPr>
        <w:ind w:firstLine="708"/>
      </w:pPr>
      <w:r>
        <w:t>4. Ответственное лицо за организацию и решение вопросов в области защиты населения и территорий от чрезвычайных ситуаций природного и техногенного характера:</w:t>
      </w:r>
    </w:p>
    <w:p w:rsidR="008213BF" w:rsidRDefault="008213BF" w:rsidP="008213BF">
      <w:r>
        <w:t>- координирует работу по сбору и обмену информацией;</w:t>
      </w:r>
    </w:p>
    <w:p w:rsidR="008213BF" w:rsidRDefault="008213BF" w:rsidP="008213BF">
      <w:r>
        <w:t xml:space="preserve">- </w:t>
      </w:r>
      <w:proofErr w:type="gramStart"/>
      <w:r>
        <w:t>осуществляет  обработку</w:t>
      </w:r>
      <w:proofErr w:type="gramEnd"/>
      <w:r>
        <w:t xml:space="preserve"> информации, представляемой руководителями организаций;</w:t>
      </w:r>
    </w:p>
    <w:p w:rsidR="008213BF" w:rsidRDefault="008213BF" w:rsidP="008213BF">
      <w:r>
        <w:t xml:space="preserve">- представляет в администрацию муниципального района информацию о чрезвычайных ситуациях и принимаемых мерах по их ликвидации; </w:t>
      </w:r>
    </w:p>
    <w:p w:rsidR="008213BF" w:rsidRDefault="008213BF" w:rsidP="008213BF">
      <w:r>
        <w:t>- ведет учет чрезвычайных ситуаций.</w:t>
      </w:r>
    </w:p>
    <w:p w:rsidR="008213BF" w:rsidRDefault="008213BF" w:rsidP="008213BF">
      <w:r>
        <w:t xml:space="preserve">5. Информация о чрезвычайной ситуации или ее предпосылки представляется, в соответствии с Инструкцией о сроках и формах представления информации в области защиты населения и территории субъекта Российской Федерации от чрезвычайных ситуаций. </w:t>
      </w:r>
    </w:p>
    <w:p w:rsidR="008213BF" w:rsidRDefault="008213BF" w:rsidP="008213BF">
      <w:r>
        <w:t>6. Оплата услуг связи для передачи информации производится в порядке, установленном законодательством Российской Федерации.</w:t>
      </w:r>
    </w:p>
    <w:p w:rsidR="008213BF" w:rsidRDefault="008213BF" w:rsidP="008213BF"/>
    <w:p w:rsidR="008213BF" w:rsidRDefault="008213BF" w:rsidP="008213BF"/>
    <w:p w:rsidR="00A552AF" w:rsidRDefault="00A552AF"/>
    <w:sectPr w:rsidR="00A5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C4"/>
    <w:rsid w:val="008213BF"/>
    <w:rsid w:val="00A170C4"/>
    <w:rsid w:val="00A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F233F-9D74-4FBA-BCE9-3214548C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8213BF"/>
    <w:pPr>
      <w:spacing w:line="288" w:lineRule="auto"/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3</cp:revision>
  <dcterms:created xsi:type="dcterms:W3CDTF">2020-01-16T10:05:00Z</dcterms:created>
  <dcterms:modified xsi:type="dcterms:W3CDTF">2020-01-16T10:05:00Z</dcterms:modified>
</cp:coreProperties>
</file>