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5171" w14:textId="77777777"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71FD7753" wp14:editId="23D7ACDB">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14:paraId="566F4732" w14:textId="77777777"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14:paraId="060B3FA1" w14:textId="6AE334FC" w:rsidR="00457D87" w:rsidRDefault="00B25C07" w:rsidP="00457D87">
      <w:pPr>
        <w:pStyle w:val="ConsPlusNormal"/>
        <w:jc w:val="right"/>
        <w:rPr>
          <w:rFonts w:ascii="Times New Roman" w:hAnsi="Times New Roman" w:cs="Times New Roman"/>
          <w:szCs w:val="22"/>
        </w:rPr>
      </w:pPr>
      <w:r>
        <w:rPr>
          <w:rFonts w:ascii="Times New Roman" w:hAnsi="Times New Roman" w:cs="Times New Roman"/>
          <w:szCs w:val="22"/>
        </w:rPr>
        <w:t>МО «</w:t>
      </w:r>
      <w:r w:rsidR="00D90194">
        <w:rPr>
          <w:rFonts w:ascii="Times New Roman" w:hAnsi="Times New Roman" w:cs="Times New Roman"/>
          <w:szCs w:val="22"/>
        </w:rPr>
        <w:t>Северное</w:t>
      </w:r>
      <w:r w:rsidR="00457D87" w:rsidRPr="00457D87">
        <w:rPr>
          <w:rFonts w:ascii="Times New Roman" w:hAnsi="Times New Roman" w:cs="Times New Roman"/>
          <w:szCs w:val="22"/>
        </w:rPr>
        <w:t xml:space="preserve"> </w:t>
      </w:r>
    </w:p>
    <w:p w14:paraId="7894BDA1" w14:textId="77777777" w:rsidR="00891563" w:rsidRDefault="00457D87" w:rsidP="00457D87">
      <w:pPr>
        <w:pStyle w:val="ConsPlusNormal"/>
        <w:jc w:val="right"/>
        <w:rPr>
          <w:rFonts w:ascii="Times New Roman" w:hAnsi="Times New Roman" w:cs="Times New Roman"/>
          <w:szCs w:val="22"/>
        </w:rPr>
      </w:pPr>
      <w:r w:rsidRPr="00457D87">
        <w:rPr>
          <w:rFonts w:ascii="Times New Roman" w:hAnsi="Times New Roman" w:cs="Times New Roman"/>
          <w:szCs w:val="22"/>
        </w:rPr>
        <w:t>сельское поселение</w:t>
      </w:r>
      <w:r w:rsidR="00891563">
        <w:rPr>
          <w:rFonts w:ascii="Times New Roman" w:hAnsi="Times New Roman" w:cs="Times New Roman"/>
          <w:szCs w:val="22"/>
        </w:rPr>
        <w:t>»</w:t>
      </w:r>
    </w:p>
    <w:p w14:paraId="7D3BC7E4" w14:textId="77777777" w:rsidR="00457D87" w:rsidRDefault="00457D87" w:rsidP="00891563">
      <w:pPr>
        <w:pStyle w:val="ConsPlusNormal"/>
        <w:jc w:val="right"/>
        <w:rPr>
          <w:rFonts w:ascii="Times New Roman" w:hAnsi="Times New Roman" w:cs="Times New Roman"/>
          <w:szCs w:val="22"/>
        </w:rPr>
      </w:pPr>
      <w:r w:rsidRPr="00457D87">
        <w:rPr>
          <w:rFonts w:ascii="Times New Roman" w:hAnsi="Times New Roman" w:cs="Times New Roman"/>
          <w:szCs w:val="22"/>
        </w:rPr>
        <w:t>Александровского района</w:t>
      </w:r>
    </w:p>
    <w:p w14:paraId="79706026"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14:paraId="6725886A" w14:textId="77777777"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w:t>
      </w:r>
      <w:proofErr w:type="gramStart"/>
      <w:r w:rsidRPr="00136EA0">
        <w:rPr>
          <w:rFonts w:ascii="Times New Roman" w:hAnsi="Times New Roman" w:cs="Times New Roman"/>
          <w:szCs w:val="22"/>
        </w:rPr>
        <w:t>_._</w:t>
      </w:r>
      <w:proofErr w:type="gramEnd"/>
      <w:r w:rsidRPr="00136EA0">
        <w:rPr>
          <w:rFonts w:ascii="Times New Roman" w:hAnsi="Times New Roman" w:cs="Times New Roman"/>
          <w:szCs w:val="22"/>
        </w:rPr>
        <w:t>__</w:t>
      </w:r>
      <w:r>
        <w:rPr>
          <w:rFonts w:ascii="Times New Roman" w:hAnsi="Times New Roman" w:cs="Times New Roman"/>
          <w:szCs w:val="22"/>
        </w:rPr>
        <w:t>.202</w:t>
      </w:r>
      <w:r w:rsidR="00F05346">
        <w:rPr>
          <w:rFonts w:ascii="Times New Roman" w:hAnsi="Times New Roman" w:cs="Times New Roman"/>
          <w:szCs w:val="22"/>
        </w:rPr>
        <w:t>3</w:t>
      </w:r>
      <w:r w:rsidRPr="00136EA0">
        <w:rPr>
          <w:rFonts w:ascii="Times New Roman" w:hAnsi="Times New Roman" w:cs="Times New Roman"/>
          <w:szCs w:val="22"/>
        </w:rPr>
        <w:t>г.   №____</w:t>
      </w:r>
    </w:p>
    <w:p w14:paraId="25EF3907" w14:textId="77777777" w:rsidR="00891563" w:rsidRPr="00136EA0" w:rsidRDefault="00891563" w:rsidP="00414B38">
      <w:pPr>
        <w:pStyle w:val="ConsPlusNormal"/>
        <w:jc w:val="right"/>
        <w:outlineLvl w:val="0"/>
        <w:rPr>
          <w:rFonts w:ascii="Times New Roman" w:hAnsi="Times New Roman" w:cs="Times New Roman"/>
          <w:szCs w:val="22"/>
        </w:rPr>
      </w:pPr>
    </w:p>
    <w:p w14:paraId="656B984F" w14:textId="77777777" w:rsidR="00414B38" w:rsidRDefault="00414B38" w:rsidP="00414B38">
      <w:pPr>
        <w:suppressAutoHyphens/>
        <w:rPr>
          <w:rFonts w:ascii="Times New Roman" w:hAnsi="Times New Roman" w:cs="Times New Roman"/>
          <w:b/>
          <w:sz w:val="28"/>
          <w:szCs w:val="28"/>
        </w:rPr>
      </w:pPr>
    </w:p>
    <w:p w14:paraId="6BBEF593" w14:textId="77777777" w:rsidR="00414B38" w:rsidRDefault="00414B38" w:rsidP="00414B38">
      <w:pPr>
        <w:suppressAutoHyphens/>
        <w:rPr>
          <w:rFonts w:ascii="Times New Roman" w:hAnsi="Times New Roman" w:cs="Times New Roman"/>
          <w:b/>
          <w:sz w:val="28"/>
          <w:szCs w:val="28"/>
        </w:rPr>
      </w:pPr>
    </w:p>
    <w:p w14:paraId="17DFF14E" w14:textId="77777777" w:rsidR="00891563" w:rsidRDefault="00891563" w:rsidP="00414B38">
      <w:pPr>
        <w:suppressAutoHyphens/>
        <w:rPr>
          <w:rFonts w:ascii="Times New Roman" w:hAnsi="Times New Roman" w:cs="Times New Roman"/>
          <w:b/>
          <w:sz w:val="28"/>
          <w:szCs w:val="28"/>
        </w:rPr>
      </w:pPr>
    </w:p>
    <w:p w14:paraId="0538FC34" w14:textId="77777777"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14:paraId="76301993" w14:textId="77777777" w:rsidR="00457D87" w:rsidRDefault="00457D87"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40F1139" wp14:editId="71146C01">
            <wp:extent cx="1590675" cy="2762250"/>
            <wp:effectExtent l="0" t="0" r="9525" b="0"/>
            <wp:docPr id="1" name="Рисунок 1" descr="I:\18.Александровское сп\Новоникольское сп\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8.Александровское сп\Новоникольское сп\ger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762250"/>
                    </a:xfrm>
                    <a:prstGeom prst="rect">
                      <a:avLst/>
                    </a:prstGeom>
                    <a:noFill/>
                    <a:ln>
                      <a:noFill/>
                    </a:ln>
                  </pic:spPr>
                </pic:pic>
              </a:graphicData>
            </a:graphic>
          </wp:inline>
        </w:drawing>
      </w:r>
    </w:p>
    <w:p w14:paraId="2E520F92" w14:textId="77777777"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14:paraId="1D2C0E8F" w14:textId="77777777" w:rsidR="006D440E" w:rsidRDefault="006D440E" w:rsidP="00414B38">
      <w:pPr>
        <w:jc w:val="center"/>
        <w:rPr>
          <w:rFonts w:ascii="Times New Roman" w:hAnsi="Times New Roman" w:cs="Times New Roman"/>
          <w:b/>
          <w:sz w:val="36"/>
          <w:szCs w:val="36"/>
        </w:rPr>
      </w:pPr>
    </w:p>
    <w:p w14:paraId="3E375878" w14:textId="7194AC9E"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sidR="00A364AD">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14:paraId="6C49C93C" w14:textId="77777777"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14:paraId="65B9F43D" w14:textId="0B406DB3" w:rsidR="003D3A10" w:rsidRDefault="00D90194" w:rsidP="003D3A10">
      <w:pPr>
        <w:pStyle w:val="ConsPlusNormal"/>
        <w:jc w:val="center"/>
        <w:rPr>
          <w:rFonts w:ascii="Times New Roman" w:hAnsi="Times New Roman" w:cs="Times New Roman"/>
          <w:b/>
          <w:sz w:val="28"/>
          <w:szCs w:val="26"/>
        </w:rPr>
      </w:pPr>
      <w:r>
        <w:rPr>
          <w:rFonts w:ascii="Times New Roman" w:hAnsi="Times New Roman" w:cs="Times New Roman"/>
          <w:b/>
          <w:sz w:val="28"/>
          <w:szCs w:val="26"/>
        </w:rPr>
        <w:t>СЕВЕРНОЕ</w:t>
      </w:r>
      <w:r w:rsidR="003D3A10" w:rsidRPr="003D3A10">
        <w:rPr>
          <w:rFonts w:ascii="Times New Roman" w:hAnsi="Times New Roman" w:cs="Times New Roman"/>
          <w:b/>
          <w:sz w:val="28"/>
          <w:szCs w:val="26"/>
        </w:rPr>
        <w:t xml:space="preserve"> СЕЛЬСКОЕ ПОСЕЛЕНИЕ</w:t>
      </w:r>
    </w:p>
    <w:p w14:paraId="29DBA24D" w14:textId="77777777" w:rsidR="00414B38" w:rsidRPr="00440F67" w:rsidRDefault="003D3A10" w:rsidP="003D3A10">
      <w:pPr>
        <w:jc w:val="center"/>
        <w:rPr>
          <w:rFonts w:ascii="Times New Roman" w:hAnsi="Times New Roman" w:cs="Times New Roman"/>
          <w:b/>
          <w:sz w:val="28"/>
          <w:szCs w:val="26"/>
        </w:rPr>
      </w:pPr>
      <w:r w:rsidRPr="003D3A10">
        <w:rPr>
          <w:rFonts w:ascii="Times New Roman" w:hAnsi="Times New Roman" w:cs="Times New Roman"/>
          <w:b/>
          <w:sz w:val="28"/>
          <w:szCs w:val="26"/>
        </w:rPr>
        <w:t xml:space="preserve">АЛЕКСАНДРОВСКОГО </w:t>
      </w:r>
      <w:r w:rsidR="00414B38" w:rsidRPr="00440F67">
        <w:rPr>
          <w:rFonts w:ascii="Times New Roman" w:hAnsi="Times New Roman" w:cs="Times New Roman"/>
          <w:b/>
          <w:sz w:val="28"/>
          <w:szCs w:val="26"/>
        </w:rPr>
        <w:t xml:space="preserve">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14:paraId="69EE2B27" w14:textId="77777777" w:rsidR="00891563" w:rsidRDefault="00891563" w:rsidP="00414B38">
      <w:pPr>
        <w:rPr>
          <w:rFonts w:ascii="Times New Roman" w:hAnsi="Times New Roman" w:cs="Times New Roman"/>
          <w:sz w:val="26"/>
          <w:szCs w:val="26"/>
        </w:rPr>
      </w:pPr>
    </w:p>
    <w:p w14:paraId="70FA666F" w14:textId="77777777" w:rsidR="00891563" w:rsidRDefault="00891563" w:rsidP="00414B38">
      <w:pPr>
        <w:rPr>
          <w:rFonts w:ascii="Times New Roman" w:hAnsi="Times New Roman" w:cs="Times New Roman"/>
          <w:sz w:val="26"/>
          <w:szCs w:val="26"/>
        </w:rPr>
      </w:pPr>
    </w:p>
    <w:p w14:paraId="5138A669"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0554EE2D" w14:textId="77777777" w:rsidR="00414B38" w:rsidRPr="00C763FE" w:rsidRDefault="00414B38" w:rsidP="00414B38">
      <w:pPr>
        <w:rPr>
          <w:rFonts w:ascii="Times New Roman" w:hAnsi="Times New Roman" w:cs="Times New Roman"/>
          <w:sz w:val="22"/>
          <w:szCs w:val="24"/>
        </w:rPr>
      </w:pPr>
    </w:p>
    <w:p w14:paraId="2641FAA2"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4C38DADD"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3C312B19" w14:textId="77777777" w:rsidR="00414B38" w:rsidRPr="00C763FE" w:rsidRDefault="00414B38" w:rsidP="00414B38">
      <w:pPr>
        <w:rPr>
          <w:rFonts w:ascii="Times New Roman" w:hAnsi="Times New Roman" w:cs="Times New Roman"/>
          <w:sz w:val="22"/>
          <w:szCs w:val="24"/>
        </w:rPr>
      </w:pPr>
    </w:p>
    <w:p w14:paraId="454F3D9E"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14:paraId="0BFBA095" w14:textId="77777777" w:rsidR="00414B38" w:rsidRPr="00C763FE" w:rsidRDefault="00414B38" w:rsidP="00414B38">
      <w:pPr>
        <w:rPr>
          <w:rFonts w:ascii="Times New Roman" w:hAnsi="Times New Roman" w:cs="Times New Roman"/>
          <w:sz w:val="22"/>
          <w:szCs w:val="24"/>
        </w:rPr>
      </w:pPr>
    </w:p>
    <w:p w14:paraId="4F4C20DC"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3695829F" w14:textId="77777777" w:rsidR="00414B38" w:rsidRPr="00C763FE" w:rsidRDefault="00414B38" w:rsidP="00414B38">
      <w:pPr>
        <w:rPr>
          <w:rFonts w:ascii="Times New Roman" w:hAnsi="Times New Roman" w:cs="Times New Roman"/>
          <w:sz w:val="22"/>
          <w:szCs w:val="24"/>
        </w:rPr>
      </w:pPr>
    </w:p>
    <w:p w14:paraId="20C0DA6A" w14:textId="77777777" w:rsidR="00414B38"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14:paraId="2187E761" w14:textId="77777777" w:rsidR="00457D87" w:rsidRDefault="00457D87" w:rsidP="00414B38">
      <w:pPr>
        <w:rPr>
          <w:rFonts w:ascii="Times New Roman" w:hAnsi="Times New Roman" w:cs="Times New Roman"/>
          <w:sz w:val="22"/>
          <w:szCs w:val="24"/>
        </w:rPr>
      </w:pPr>
    </w:p>
    <w:p w14:paraId="75C44A07" w14:textId="77777777" w:rsidR="00457D87" w:rsidRDefault="00457D87" w:rsidP="00414B38">
      <w:pPr>
        <w:rPr>
          <w:rFonts w:ascii="Times New Roman" w:hAnsi="Times New Roman" w:cs="Times New Roman"/>
          <w:sz w:val="22"/>
          <w:szCs w:val="24"/>
        </w:rPr>
      </w:pPr>
    </w:p>
    <w:p w14:paraId="0658EDED" w14:textId="77777777" w:rsidR="00457D87" w:rsidRPr="00C763FE" w:rsidRDefault="00457D87" w:rsidP="00414B38">
      <w:pPr>
        <w:rPr>
          <w:rFonts w:ascii="Times New Roman" w:hAnsi="Times New Roman" w:cs="Times New Roman"/>
          <w:sz w:val="22"/>
          <w:szCs w:val="24"/>
        </w:rPr>
      </w:pPr>
    </w:p>
    <w:p w14:paraId="1CAC487C" w14:textId="77777777" w:rsidR="00414B38"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65770B" w14:textId="77777777"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14:paraId="0794AB1B" w14:textId="77777777"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firstRow="1" w:lastRow="0" w:firstColumn="1" w:lastColumn="0" w:noHBand="0" w:noVBand="1"/>
      </w:tblPr>
      <w:tblGrid>
        <w:gridCol w:w="8754"/>
        <w:gridCol w:w="816"/>
      </w:tblGrid>
      <w:tr w:rsidR="00414B38" w14:paraId="0DBF25CB" w14:textId="77777777" w:rsidTr="00CC0F42">
        <w:trPr>
          <w:trHeight w:val="683"/>
        </w:trPr>
        <w:tc>
          <w:tcPr>
            <w:tcW w:w="8754" w:type="dxa"/>
          </w:tcPr>
          <w:p w14:paraId="6D74D092" w14:textId="77777777"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35725FDC" w14:textId="567B540B" w:rsidR="00414B38" w:rsidRDefault="00414B38" w:rsidP="006B048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D90194">
              <w:rPr>
                <w:rFonts w:ascii="Times New Roman" w:hAnsi="Times New Roman" w:cs="Times New Roman"/>
                <w:b/>
                <w:sz w:val="24"/>
                <w:szCs w:val="26"/>
              </w:rPr>
              <w:t>СЕВЕРНОГО</w:t>
            </w:r>
            <w:r w:rsidR="006B0482" w:rsidRPr="00B25C07">
              <w:rPr>
                <w:rFonts w:ascii="Times New Roman" w:hAnsi="Times New Roman" w:cs="Times New Roman"/>
                <w:b/>
                <w:sz w:val="24"/>
                <w:szCs w:val="26"/>
              </w:rPr>
              <w:t xml:space="preserve"> </w:t>
            </w:r>
            <w:r w:rsidR="00C763FE">
              <w:rPr>
                <w:rFonts w:ascii="Times New Roman" w:hAnsi="Times New Roman" w:cs="Times New Roman"/>
                <w:b/>
                <w:sz w:val="24"/>
                <w:szCs w:val="24"/>
              </w:rPr>
              <w:t>СЕЛЬСКОГО ПОСЕЛЕНИЯ</w:t>
            </w:r>
            <w:r w:rsidRPr="005E289E">
              <w:rPr>
                <w:rFonts w:ascii="Times New Roman" w:hAnsi="Times New Roman" w:cs="Times New Roman"/>
                <w:b/>
                <w:sz w:val="24"/>
                <w:szCs w:val="24"/>
              </w:rPr>
              <w:t xml:space="preserve"> </w:t>
            </w:r>
            <w:r w:rsidR="0045062B" w:rsidRPr="0045062B">
              <w:rPr>
                <w:rFonts w:ascii="Times New Roman" w:hAnsi="Times New Roman" w:cs="Times New Roman"/>
                <w:b/>
                <w:sz w:val="24"/>
                <w:szCs w:val="26"/>
              </w:rPr>
              <w:t xml:space="preserve">АЛЕКСАНДРОВСКОГО </w:t>
            </w:r>
            <w:r w:rsidR="00C763FE">
              <w:rPr>
                <w:rFonts w:ascii="Times New Roman" w:hAnsi="Times New Roman" w:cs="Times New Roman"/>
                <w:b/>
                <w:sz w:val="24"/>
                <w:szCs w:val="24"/>
              </w:rPr>
              <w:t xml:space="preserve">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14:paraId="7FD44745" w14:textId="4D45D8BE"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14:paraId="601D5C68" w14:textId="77777777" w:rsidTr="00CC0F42">
        <w:tc>
          <w:tcPr>
            <w:tcW w:w="8754" w:type="dxa"/>
          </w:tcPr>
          <w:p w14:paraId="79199CCE" w14:textId="7777777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66A196A6" w14:textId="791BB928"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14:paraId="4962DE76" w14:textId="77777777" w:rsidTr="00CC0F42">
        <w:tc>
          <w:tcPr>
            <w:tcW w:w="8754" w:type="dxa"/>
          </w:tcPr>
          <w:p w14:paraId="616EF685" w14:textId="38F859D3"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14:paraId="78F42601" w14:textId="36134BA3"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14:paraId="26BFDEC5" w14:textId="77777777" w:rsidTr="00CC0F42">
        <w:tc>
          <w:tcPr>
            <w:tcW w:w="8754" w:type="dxa"/>
          </w:tcPr>
          <w:p w14:paraId="70FD367F" w14:textId="6231BE26"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2. </w:t>
            </w:r>
            <w:r w:rsidR="00A53E93" w:rsidRPr="00FF1C2E">
              <w:rPr>
                <w:rFonts w:ascii="Times New Roman" w:hAnsi="Times New Roman" w:cs="Times New Roman"/>
                <w:sz w:val="24"/>
                <w:szCs w:val="24"/>
              </w:rPr>
              <w:t>Порядок подготовки Правил</w:t>
            </w:r>
            <w:r w:rsidR="00A53E93">
              <w:rPr>
                <w:rFonts w:ascii="Times New Roman" w:hAnsi="Times New Roman" w:cs="Times New Roman"/>
                <w:sz w:val="24"/>
                <w:szCs w:val="24"/>
              </w:rPr>
              <w:t xml:space="preserve"> землепользования и застройки</w:t>
            </w:r>
          </w:p>
        </w:tc>
        <w:tc>
          <w:tcPr>
            <w:tcW w:w="816" w:type="dxa"/>
          </w:tcPr>
          <w:p w14:paraId="3D2099FA" w14:textId="29AE480B"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0A36ED40" w14:textId="77777777" w:rsidTr="00CC0F42">
        <w:trPr>
          <w:trHeight w:val="289"/>
        </w:trPr>
        <w:tc>
          <w:tcPr>
            <w:tcW w:w="8754" w:type="dxa"/>
          </w:tcPr>
          <w:p w14:paraId="29D1E1F7" w14:textId="77777777"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14:paraId="73D6959F" w14:textId="1BA5FB3E"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2081B7B1" w14:textId="77777777" w:rsidTr="00CC0F42">
        <w:tc>
          <w:tcPr>
            <w:tcW w:w="8754" w:type="dxa"/>
          </w:tcPr>
          <w:p w14:paraId="783866B8" w14:textId="0F5171E1"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26C9A312" w14:textId="13F99B37"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6BCBF4DC" w14:textId="77777777" w:rsidTr="00CC0F42">
        <w:tc>
          <w:tcPr>
            <w:tcW w:w="8754" w:type="dxa"/>
          </w:tcPr>
          <w:p w14:paraId="2B70C616" w14:textId="5812868B" w:rsidR="00414B38" w:rsidRDefault="00414B38" w:rsidP="005B6E7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5B6E72">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206C0A18" w14:textId="7B77487E"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1400B47F" w14:textId="77777777" w:rsidTr="00CC0F42">
        <w:tc>
          <w:tcPr>
            <w:tcW w:w="8754" w:type="dxa"/>
          </w:tcPr>
          <w:p w14:paraId="0A7D9A54" w14:textId="4671C095" w:rsidR="00414B38" w:rsidRDefault="00414B38" w:rsidP="005B6E7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D90194">
              <w:rPr>
                <w:rFonts w:ascii="Times New Roman" w:hAnsi="Times New Roman" w:cs="Times New Roman"/>
                <w:sz w:val="24"/>
                <w:szCs w:val="24"/>
              </w:rPr>
              <w:t>Северного</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0F964C7B" w14:textId="03379405"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14:paraId="4D17903E" w14:textId="77777777" w:rsidTr="00CC0F42">
        <w:tc>
          <w:tcPr>
            <w:tcW w:w="8754" w:type="dxa"/>
          </w:tcPr>
          <w:p w14:paraId="7A192D3F" w14:textId="3A7A8BF9" w:rsidR="00414B38" w:rsidRDefault="00414B38" w:rsidP="005B6E7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D90194">
              <w:rPr>
                <w:rFonts w:ascii="Times New Roman" w:hAnsi="Times New Roman" w:cs="Times New Roman"/>
                <w:sz w:val="24"/>
                <w:szCs w:val="24"/>
              </w:rPr>
              <w:t>Северного</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32E9C42C" w14:textId="5FFDE47A"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14:paraId="2C3F1653" w14:textId="77777777" w:rsidTr="00CC0F42">
        <w:trPr>
          <w:trHeight w:val="851"/>
        </w:trPr>
        <w:tc>
          <w:tcPr>
            <w:tcW w:w="8754" w:type="dxa"/>
          </w:tcPr>
          <w:p w14:paraId="1C058693" w14:textId="0491EF3C"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1B086609" w14:textId="54C651A2"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14:paraId="3D247D5E" w14:textId="77777777" w:rsidTr="00CC0F42">
        <w:tc>
          <w:tcPr>
            <w:tcW w:w="8754" w:type="dxa"/>
          </w:tcPr>
          <w:p w14:paraId="0B484AB1" w14:textId="5185293C"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14:paraId="6F662849" w14:textId="2F4C7CBA"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14:paraId="6D70F5AC" w14:textId="77777777" w:rsidTr="00CC0F42">
        <w:tc>
          <w:tcPr>
            <w:tcW w:w="8754" w:type="dxa"/>
          </w:tcPr>
          <w:p w14:paraId="3BEA5AF0"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28AF7039" w14:textId="4BC3A8E5"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14:paraId="0208AE8A" w14:textId="77777777" w:rsidTr="00CC0F42">
        <w:tc>
          <w:tcPr>
            <w:tcW w:w="8754" w:type="dxa"/>
          </w:tcPr>
          <w:p w14:paraId="218DC5D1"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56EA9FFE" w14:textId="2A196E14"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14:paraId="71285005" w14:textId="77777777" w:rsidTr="00CC0F42">
        <w:tc>
          <w:tcPr>
            <w:tcW w:w="8754" w:type="dxa"/>
          </w:tcPr>
          <w:p w14:paraId="221CA0C1" w14:textId="1ABBE944"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3F4FBD92" w14:textId="525DFC0F" w:rsidR="00414B38" w:rsidRPr="001C1A27" w:rsidRDefault="001752D0"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14:paraId="0E75D123" w14:textId="77777777" w:rsidTr="00CC0F42">
        <w:tc>
          <w:tcPr>
            <w:tcW w:w="8754" w:type="dxa"/>
          </w:tcPr>
          <w:p w14:paraId="3292C2A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43437895" w14:textId="2BADFFF9" w:rsidR="00414B38" w:rsidRPr="001C1A27" w:rsidRDefault="00053C6D" w:rsidP="00CC0F42">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414B38" w14:paraId="57F687A8" w14:textId="77777777" w:rsidTr="00CC0F42">
        <w:tc>
          <w:tcPr>
            <w:tcW w:w="8754" w:type="dxa"/>
          </w:tcPr>
          <w:p w14:paraId="58E4D97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5E78B64D" w14:textId="5E5697E5"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14:paraId="6318B47A" w14:textId="77777777" w:rsidTr="00CC0F42">
        <w:tc>
          <w:tcPr>
            <w:tcW w:w="8754" w:type="dxa"/>
          </w:tcPr>
          <w:p w14:paraId="27BF1026"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67DB4CA8" w14:textId="77E96E6F"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14:paraId="3DC1419B" w14:textId="77777777" w:rsidTr="00CC0F42">
        <w:tc>
          <w:tcPr>
            <w:tcW w:w="8754" w:type="dxa"/>
          </w:tcPr>
          <w:p w14:paraId="45D0984B"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6E6F4544" w14:textId="60796E6E"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14:paraId="19BDEE37" w14:textId="77777777" w:rsidTr="00CC0F42">
        <w:tc>
          <w:tcPr>
            <w:tcW w:w="8754" w:type="dxa"/>
          </w:tcPr>
          <w:p w14:paraId="39FEB38C" w14:textId="6827773E"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p>
        </w:tc>
        <w:tc>
          <w:tcPr>
            <w:tcW w:w="816" w:type="dxa"/>
          </w:tcPr>
          <w:p w14:paraId="7B3ACC56" w14:textId="5CBBEBEB"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14:paraId="2120A415" w14:textId="77777777" w:rsidTr="00CC0F42">
        <w:tc>
          <w:tcPr>
            <w:tcW w:w="8754" w:type="dxa"/>
          </w:tcPr>
          <w:p w14:paraId="266867E8"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0E670467" w14:textId="5E43903D"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14:paraId="50E939D5" w14:textId="77777777" w:rsidTr="00CC0F42">
        <w:tc>
          <w:tcPr>
            <w:tcW w:w="8754" w:type="dxa"/>
          </w:tcPr>
          <w:p w14:paraId="7C438A19" w14:textId="717FDFFC"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4615E46E" w14:textId="277DF835"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14:paraId="65253FFE" w14:textId="77777777" w:rsidTr="00CC0F42">
        <w:tc>
          <w:tcPr>
            <w:tcW w:w="8754" w:type="dxa"/>
          </w:tcPr>
          <w:p w14:paraId="1E5C9379" w14:textId="282BB264"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r w:rsidR="00136E38">
              <w:rPr>
                <w:rFonts w:ascii="Times New Roman" w:hAnsi="Times New Roman" w:cs="Times New Roman"/>
                <w:sz w:val="24"/>
                <w:szCs w:val="24"/>
              </w:rPr>
              <w:t xml:space="preserve"> землепользования и застройки</w:t>
            </w:r>
          </w:p>
        </w:tc>
        <w:tc>
          <w:tcPr>
            <w:tcW w:w="816" w:type="dxa"/>
          </w:tcPr>
          <w:p w14:paraId="60923C6E" w14:textId="54D696F8"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14:paraId="7B684E51" w14:textId="77777777" w:rsidTr="00CC0F42">
        <w:tc>
          <w:tcPr>
            <w:tcW w:w="8754" w:type="dxa"/>
          </w:tcPr>
          <w:p w14:paraId="6114F306" w14:textId="69D519AB"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p>
        </w:tc>
        <w:tc>
          <w:tcPr>
            <w:tcW w:w="816" w:type="dxa"/>
          </w:tcPr>
          <w:p w14:paraId="7BBC21C4" w14:textId="655188F3" w:rsidR="00BC0552"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p w14:paraId="35C5FFAA" w14:textId="77777777" w:rsidR="00414B38" w:rsidRPr="00BC0552" w:rsidRDefault="00414B38" w:rsidP="00BC0552">
            <w:pPr>
              <w:rPr>
                <w:rFonts w:ascii="Times New Roman" w:hAnsi="Times New Roman" w:cs="Times New Roman"/>
                <w:sz w:val="24"/>
                <w:szCs w:val="24"/>
              </w:rPr>
            </w:pPr>
          </w:p>
        </w:tc>
      </w:tr>
      <w:tr w:rsidR="001752D0" w14:paraId="366FFD51" w14:textId="77777777" w:rsidTr="00053C6D">
        <w:tc>
          <w:tcPr>
            <w:tcW w:w="8754" w:type="dxa"/>
            <w:shd w:val="clear" w:color="auto" w:fill="auto"/>
          </w:tcPr>
          <w:p w14:paraId="23F02B0C" w14:textId="1D9DE1D6" w:rsidR="001752D0" w:rsidRPr="00053C6D" w:rsidRDefault="001752D0" w:rsidP="001752D0">
            <w:pPr>
              <w:outlineLvl w:val="0"/>
              <w:rPr>
                <w:rFonts w:ascii="Times New Roman" w:hAnsi="Times New Roman" w:cs="Times New Roman"/>
                <w:sz w:val="24"/>
                <w:szCs w:val="24"/>
              </w:rPr>
            </w:pPr>
            <w:r w:rsidRPr="00053C6D">
              <w:rPr>
                <w:rFonts w:ascii="Times New Roman" w:hAnsi="Times New Roman" w:cs="Times New Roman"/>
                <w:b/>
                <w:bCs/>
                <w:color w:val="2C2D2E"/>
                <w:sz w:val="24"/>
                <w:shd w:val="clear" w:color="auto" w:fill="FFFFFF"/>
              </w:rPr>
              <w:lastRenderedPageBreak/>
              <w:t>ГЛАВА 7. ПОЛОЖЕНИЕ О РЕГУЛИРОВАНИИ ИНЫХ ВОПРОСОВ ЗЕМЛЕПОЛЬЗОВАНИЯ И ЗАСТРОЙКИ</w:t>
            </w:r>
          </w:p>
        </w:tc>
        <w:tc>
          <w:tcPr>
            <w:tcW w:w="816" w:type="dxa"/>
          </w:tcPr>
          <w:p w14:paraId="4FB03863" w14:textId="26054FBA" w:rsidR="001752D0" w:rsidRPr="001C1A27" w:rsidRDefault="00BC0552" w:rsidP="001752D0">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1752D0" w14:paraId="7B8C38C8" w14:textId="77777777" w:rsidTr="00053C6D">
        <w:tc>
          <w:tcPr>
            <w:tcW w:w="8754" w:type="dxa"/>
            <w:shd w:val="clear" w:color="auto" w:fill="auto"/>
          </w:tcPr>
          <w:p w14:paraId="1C8342FA" w14:textId="4CED866A" w:rsidR="001752D0" w:rsidRPr="00053C6D" w:rsidRDefault="001752D0" w:rsidP="001752D0">
            <w:pPr>
              <w:outlineLvl w:val="0"/>
              <w:rPr>
                <w:rFonts w:ascii="Times New Roman" w:hAnsi="Times New Roman" w:cs="Times New Roman"/>
                <w:sz w:val="24"/>
                <w:szCs w:val="24"/>
              </w:rPr>
            </w:pPr>
            <w:r w:rsidRPr="00053C6D">
              <w:rPr>
                <w:rFonts w:ascii="Times New Roman" w:hAnsi="Times New Roman" w:cs="Times New Roman"/>
                <w:bCs/>
                <w:color w:val="2C2D2E"/>
                <w:sz w:val="24"/>
                <w:shd w:val="clear" w:color="auto" w:fill="FFFFFF"/>
              </w:rPr>
              <w:t>Статья 17. Положение о регулировании иных вопросов землепользования и застройки</w:t>
            </w:r>
          </w:p>
        </w:tc>
        <w:tc>
          <w:tcPr>
            <w:tcW w:w="816" w:type="dxa"/>
          </w:tcPr>
          <w:p w14:paraId="72AD4064" w14:textId="6CF37100" w:rsidR="001752D0" w:rsidRPr="001C1A27" w:rsidRDefault="00BC0552" w:rsidP="001752D0">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14:paraId="535EAD59" w14:textId="77777777" w:rsidTr="00CC0F42">
        <w:tc>
          <w:tcPr>
            <w:tcW w:w="8754" w:type="dxa"/>
          </w:tcPr>
          <w:p w14:paraId="6B916BD7"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14:paraId="44E2FF08" w14:textId="652921DF"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14:paraId="5536DBEB" w14:textId="77777777" w:rsidTr="00CC0F42">
        <w:tc>
          <w:tcPr>
            <w:tcW w:w="8754" w:type="dxa"/>
          </w:tcPr>
          <w:p w14:paraId="722D0832" w14:textId="29A16566" w:rsidR="00414B38" w:rsidRPr="005E289E" w:rsidRDefault="00414B38" w:rsidP="001752D0">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sidR="001752D0">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14:paraId="44A05056" w14:textId="77777777" w:rsidR="00414B38" w:rsidRPr="001C1A27" w:rsidRDefault="00414B38" w:rsidP="00CC0F42">
            <w:pPr>
              <w:jc w:val="center"/>
              <w:outlineLvl w:val="0"/>
              <w:rPr>
                <w:rFonts w:ascii="Times New Roman" w:hAnsi="Times New Roman" w:cs="Times New Roman"/>
                <w:sz w:val="24"/>
                <w:szCs w:val="24"/>
              </w:rPr>
            </w:pPr>
          </w:p>
        </w:tc>
      </w:tr>
      <w:tr w:rsidR="00414B38" w14:paraId="61CCAD28" w14:textId="77777777" w:rsidTr="00CC0F42">
        <w:tc>
          <w:tcPr>
            <w:tcW w:w="8754" w:type="dxa"/>
          </w:tcPr>
          <w:p w14:paraId="349F96B2"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14:paraId="6964F9B6" w14:textId="3E013AE0"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14:paraId="7EC3BDE0" w14:textId="77777777" w:rsidTr="00CC0F42">
        <w:tc>
          <w:tcPr>
            <w:tcW w:w="8754" w:type="dxa"/>
          </w:tcPr>
          <w:p w14:paraId="041BC2E8"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810FCEC" w14:textId="36B86DF8"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201B8" w14:paraId="1B9D6A05" w14:textId="77777777" w:rsidTr="004201B8">
        <w:trPr>
          <w:trHeight w:val="294"/>
        </w:trPr>
        <w:tc>
          <w:tcPr>
            <w:tcW w:w="8754" w:type="dxa"/>
          </w:tcPr>
          <w:p w14:paraId="1AD638D5" w14:textId="6B7739F5" w:rsidR="004201B8" w:rsidRPr="005E289E" w:rsidRDefault="004201B8" w:rsidP="001752D0">
            <w:pPr>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4201B8">
              <w:rPr>
                <w:rFonts w:ascii="Times New Roman" w:hAnsi="Times New Roman" w:cs="Times New Roman"/>
                <w:sz w:val="24"/>
                <w:szCs w:val="24"/>
              </w:rPr>
              <w:t>Статья 1</w:t>
            </w:r>
            <w:r w:rsidR="001752D0">
              <w:rPr>
                <w:rFonts w:ascii="Times New Roman" w:hAnsi="Times New Roman" w:cs="Times New Roman"/>
                <w:sz w:val="24"/>
                <w:szCs w:val="24"/>
              </w:rPr>
              <w:t>9</w:t>
            </w:r>
            <w:r>
              <w:rPr>
                <w:rFonts w:ascii="Times New Roman" w:hAnsi="Times New Roman" w:cs="Times New Roman"/>
                <w:sz w:val="24"/>
                <w:szCs w:val="24"/>
              </w:rPr>
              <w:t>.</w:t>
            </w:r>
            <w:r w:rsidRPr="004201B8">
              <w:rPr>
                <w:rFonts w:ascii="Times New Roman" w:hAnsi="Times New Roman" w:cs="Times New Roman"/>
                <w:sz w:val="24"/>
                <w:szCs w:val="24"/>
              </w:rPr>
              <w:t xml:space="preserve"> Градостроительные регламенты</w:t>
            </w:r>
            <w:r w:rsidRPr="001719B7">
              <w:rPr>
                <w:rFonts w:ascii="Times New Roman" w:hAnsi="Times New Roman" w:cs="Times New Roman"/>
                <w:b/>
                <w:i/>
                <w:sz w:val="24"/>
                <w:szCs w:val="24"/>
                <w:u w:val="single"/>
              </w:rPr>
              <w:t xml:space="preserve"> </w:t>
            </w:r>
          </w:p>
        </w:tc>
        <w:tc>
          <w:tcPr>
            <w:tcW w:w="816" w:type="dxa"/>
          </w:tcPr>
          <w:p w14:paraId="274EF86E" w14:textId="4F9C040A" w:rsidR="004201B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14:paraId="5C51D5CD" w14:textId="77777777" w:rsidTr="00CC0F42">
        <w:tc>
          <w:tcPr>
            <w:tcW w:w="8754" w:type="dxa"/>
          </w:tcPr>
          <w:p w14:paraId="365839E7" w14:textId="0979F7C4" w:rsidR="00414B38" w:rsidRPr="00FF1C2E" w:rsidRDefault="001752D0" w:rsidP="00CC0F42">
            <w:pPr>
              <w:outlineLvl w:val="0"/>
              <w:rPr>
                <w:rFonts w:ascii="Times New Roman" w:hAnsi="Times New Roman" w:cs="Times New Roman"/>
                <w:sz w:val="24"/>
                <w:szCs w:val="24"/>
              </w:rPr>
            </w:pPr>
            <w:r>
              <w:rPr>
                <w:rFonts w:ascii="Times New Roman" w:hAnsi="Times New Roman" w:cs="Times New Roman"/>
                <w:sz w:val="24"/>
                <w:szCs w:val="24"/>
              </w:rPr>
              <w:t>Статья 20</w:t>
            </w:r>
            <w:r w:rsidR="00414B38" w:rsidRPr="00FF1C2E">
              <w:rPr>
                <w:rFonts w:ascii="Times New Roman" w:hAnsi="Times New Roman" w:cs="Times New Roman"/>
                <w:sz w:val="24"/>
                <w:szCs w:val="24"/>
              </w:rPr>
              <w:t>. </w:t>
            </w:r>
            <w:r w:rsidR="00414B38"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14:paraId="71B232C0" w14:textId="3BFD12EF"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24</w:t>
            </w:r>
          </w:p>
        </w:tc>
      </w:tr>
      <w:tr w:rsidR="00414B38" w14:paraId="3ADD0862" w14:textId="77777777" w:rsidTr="00CC0F42">
        <w:tc>
          <w:tcPr>
            <w:tcW w:w="8754" w:type="dxa"/>
          </w:tcPr>
          <w:p w14:paraId="4A840299" w14:textId="4A7DC920" w:rsidR="00414B38" w:rsidRPr="0042505D" w:rsidRDefault="001752D0" w:rsidP="00CC0F42">
            <w:pPr>
              <w:outlineLvl w:val="0"/>
              <w:rPr>
                <w:rFonts w:ascii="Times New Roman" w:hAnsi="Times New Roman" w:cs="Times New Roman"/>
                <w:sz w:val="24"/>
                <w:szCs w:val="24"/>
              </w:rPr>
            </w:pPr>
            <w:r>
              <w:rPr>
                <w:rFonts w:ascii="Times New Roman" w:hAnsi="Times New Roman" w:cs="Times New Roman"/>
                <w:sz w:val="24"/>
                <w:szCs w:val="24"/>
              </w:rPr>
              <w:t>Статья 21</w:t>
            </w:r>
            <w:r w:rsidR="00414B38" w:rsidRPr="0042505D">
              <w:rPr>
                <w:rFonts w:ascii="Times New Roman" w:hAnsi="Times New Roman" w:cs="Times New Roman"/>
                <w:sz w:val="24"/>
                <w:szCs w:val="24"/>
              </w:rPr>
              <w:t> </w:t>
            </w:r>
            <w:r w:rsidR="00414B38"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45647B5A" w14:textId="156875ED"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414B38" w14:paraId="221046FC" w14:textId="77777777" w:rsidTr="00CC0F42">
        <w:tc>
          <w:tcPr>
            <w:tcW w:w="8754" w:type="dxa"/>
          </w:tcPr>
          <w:p w14:paraId="4C976587" w14:textId="35326313" w:rsidR="00414B38" w:rsidRPr="0042505D" w:rsidRDefault="004201B8" w:rsidP="001752D0">
            <w:pPr>
              <w:outlineLvl w:val="0"/>
              <w:rPr>
                <w:rFonts w:ascii="Times New Roman" w:hAnsi="Times New Roman" w:cs="Times New Roman"/>
                <w:sz w:val="24"/>
                <w:szCs w:val="24"/>
              </w:rPr>
            </w:pPr>
            <w:r>
              <w:rPr>
                <w:rFonts w:ascii="Times New Roman" w:hAnsi="Times New Roman" w:cs="Times New Roman"/>
                <w:sz w:val="24"/>
                <w:szCs w:val="24"/>
              </w:rPr>
              <w:t>Статья 2</w:t>
            </w:r>
            <w:r w:rsidR="001752D0">
              <w:rPr>
                <w:rFonts w:ascii="Times New Roman" w:hAnsi="Times New Roman" w:cs="Times New Roman"/>
                <w:sz w:val="24"/>
                <w:szCs w:val="24"/>
              </w:rPr>
              <w:t>2</w:t>
            </w:r>
            <w:r w:rsidR="00414B38" w:rsidRPr="0042505D">
              <w:rPr>
                <w:rFonts w:ascii="Times New Roman" w:hAnsi="Times New Roman" w:cs="Times New Roman"/>
                <w:sz w:val="24"/>
                <w:szCs w:val="24"/>
              </w:rPr>
              <w:t>. </w:t>
            </w:r>
            <w:r w:rsidR="00414B38"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671EC249" w14:textId="7047A791" w:rsidR="00414B38"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26</w:t>
            </w:r>
          </w:p>
        </w:tc>
      </w:tr>
      <w:tr w:rsidR="00E4350B" w14:paraId="5129687E" w14:textId="77777777" w:rsidTr="00CC0F42">
        <w:tc>
          <w:tcPr>
            <w:tcW w:w="8754" w:type="dxa"/>
          </w:tcPr>
          <w:p w14:paraId="657FEA91" w14:textId="19CADD51" w:rsidR="00E4350B" w:rsidRPr="0042505D" w:rsidRDefault="00E4350B" w:rsidP="001752D0">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1752D0">
              <w:rPr>
                <w:rFonts w:ascii="Times New Roman" w:hAnsi="Times New Roman" w:cs="Times New Roman"/>
                <w:sz w:val="24"/>
                <w:szCs w:val="24"/>
              </w:rPr>
              <w:t>3</w:t>
            </w:r>
            <w:r>
              <w:rPr>
                <w:rFonts w:ascii="Times New Roman" w:hAnsi="Times New Roman" w:cs="Times New Roman"/>
                <w:sz w:val="24"/>
                <w:szCs w:val="24"/>
              </w:rPr>
              <w:t>.</w:t>
            </w:r>
            <w:r>
              <w:t xml:space="preserve"> </w:t>
            </w:r>
            <w:r w:rsidRPr="00E4350B">
              <w:rPr>
                <w:rFonts w:ascii="Times New Roman" w:hAnsi="Times New Roman" w:cs="Times New Roman"/>
                <w:sz w:val="24"/>
                <w:szCs w:val="24"/>
              </w:rPr>
              <w:t>Архитектурно-градостроительный облик объекта капитального строительства</w:t>
            </w:r>
          </w:p>
        </w:tc>
        <w:tc>
          <w:tcPr>
            <w:tcW w:w="816" w:type="dxa"/>
          </w:tcPr>
          <w:p w14:paraId="77569F47" w14:textId="54F7DA46" w:rsidR="00E4350B" w:rsidRPr="001C1A27" w:rsidRDefault="00BC0552" w:rsidP="00CC0F42">
            <w:pPr>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414B38" w14:paraId="4CDD2487" w14:textId="77777777" w:rsidTr="00CC0F42">
        <w:tc>
          <w:tcPr>
            <w:tcW w:w="8754" w:type="dxa"/>
          </w:tcPr>
          <w:p w14:paraId="3C9A93CC" w14:textId="5D9906B8" w:rsidR="00414B38" w:rsidRPr="00FF1C2E" w:rsidRDefault="00414B38" w:rsidP="00CF546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Pr="00FF1C2E">
              <w:rPr>
                <w:rFonts w:ascii="Times New Roman" w:hAnsi="Times New Roman" w:cs="Times New Roman"/>
                <w:b/>
                <w:sz w:val="24"/>
                <w:szCs w:val="24"/>
              </w:rPr>
              <w:t>сельского поселения</w:t>
            </w:r>
          </w:p>
        </w:tc>
        <w:tc>
          <w:tcPr>
            <w:tcW w:w="816" w:type="dxa"/>
          </w:tcPr>
          <w:p w14:paraId="1124D3C7" w14:textId="486CF571" w:rsidR="00BB697E" w:rsidRDefault="00BB697E" w:rsidP="00CC0F42">
            <w:pPr>
              <w:jc w:val="center"/>
              <w:outlineLvl w:val="0"/>
              <w:rPr>
                <w:rFonts w:ascii="Times New Roman" w:hAnsi="Times New Roman" w:cs="Times New Roman"/>
                <w:sz w:val="24"/>
                <w:szCs w:val="24"/>
              </w:rPr>
            </w:pPr>
            <w:r>
              <w:rPr>
                <w:rFonts w:ascii="Times New Roman" w:hAnsi="Times New Roman" w:cs="Times New Roman"/>
                <w:sz w:val="24"/>
                <w:szCs w:val="24"/>
              </w:rPr>
              <w:t>28</w:t>
            </w:r>
          </w:p>
          <w:p w14:paraId="67A43090" w14:textId="77777777" w:rsidR="00414B38" w:rsidRPr="00BB697E" w:rsidRDefault="00414B38" w:rsidP="00BB697E">
            <w:pPr>
              <w:rPr>
                <w:rFonts w:ascii="Times New Roman" w:hAnsi="Times New Roman" w:cs="Times New Roman"/>
                <w:sz w:val="24"/>
                <w:szCs w:val="24"/>
              </w:rPr>
            </w:pPr>
          </w:p>
        </w:tc>
      </w:tr>
      <w:tr w:rsidR="00414B38" w14:paraId="590D8D24" w14:textId="77777777" w:rsidTr="00CC0F42">
        <w:tc>
          <w:tcPr>
            <w:tcW w:w="8754" w:type="dxa"/>
          </w:tcPr>
          <w:p w14:paraId="5ACF2176" w14:textId="27F43E3F" w:rsidR="00414B38" w:rsidRPr="00FF1C2E" w:rsidRDefault="00414B38" w:rsidP="001752D0">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1752D0">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14:paraId="5743A493" w14:textId="70B34F4E" w:rsidR="00414B38" w:rsidRPr="001C1A27" w:rsidRDefault="00BB697E" w:rsidP="00CC0F42">
            <w:pPr>
              <w:jc w:val="center"/>
              <w:outlineLvl w:val="0"/>
              <w:rPr>
                <w:rFonts w:ascii="Times New Roman" w:hAnsi="Times New Roman" w:cs="Times New Roman"/>
                <w:sz w:val="24"/>
                <w:szCs w:val="24"/>
              </w:rPr>
            </w:pPr>
            <w:r>
              <w:rPr>
                <w:rFonts w:ascii="Times New Roman" w:hAnsi="Times New Roman" w:cs="Times New Roman"/>
                <w:sz w:val="24"/>
                <w:szCs w:val="24"/>
              </w:rPr>
              <w:t>28</w:t>
            </w:r>
          </w:p>
        </w:tc>
      </w:tr>
      <w:tr w:rsidR="00414B38" w14:paraId="3D3AE67E" w14:textId="77777777" w:rsidTr="00CC0F42">
        <w:tc>
          <w:tcPr>
            <w:tcW w:w="8754" w:type="dxa"/>
          </w:tcPr>
          <w:p w14:paraId="77EC93F0" w14:textId="48B3019A" w:rsidR="00414B38" w:rsidRPr="00FF1C2E" w:rsidRDefault="00414B38" w:rsidP="001752D0">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1752D0">
              <w:rPr>
                <w:rFonts w:ascii="Times New Roman" w:hAnsi="Times New Roman" w:cs="Times New Roman"/>
                <w:sz w:val="24"/>
                <w:szCs w:val="24"/>
              </w:rPr>
              <w:t>5</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49F453AD" w14:textId="451FE320" w:rsidR="00414B38" w:rsidRPr="001C1A27" w:rsidRDefault="00BB697E" w:rsidP="00CC0F42">
            <w:pPr>
              <w:jc w:val="center"/>
              <w:outlineLvl w:val="0"/>
              <w:rPr>
                <w:rFonts w:ascii="Times New Roman" w:hAnsi="Times New Roman" w:cs="Times New Roman"/>
                <w:sz w:val="24"/>
                <w:szCs w:val="24"/>
              </w:rPr>
            </w:pPr>
            <w:r>
              <w:rPr>
                <w:rFonts w:ascii="Times New Roman" w:hAnsi="Times New Roman" w:cs="Times New Roman"/>
                <w:sz w:val="24"/>
                <w:szCs w:val="24"/>
              </w:rPr>
              <w:t>28</w:t>
            </w:r>
          </w:p>
        </w:tc>
      </w:tr>
      <w:tr w:rsidR="00414B38" w14:paraId="7D774C92" w14:textId="77777777" w:rsidTr="00CC0F42">
        <w:tc>
          <w:tcPr>
            <w:tcW w:w="8754" w:type="dxa"/>
          </w:tcPr>
          <w:p w14:paraId="17A95707" w14:textId="17F041D1" w:rsidR="00414B38" w:rsidRPr="00FF1C2E" w:rsidRDefault="00414B38" w:rsidP="001752D0">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1752D0">
              <w:rPr>
                <w:rFonts w:ascii="Times New Roman" w:hAnsi="Times New Roman" w:cs="Times New Roman"/>
                <w:sz w:val="24"/>
                <w:szCs w:val="24"/>
              </w:rPr>
              <w:t>6</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6E59FA">
              <w:rPr>
                <w:rFonts w:ascii="Times New Roman" w:hAnsi="Times New Roman" w:cs="Times New Roman"/>
                <w:sz w:val="24"/>
                <w:szCs w:val="24"/>
              </w:rPr>
              <w:t>Жилая зона</w:t>
            </w:r>
            <w:r w:rsidR="00B25C07" w:rsidRPr="001734C1">
              <w:rPr>
                <w:rFonts w:ascii="Times New Roman" w:hAnsi="Times New Roman" w:cs="Times New Roman"/>
                <w:sz w:val="24"/>
                <w:szCs w:val="24"/>
              </w:rPr>
              <w:t xml:space="preserve"> (Ж1</w:t>
            </w:r>
            <w:r w:rsidR="00D90194">
              <w:rPr>
                <w:rFonts w:ascii="Times New Roman" w:hAnsi="Times New Roman" w:cs="Times New Roman"/>
                <w:sz w:val="24"/>
                <w:szCs w:val="24"/>
              </w:rPr>
              <w:t>,Ж2</w:t>
            </w:r>
            <w:r w:rsidR="00B25C07" w:rsidRPr="001734C1">
              <w:rPr>
                <w:rFonts w:ascii="Times New Roman" w:hAnsi="Times New Roman" w:cs="Times New Roman"/>
                <w:sz w:val="24"/>
                <w:szCs w:val="24"/>
              </w:rPr>
              <w:t>)</w:t>
            </w:r>
          </w:p>
        </w:tc>
        <w:tc>
          <w:tcPr>
            <w:tcW w:w="816" w:type="dxa"/>
          </w:tcPr>
          <w:p w14:paraId="567C668E" w14:textId="2613C8C6" w:rsidR="00414B38" w:rsidRPr="001C1A27" w:rsidRDefault="00BB697E" w:rsidP="00CC0F42">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9447E2" w14:paraId="1C5E0F7A" w14:textId="77777777" w:rsidTr="00CC0F42">
        <w:tc>
          <w:tcPr>
            <w:tcW w:w="8754" w:type="dxa"/>
          </w:tcPr>
          <w:p w14:paraId="64C167F6" w14:textId="7D8CF2BF" w:rsidR="009447E2" w:rsidRDefault="001752D0" w:rsidP="006E59FA">
            <w:pPr>
              <w:tabs>
                <w:tab w:val="left" w:pos="1630"/>
              </w:tabs>
            </w:pPr>
            <w:r>
              <w:rPr>
                <w:rFonts w:ascii="Times New Roman" w:hAnsi="Times New Roman" w:cs="Times New Roman"/>
                <w:sz w:val="24"/>
                <w:szCs w:val="24"/>
              </w:rPr>
              <w:t>Статья 27</w:t>
            </w:r>
            <w:r w:rsidR="00CF546E">
              <w:rPr>
                <w:rFonts w:ascii="Times New Roman" w:hAnsi="Times New Roman" w:cs="Times New Roman"/>
                <w:sz w:val="24"/>
                <w:szCs w:val="24"/>
              </w:rPr>
              <w:t>.</w:t>
            </w:r>
            <w:r w:rsidR="009447E2">
              <w:rPr>
                <w:rFonts w:ascii="Times New Roman" w:hAnsi="Times New Roman" w:cs="Times New Roman"/>
                <w:sz w:val="24"/>
                <w:szCs w:val="24"/>
              </w:rPr>
              <w:t xml:space="preserve"> </w:t>
            </w:r>
            <w:r w:rsidR="00B25C07" w:rsidRPr="001734C1">
              <w:rPr>
                <w:rFonts w:ascii="Times New Roman" w:hAnsi="Times New Roman" w:cs="Times New Roman"/>
                <w:sz w:val="24"/>
                <w:szCs w:val="24"/>
              </w:rPr>
              <w:t>Общественно-деловые зон</w:t>
            </w:r>
            <w:r w:rsidR="006E59FA">
              <w:rPr>
                <w:rFonts w:ascii="Times New Roman" w:hAnsi="Times New Roman" w:cs="Times New Roman"/>
                <w:sz w:val="24"/>
                <w:szCs w:val="24"/>
              </w:rPr>
              <w:t xml:space="preserve">а </w:t>
            </w:r>
            <w:r w:rsidR="00B25C07" w:rsidRPr="001734C1">
              <w:rPr>
                <w:rFonts w:ascii="Times New Roman" w:hAnsi="Times New Roman" w:cs="Times New Roman"/>
                <w:sz w:val="24"/>
                <w:szCs w:val="24"/>
              </w:rPr>
              <w:t>(ОД1)</w:t>
            </w:r>
          </w:p>
        </w:tc>
        <w:tc>
          <w:tcPr>
            <w:tcW w:w="816" w:type="dxa"/>
          </w:tcPr>
          <w:p w14:paraId="6ABE29FF" w14:textId="68EF11F7" w:rsidR="009447E2"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34</w:t>
            </w:r>
          </w:p>
        </w:tc>
      </w:tr>
      <w:tr w:rsidR="009447E2" w14:paraId="4FC90D58" w14:textId="77777777" w:rsidTr="00CC0F42">
        <w:tc>
          <w:tcPr>
            <w:tcW w:w="8754" w:type="dxa"/>
          </w:tcPr>
          <w:p w14:paraId="5F848E1D" w14:textId="3DFE7933" w:rsidR="009447E2" w:rsidRDefault="001752D0" w:rsidP="00D00CA2">
            <w:r>
              <w:rPr>
                <w:rFonts w:ascii="Times New Roman" w:hAnsi="Times New Roman" w:cs="Times New Roman"/>
                <w:sz w:val="24"/>
                <w:szCs w:val="24"/>
              </w:rPr>
              <w:t>Статья 28</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D00CA2" w:rsidRPr="00983116">
              <w:rPr>
                <w:rFonts w:ascii="Times New Roman" w:hAnsi="Times New Roman" w:cs="Times New Roman"/>
                <w:sz w:val="24"/>
                <w:szCs w:val="24"/>
              </w:rPr>
              <w:t>Зона сельскохозяйственного использования</w:t>
            </w:r>
            <w:r w:rsidR="00D90194">
              <w:rPr>
                <w:rFonts w:ascii="Times New Roman" w:hAnsi="Times New Roman" w:cs="Times New Roman"/>
                <w:sz w:val="24"/>
                <w:szCs w:val="24"/>
              </w:rPr>
              <w:t xml:space="preserve"> (СХ2</w:t>
            </w:r>
            <w:r w:rsidR="00D00CA2">
              <w:rPr>
                <w:rFonts w:ascii="Times New Roman" w:hAnsi="Times New Roman" w:cs="Times New Roman"/>
                <w:sz w:val="24"/>
                <w:szCs w:val="24"/>
              </w:rPr>
              <w:t>)</w:t>
            </w:r>
          </w:p>
        </w:tc>
        <w:tc>
          <w:tcPr>
            <w:tcW w:w="816" w:type="dxa"/>
          </w:tcPr>
          <w:p w14:paraId="7B4CE3B8" w14:textId="579E497C" w:rsidR="009447E2"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9447E2" w14:paraId="0D6AAD87" w14:textId="77777777" w:rsidTr="00CC0F42">
        <w:tc>
          <w:tcPr>
            <w:tcW w:w="8754" w:type="dxa"/>
          </w:tcPr>
          <w:p w14:paraId="34F76AAD" w14:textId="70B65367" w:rsidR="009447E2" w:rsidRDefault="009447E2" w:rsidP="00E4350B">
            <w:r>
              <w:rPr>
                <w:rFonts w:ascii="Times New Roman" w:hAnsi="Times New Roman" w:cs="Times New Roman"/>
                <w:sz w:val="24"/>
                <w:szCs w:val="24"/>
              </w:rPr>
              <w:t xml:space="preserve">Статья </w:t>
            </w:r>
            <w:r w:rsidR="001752D0">
              <w:rPr>
                <w:rFonts w:ascii="Times New Roman" w:hAnsi="Times New Roman" w:cs="Times New Roman"/>
                <w:sz w:val="24"/>
                <w:szCs w:val="24"/>
              </w:rPr>
              <w:t>29</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B25C07" w:rsidRPr="001734C1">
              <w:rPr>
                <w:rFonts w:ascii="Times New Roman" w:hAnsi="Times New Roman" w:cs="Times New Roman"/>
                <w:sz w:val="24"/>
                <w:szCs w:val="24"/>
              </w:rPr>
              <w:t>Зона инженерной инфраструктуры (И1)</w:t>
            </w:r>
          </w:p>
        </w:tc>
        <w:tc>
          <w:tcPr>
            <w:tcW w:w="816" w:type="dxa"/>
          </w:tcPr>
          <w:p w14:paraId="12C43D27" w14:textId="6DA1F2E1" w:rsidR="009447E2"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9447E2" w14:paraId="570A6DC2" w14:textId="77777777" w:rsidTr="00CC0F42">
        <w:tc>
          <w:tcPr>
            <w:tcW w:w="8754" w:type="dxa"/>
          </w:tcPr>
          <w:p w14:paraId="6C904059" w14:textId="5B502523" w:rsidR="009447E2" w:rsidRDefault="001752D0" w:rsidP="00E4350B">
            <w:r>
              <w:rPr>
                <w:rFonts w:ascii="Times New Roman" w:hAnsi="Times New Roman" w:cs="Times New Roman"/>
                <w:sz w:val="24"/>
                <w:szCs w:val="24"/>
              </w:rPr>
              <w:t>Статья 30</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E060E4" w:rsidRPr="00E060E4">
              <w:rPr>
                <w:rFonts w:ascii="Times New Roman" w:hAnsi="Times New Roman" w:cs="Times New Roman"/>
                <w:sz w:val="24"/>
                <w:szCs w:val="24"/>
              </w:rPr>
              <w:t xml:space="preserve">Зона транспортной инфраструктуры </w:t>
            </w:r>
            <w:r w:rsidR="00E4350B">
              <w:rPr>
                <w:rFonts w:ascii="Times New Roman" w:hAnsi="Times New Roman" w:cs="Times New Roman"/>
                <w:sz w:val="24"/>
                <w:szCs w:val="24"/>
              </w:rPr>
              <w:t>(Т</w:t>
            </w:r>
            <w:r w:rsidR="000E718A" w:rsidRPr="000E718A">
              <w:rPr>
                <w:rFonts w:ascii="Times New Roman" w:hAnsi="Times New Roman" w:cs="Times New Roman"/>
                <w:sz w:val="24"/>
                <w:szCs w:val="24"/>
              </w:rPr>
              <w:t>1</w:t>
            </w:r>
            <w:r w:rsidR="00D90194">
              <w:rPr>
                <w:rFonts w:ascii="Times New Roman" w:hAnsi="Times New Roman" w:cs="Times New Roman"/>
                <w:sz w:val="24"/>
                <w:szCs w:val="24"/>
              </w:rPr>
              <w:t>,Т2</w:t>
            </w:r>
            <w:r w:rsidR="000E718A" w:rsidRPr="000E718A">
              <w:rPr>
                <w:rFonts w:ascii="Times New Roman" w:hAnsi="Times New Roman" w:cs="Times New Roman"/>
                <w:sz w:val="24"/>
                <w:szCs w:val="24"/>
              </w:rPr>
              <w:t>)</w:t>
            </w:r>
          </w:p>
        </w:tc>
        <w:tc>
          <w:tcPr>
            <w:tcW w:w="816" w:type="dxa"/>
          </w:tcPr>
          <w:p w14:paraId="750189A5" w14:textId="60FA6B15" w:rsidR="009447E2"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46</w:t>
            </w:r>
          </w:p>
        </w:tc>
      </w:tr>
      <w:tr w:rsidR="009447E2" w14:paraId="752E57C2" w14:textId="77777777" w:rsidTr="00CC0F42">
        <w:tc>
          <w:tcPr>
            <w:tcW w:w="8754" w:type="dxa"/>
          </w:tcPr>
          <w:p w14:paraId="03331CF5" w14:textId="6B8A8135" w:rsidR="009447E2" w:rsidRDefault="001752D0" w:rsidP="00B25C07">
            <w:r>
              <w:rPr>
                <w:rFonts w:ascii="Times New Roman" w:hAnsi="Times New Roman" w:cs="Times New Roman"/>
                <w:sz w:val="24"/>
                <w:szCs w:val="24"/>
              </w:rPr>
              <w:t>Статья 31</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w:t>
            </w:r>
            <w:r w:rsidR="00B25C07">
              <w:rPr>
                <w:rFonts w:ascii="Times New Roman" w:hAnsi="Times New Roman" w:cs="Times New Roman"/>
                <w:sz w:val="24"/>
                <w:szCs w:val="24"/>
              </w:rPr>
              <w:t xml:space="preserve">она рекреационного назначения </w:t>
            </w:r>
            <w:r w:rsidR="000E718A" w:rsidRPr="000E718A">
              <w:rPr>
                <w:rFonts w:ascii="Times New Roman" w:hAnsi="Times New Roman" w:cs="Times New Roman"/>
                <w:sz w:val="24"/>
                <w:szCs w:val="24"/>
              </w:rPr>
              <w:t>(Р1</w:t>
            </w:r>
            <w:r w:rsidR="00D90194">
              <w:rPr>
                <w:rFonts w:ascii="Times New Roman" w:hAnsi="Times New Roman" w:cs="Times New Roman"/>
                <w:sz w:val="24"/>
                <w:szCs w:val="24"/>
              </w:rPr>
              <w:t>,Р2</w:t>
            </w:r>
            <w:r w:rsidR="000E718A" w:rsidRPr="000E718A">
              <w:rPr>
                <w:rFonts w:ascii="Times New Roman" w:hAnsi="Times New Roman" w:cs="Times New Roman"/>
                <w:sz w:val="24"/>
                <w:szCs w:val="24"/>
              </w:rPr>
              <w:t>)</w:t>
            </w:r>
          </w:p>
        </w:tc>
        <w:tc>
          <w:tcPr>
            <w:tcW w:w="816" w:type="dxa"/>
          </w:tcPr>
          <w:p w14:paraId="5AEA9A4D" w14:textId="11374B45" w:rsidR="009447E2"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D00CA2" w14:paraId="217E02F9" w14:textId="77777777" w:rsidTr="00CC0F42">
        <w:tc>
          <w:tcPr>
            <w:tcW w:w="8754" w:type="dxa"/>
          </w:tcPr>
          <w:p w14:paraId="191EBDD9" w14:textId="37681FC1" w:rsidR="00D00CA2" w:rsidRDefault="001752D0" w:rsidP="00B25C07">
            <w:pPr>
              <w:rPr>
                <w:rFonts w:ascii="Times New Roman" w:hAnsi="Times New Roman" w:cs="Times New Roman"/>
                <w:sz w:val="24"/>
                <w:szCs w:val="24"/>
              </w:rPr>
            </w:pPr>
            <w:r>
              <w:rPr>
                <w:rFonts w:ascii="Times New Roman" w:hAnsi="Times New Roman" w:cs="Times New Roman"/>
                <w:sz w:val="24"/>
                <w:szCs w:val="24"/>
              </w:rPr>
              <w:t>Статья 32</w:t>
            </w:r>
            <w:r w:rsidR="000D3637">
              <w:rPr>
                <w:rFonts w:ascii="Times New Roman" w:hAnsi="Times New Roman" w:cs="Times New Roman"/>
                <w:sz w:val="24"/>
                <w:szCs w:val="24"/>
              </w:rPr>
              <w:t>. Зона Кладбищ (</w:t>
            </w:r>
            <w:proofErr w:type="spellStart"/>
            <w:r w:rsidR="000D3637">
              <w:rPr>
                <w:rFonts w:ascii="Times New Roman" w:hAnsi="Times New Roman" w:cs="Times New Roman"/>
                <w:sz w:val="24"/>
                <w:szCs w:val="24"/>
              </w:rPr>
              <w:t>СПв</w:t>
            </w:r>
            <w:proofErr w:type="spellEnd"/>
            <w:r w:rsidR="00D00CA2">
              <w:rPr>
                <w:rFonts w:ascii="Times New Roman" w:hAnsi="Times New Roman" w:cs="Times New Roman"/>
                <w:sz w:val="24"/>
                <w:szCs w:val="24"/>
              </w:rPr>
              <w:t>)</w:t>
            </w:r>
          </w:p>
        </w:tc>
        <w:tc>
          <w:tcPr>
            <w:tcW w:w="816" w:type="dxa"/>
          </w:tcPr>
          <w:p w14:paraId="4B65F53D" w14:textId="6F33796B" w:rsidR="00D00CA2"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53</w:t>
            </w:r>
          </w:p>
        </w:tc>
      </w:tr>
      <w:tr w:rsidR="00E4350B" w14:paraId="5E84D907" w14:textId="77777777" w:rsidTr="00CC0F42">
        <w:tc>
          <w:tcPr>
            <w:tcW w:w="8754" w:type="dxa"/>
          </w:tcPr>
          <w:p w14:paraId="7C52C6B5" w14:textId="5850ED5F" w:rsidR="00E4350B" w:rsidRDefault="00E4350B" w:rsidP="00B25C07">
            <w:pPr>
              <w:rPr>
                <w:rFonts w:ascii="Times New Roman" w:hAnsi="Times New Roman" w:cs="Times New Roman"/>
                <w:sz w:val="24"/>
                <w:szCs w:val="24"/>
              </w:rPr>
            </w:pPr>
            <w:r>
              <w:rPr>
                <w:rFonts w:ascii="Times New Roman" w:hAnsi="Times New Roman" w:cs="Times New Roman"/>
                <w:sz w:val="24"/>
                <w:szCs w:val="24"/>
              </w:rPr>
              <w:t>Статья 3</w:t>
            </w:r>
            <w:r w:rsidR="001752D0">
              <w:rPr>
                <w:rFonts w:ascii="Times New Roman" w:hAnsi="Times New Roman" w:cs="Times New Roman"/>
                <w:sz w:val="24"/>
                <w:szCs w:val="24"/>
              </w:rPr>
              <w:t>3</w:t>
            </w:r>
            <w:r w:rsidR="006B0482">
              <w:rPr>
                <w:rFonts w:ascii="Times New Roman" w:hAnsi="Times New Roman" w:cs="Times New Roman"/>
                <w:sz w:val="24"/>
                <w:szCs w:val="24"/>
              </w:rPr>
              <w:t>.</w:t>
            </w:r>
            <w:r>
              <w:rPr>
                <w:rFonts w:ascii="Times New Roman" w:hAnsi="Times New Roman" w:cs="Times New Roman"/>
                <w:sz w:val="24"/>
                <w:szCs w:val="24"/>
              </w:rPr>
              <w:t xml:space="preserve"> </w:t>
            </w:r>
            <w:r w:rsidR="00B25C07" w:rsidRPr="001734C1">
              <w:rPr>
                <w:rFonts w:ascii="Times New Roman" w:hAnsi="Times New Roman" w:cs="Times New Roman"/>
                <w:sz w:val="24"/>
                <w:szCs w:val="24"/>
              </w:rPr>
              <w:t>Зона складирова</w:t>
            </w:r>
            <w:r w:rsidR="000D3637">
              <w:rPr>
                <w:rFonts w:ascii="Times New Roman" w:hAnsi="Times New Roman" w:cs="Times New Roman"/>
                <w:sz w:val="24"/>
                <w:szCs w:val="24"/>
              </w:rPr>
              <w:t>ния и захоронения  отходов (</w:t>
            </w:r>
            <w:proofErr w:type="spellStart"/>
            <w:r w:rsidR="000D3637">
              <w:rPr>
                <w:rFonts w:ascii="Times New Roman" w:hAnsi="Times New Roman" w:cs="Times New Roman"/>
                <w:sz w:val="24"/>
                <w:szCs w:val="24"/>
              </w:rPr>
              <w:t>СПов</w:t>
            </w:r>
            <w:proofErr w:type="spellEnd"/>
            <w:r w:rsidR="00B25C07" w:rsidRPr="001734C1">
              <w:rPr>
                <w:rFonts w:ascii="Times New Roman" w:hAnsi="Times New Roman" w:cs="Times New Roman"/>
                <w:sz w:val="24"/>
                <w:szCs w:val="24"/>
              </w:rPr>
              <w:t>)</w:t>
            </w:r>
          </w:p>
        </w:tc>
        <w:tc>
          <w:tcPr>
            <w:tcW w:w="816" w:type="dxa"/>
          </w:tcPr>
          <w:p w14:paraId="0E9E0079" w14:textId="4FA3AD2A" w:rsidR="00E4350B" w:rsidRPr="001C1A27" w:rsidRDefault="00BB697E" w:rsidP="009447E2">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B66243" w14:paraId="32502881" w14:textId="77777777" w:rsidTr="00CC0F42">
        <w:tc>
          <w:tcPr>
            <w:tcW w:w="8754" w:type="dxa"/>
          </w:tcPr>
          <w:p w14:paraId="2986CECA" w14:textId="77777777" w:rsidR="00B66243" w:rsidRDefault="00B66243" w:rsidP="00B66243">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14:paraId="33B7EEC7" w14:textId="784AC0BD" w:rsidR="00B66243" w:rsidRDefault="00BB697E" w:rsidP="00CC0F42">
            <w:pPr>
              <w:jc w:val="center"/>
              <w:outlineLvl w:val="0"/>
              <w:rPr>
                <w:rFonts w:ascii="Times New Roman" w:hAnsi="Times New Roman" w:cs="Times New Roman"/>
                <w:sz w:val="24"/>
                <w:szCs w:val="24"/>
              </w:rPr>
            </w:pPr>
            <w:r>
              <w:rPr>
                <w:rFonts w:ascii="Times New Roman" w:hAnsi="Times New Roman" w:cs="Times New Roman"/>
                <w:sz w:val="24"/>
                <w:szCs w:val="24"/>
              </w:rPr>
              <w:t>56</w:t>
            </w:r>
          </w:p>
        </w:tc>
      </w:tr>
      <w:tr w:rsidR="00B66243" w14:paraId="3EC51780" w14:textId="77777777" w:rsidTr="00CC0F42">
        <w:tc>
          <w:tcPr>
            <w:tcW w:w="8754" w:type="dxa"/>
          </w:tcPr>
          <w:p w14:paraId="482E9908" w14:textId="1CCF1D02" w:rsidR="00B66243" w:rsidRPr="00B66243" w:rsidRDefault="00B66243" w:rsidP="001752D0">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1752D0">
              <w:rPr>
                <w:rFonts w:ascii="Times New Roman" w:hAnsi="Times New Roman" w:cs="Times New Roman"/>
                <w:sz w:val="24"/>
                <w:szCs w:val="24"/>
              </w:rPr>
              <w:t>4</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14:paraId="3EB19C47" w14:textId="7D8D0F20" w:rsidR="00B66243" w:rsidRDefault="00BB697E" w:rsidP="00CC0F42">
            <w:pPr>
              <w:jc w:val="center"/>
              <w:outlineLvl w:val="0"/>
              <w:rPr>
                <w:rFonts w:ascii="Times New Roman" w:hAnsi="Times New Roman" w:cs="Times New Roman"/>
                <w:sz w:val="24"/>
                <w:szCs w:val="24"/>
              </w:rPr>
            </w:pPr>
            <w:r>
              <w:rPr>
                <w:rFonts w:ascii="Times New Roman" w:hAnsi="Times New Roman" w:cs="Times New Roman"/>
                <w:sz w:val="24"/>
                <w:szCs w:val="24"/>
              </w:rPr>
              <w:t>56</w:t>
            </w:r>
          </w:p>
        </w:tc>
      </w:tr>
      <w:tr w:rsidR="00414B38" w14:paraId="62EFCAB1" w14:textId="77777777" w:rsidTr="00CC0F42">
        <w:tc>
          <w:tcPr>
            <w:tcW w:w="8754" w:type="dxa"/>
          </w:tcPr>
          <w:p w14:paraId="2A235CD2" w14:textId="1862087B" w:rsidR="00414B38" w:rsidRDefault="00414B38" w:rsidP="0095074A">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sidR="00C763FE">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sidR="004962B0">
              <w:rPr>
                <w:rFonts w:ascii="Times New Roman" w:hAnsi="Times New Roman" w:cs="Times New Roman"/>
                <w:b/>
                <w:color w:val="000000"/>
                <w:sz w:val="24"/>
                <w:szCs w:val="24"/>
              </w:rPr>
              <w:t>муниципального образования «</w:t>
            </w:r>
            <w:r w:rsidR="0095074A">
              <w:rPr>
                <w:rFonts w:ascii="Times New Roman" w:hAnsi="Times New Roman" w:cs="Times New Roman"/>
                <w:b/>
                <w:color w:val="000000"/>
                <w:sz w:val="24"/>
                <w:szCs w:val="24"/>
              </w:rPr>
              <w:t xml:space="preserve"> Северное</w:t>
            </w:r>
            <w:r w:rsidR="00C763FE">
              <w:rPr>
                <w:rFonts w:ascii="Times New Roman" w:hAnsi="Times New Roman" w:cs="Times New Roman"/>
                <w:b/>
                <w:color w:val="000000"/>
                <w:sz w:val="24"/>
                <w:szCs w:val="24"/>
              </w:rPr>
              <w:t xml:space="preserve">  сельско</w:t>
            </w:r>
            <w:r w:rsidR="004962B0">
              <w:rPr>
                <w:rFonts w:ascii="Times New Roman" w:hAnsi="Times New Roman" w:cs="Times New Roman"/>
                <w:b/>
                <w:color w:val="000000"/>
                <w:sz w:val="24"/>
                <w:szCs w:val="24"/>
              </w:rPr>
              <w:t>е</w:t>
            </w:r>
            <w:r w:rsidR="00C763FE">
              <w:rPr>
                <w:rFonts w:ascii="Times New Roman" w:hAnsi="Times New Roman" w:cs="Times New Roman"/>
                <w:b/>
                <w:color w:val="000000"/>
                <w:sz w:val="24"/>
                <w:szCs w:val="24"/>
              </w:rPr>
              <w:t xml:space="preserve"> поселени</w:t>
            </w:r>
            <w:r w:rsidR="004962B0">
              <w:rPr>
                <w:rFonts w:ascii="Times New Roman" w:hAnsi="Times New Roman" w:cs="Times New Roman"/>
                <w:b/>
                <w:color w:val="000000"/>
                <w:sz w:val="24"/>
                <w:szCs w:val="24"/>
              </w:rPr>
              <w:t>е»</w:t>
            </w:r>
            <w:r w:rsidRPr="005E289E">
              <w:rPr>
                <w:rFonts w:ascii="Times New Roman" w:hAnsi="Times New Roman" w:cs="Times New Roman"/>
                <w:b/>
                <w:color w:val="000000"/>
                <w:sz w:val="24"/>
                <w:szCs w:val="24"/>
              </w:rPr>
              <w:t xml:space="preserve"> </w:t>
            </w:r>
            <w:r w:rsidR="0045062B">
              <w:rPr>
                <w:rFonts w:ascii="Times New Roman" w:hAnsi="Times New Roman" w:cs="Times New Roman"/>
                <w:b/>
                <w:color w:val="000000"/>
                <w:sz w:val="24"/>
                <w:szCs w:val="24"/>
              </w:rPr>
              <w:t xml:space="preserve">Александровского района </w:t>
            </w:r>
            <w:r w:rsidRPr="005E289E">
              <w:rPr>
                <w:rFonts w:ascii="Times New Roman" w:hAnsi="Times New Roman" w:cs="Times New Roman"/>
                <w:b/>
                <w:color w:val="000000"/>
                <w:sz w:val="24"/>
                <w:szCs w:val="24"/>
              </w:rPr>
              <w:t>Томской области, совмещенная со схемой зон с особыми условиями использования территории</w:t>
            </w:r>
            <w:r w:rsidR="00CF546E">
              <w:rPr>
                <w:rFonts w:ascii="Times New Roman" w:hAnsi="Times New Roman" w:cs="Times New Roman"/>
                <w:b/>
                <w:color w:val="000000"/>
                <w:sz w:val="24"/>
                <w:szCs w:val="24"/>
              </w:rPr>
              <w:t xml:space="preserve"> </w:t>
            </w:r>
          </w:p>
        </w:tc>
        <w:tc>
          <w:tcPr>
            <w:tcW w:w="816" w:type="dxa"/>
          </w:tcPr>
          <w:p w14:paraId="29ACBD88" w14:textId="77777777" w:rsidR="00414B38" w:rsidRDefault="00414B38" w:rsidP="00CC0F42">
            <w:pPr>
              <w:jc w:val="center"/>
              <w:outlineLvl w:val="0"/>
              <w:rPr>
                <w:rFonts w:ascii="Times New Roman" w:hAnsi="Times New Roman" w:cs="Times New Roman"/>
                <w:sz w:val="24"/>
                <w:szCs w:val="24"/>
              </w:rPr>
            </w:pPr>
          </w:p>
        </w:tc>
      </w:tr>
      <w:tr w:rsidR="00414B38" w14:paraId="5E7413B0" w14:textId="77777777" w:rsidTr="00CC0F42">
        <w:tc>
          <w:tcPr>
            <w:tcW w:w="8754" w:type="dxa"/>
          </w:tcPr>
          <w:p w14:paraId="243FE2A9" w14:textId="77777777" w:rsidR="00414B38" w:rsidRPr="008A6175" w:rsidRDefault="00414B38" w:rsidP="0045062B">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 xml:space="preserve">Перечень координат характерных точек границ территориальных зон в системе координат МСК-70, зона </w:t>
            </w:r>
            <w:r w:rsidR="0045062B">
              <w:rPr>
                <w:rFonts w:ascii="Times New Roman" w:hAnsi="Times New Roman" w:cs="Times New Roman"/>
                <w:sz w:val="24"/>
                <w:szCs w:val="24"/>
              </w:rPr>
              <w:t>2</w:t>
            </w:r>
          </w:p>
        </w:tc>
        <w:tc>
          <w:tcPr>
            <w:tcW w:w="816" w:type="dxa"/>
          </w:tcPr>
          <w:p w14:paraId="41E7389F" w14:textId="77777777"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14:paraId="14CA8DBB" w14:textId="77777777" w:rsidTr="00CC0F42">
        <w:tc>
          <w:tcPr>
            <w:tcW w:w="8754" w:type="dxa"/>
          </w:tcPr>
          <w:p w14:paraId="26241E4E" w14:textId="77777777"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w:t>
            </w:r>
            <w:r w:rsidR="00D37E06">
              <w:rPr>
                <w:rFonts w:ascii="Times New Roman" w:hAnsi="Times New Roman" w:cs="Times New Roman"/>
                <w:sz w:val="24"/>
                <w:szCs w:val="24"/>
              </w:rPr>
              <w:t xml:space="preserve"> </w:t>
            </w:r>
            <w:r w:rsidR="00D37E06" w:rsidRPr="00D37E06">
              <w:rPr>
                <w:rFonts w:ascii="Times New Roman" w:hAnsi="Times New Roman" w:cs="Times New Roman"/>
                <w:sz w:val="24"/>
                <w:szCs w:val="24"/>
              </w:rPr>
              <w:t xml:space="preserve">(ред. от </w:t>
            </w:r>
            <w:r w:rsidR="000E718A" w:rsidRPr="000E718A">
              <w:rPr>
                <w:rFonts w:ascii="Times New Roman" w:hAnsi="Times New Roman" w:cs="Times New Roman"/>
                <w:sz w:val="24"/>
                <w:szCs w:val="24"/>
              </w:rPr>
              <w:t>23.06.2022</w:t>
            </w:r>
            <w:r w:rsidR="00D37E06" w:rsidRPr="00D37E06">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sidR="00424973">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14:paraId="52AB683B" w14:textId="77777777"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14:paraId="2DF3D153" w14:textId="77777777" w:rsidTr="00CC0F42">
        <w:tc>
          <w:tcPr>
            <w:tcW w:w="8754" w:type="dxa"/>
          </w:tcPr>
          <w:p w14:paraId="39AC00CC" w14:textId="77777777" w:rsidR="00414B38" w:rsidRPr="00D1663B" w:rsidRDefault="00414B38" w:rsidP="00424973">
            <w:pPr>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w:t>
            </w:r>
            <w:r w:rsidR="00424973">
              <w:rPr>
                <w:rFonts w:ascii="Times New Roman" w:hAnsi="Times New Roman" w:cs="Times New Roman"/>
                <w:b/>
                <w:sz w:val="24"/>
                <w:szCs w:val="24"/>
              </w:rPr>
              <w:t>3</w:t>
            </w:r>
            <w:r>
              <w:rPr>
                <w:rFonts w:ascii="Times New Roman" w:hAnsi="Times New Roman" w:cs="Times New Roman"/>
                <w:b/>
                <w:sz w:val="24"/>
                <w:szCs w:val="24"/>
              </w:rPr>
              <w:t xml:space="preserve">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sidR="00424973">
              <w:rPr>
                <w:rFonts w:ascii="Times New Roman" w:hAnsi="Times New Roman" w:cs="Times New Roman"/>
                <w:sz w:val="24"/>
                <w:szCs w:val="24"/>
              </w:rPr>
              <w:t xml:space="preserve"> (текстовая и графическая часть)</w:t>
            </w:r>
          </w:p>
        </w:tc>
        <w:tc>
          <w:tcPr>
            <w:tcW w:w="816" w:type="dxa"/>
          </w:tcPr>
          <w:p w14:paraId="16A75EFD" w14:textId="77777777" w:rsidR="00414B38"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3D4F3DC7" w14:textId="77777777" w:rsidR="004F54B5" w:rsidRDefault="004F54B5" w:rsidP="001752D0">
      <w:pPr>
        <w:rPr>
          <w:rFonts w:ascii="Times New Roman" w:hAnsi="Times New Roman" w:cs="Times New Roman"/>
          <w:b/>
          <w:i/>
          <w:sz w:val="32"/>
          <w:szCs w:val="24"/>
        </w:rPr>
      </w:pPr>
    </w:p>
    <w:p w14:paraId="7C226F74" w14:textId="77777777" w:rsidR="001752D0" w:rsidRDefault="001752D0" w:rsidP="00085788">
      <w:pPr>
        <w:jc w:val="center"/>
        <w:rPr>
          <w:rFonts w:ascii="Times New Roman" w:hAnsi="Times New Roman" w:cs="Times New Roman"/>
          <w:b/>
          <w:i/>
          <w:sz w:val="32"/>
          <w:szCs w:val="24"/>
        </w:rPr>
        <w:sectPr w:rsidR="001752D0" w:rsidSect="00AE76C7">
          <w:footerReference w:type="default" r:id="rId9"/>
          <w:pgSz w:w="11906" w:h="16838"/>
          <w:pgMar w:top="1134" w:right="991" w:bottom="1134" w:left="1701" w:header="708" w:footer="708" w:gutter="0"/>
          <w:pgNumType w:fmt="numberInDash"/>
          <w:cols w:space="708"/>
          <w:titlePg/>
          <w:docGrid w:linePitch="360"/>
        </w:sectPr>
      </w:pPr>
    </w:p>
    <w:p w14:paraId="34BE8C4D" w14:textId="7C8E5A12"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1752D0">
        <w:rPr>
          <w:rFonts w:ascii="Times New Roman" w:hAnsi="Times New Roman" w:cs="Times New Roman"/>
          <w:b/>
          <w:i/>
          <w:sz w:val="32"/>
          <w:szCs w:val="24"/>
        </w:rPr>
        <w:t>А</w:t>
      </w:r>
    </w:p>
    <w:p w14:paraId="0D19401D" w14:textId="27EDAC10"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D90194">
        <w:rPr>
          <w:rFonts w:ascii="Times New Roman" w:hAnsi="Times New Roman" w:cs="Times New Roman"/>
          <w:i/>
          <w:sz w:val="32"/>
          <w:szCs w:val="24"/>
        </w:rPr>
        <w:t>СЕВЕРНОГО</w:t>
      </w:r>
      <w:r w:rsidR="006B0482">
        <w:rPr>
          <w:rFonts w:ascii="Times New Roman" w:hAnsi="Times New Roman" w:cs="Times New Roman"/>
          <w:i/>
          <w:sz w:val="32"/>
          <w:szCs w:val="24"/>
        </w:rPr>
        <w:t xml:space="preserve"> СЕЛЬСКОГО</w:t>
      </w:r>
      <w:r w:rsidR="00F05346">
        <w:rPr>
          <w:rFonts w:ascii="Times New Roman" w:hAnsi="Times New Roman" w:cs="Times New Roman"/>
          <w:i/>
          <w:sz w:val="32"/>
          <w:szCs w:val="24"/>
        </w:rPr>
        <w:t xml:space="preserve"> ПОСЕЛЕНИЯ</w:t>
      </w:r>
      <w:r w:rsidRPr="00D54996">
        <w:rPr>
          <w:rFonts w:ascii="Times New Roman" w:hAnsi="Times New Roman" w:cs="Times New Roman"/>
          <w:i/>
          <w:sz w:val="32"/>
          <w:szCs w:val="24"/>
        </w:rPr>
        <w:t xml:space="preserve"> </w:t>
      </w:r>
      <w:r w:rsidR="0045062B">
        <w:rPr>
          <w:rFonts w:ascii="Times New Roman" w:hAnsi="Times New Roman" w:cs="Times New Roman"/>
          <w:i/>
          <w:sz w:val="32"/>
          <w:szCs w:val="24"/>
        </w:rPr>
        <w:t xml:space="preserve">АЛЕКСАНДРОВСКОГО </w:t>
      </w:r>
      <w:r w:rsidR="00C763FE">
        <w:rPr>
          <w:rFonts w:ascii="Times New Roman" w:hAnsi="Times New Roman" w:cs="Times New Roman"/>
          <w:i/>
          <w:sz w:val="32"/>
          <w:szCs w:val="24"/>
        </w:rPr>
        <w:t xml:space="preserve">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1CBD5FB8" w14:textId="77777777" w:rsidR="00085788" w:rsidRPr="00D54996" w:rsidRDefault="00085788" w:rsidP="00085788">
      <w:pPr>
        <w:pStyle w:val="ConsPlusTitle"/>
        <w:jc w:val="center"/>
        <w:rPr>
          <w:rFonts w:ascii="Times New Roman" w:hAnsi="Times New Roman" w:cs="Times New Roman"/>
          <w:i/>
          <w:sz w:val="32"/>
          <w:szCs w:val="24"/>
        </w:rPr>
      </w:pPr>
    </w:p>
    <w:p w14:paraId="280DDEC0" w14:textId="77777777" w:rsidR="00085788" w:rsidRPr="00FF1C2E" w:rsidRDefault="00085788" w:rsidP="00085788">
      <w:pPr>
        <w:pStyle w:val="ConsPlusNormal"/>
        <w:ind w:firstLine="540"/>
        <w:jc w:val="both"/>
        <w:rPr>
          <w:rFonts w:ascii="Times New Roman" w:hAnsi="Times New Roman" w:cs="Times New Roman"/>
          <w:sz w:val="24"/>
          <w:szCs w:val="24"/>
        </w:rPr>
      </w:pPr>
    </w:p>
    <w:p w14:paraId="37273B79"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23747">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14:paraId="772174FC" w14:textId="77777777" w:rsidR="00085788" w:rsidRPr="00FF1C2E" w:rsidRDefault="00085788" w:rsidP="00085788">
      <w:pPr>
        <w:pStyle w:val="ConsPlusNormal"/>
        <w:ind w:firstLine="540"/>
        <w:jc w:val="both"/>
        <w:rPr>
          <w:rFonts w:ascii="Times New Roman" w:hAnsi="Times New Roman" w:cs="Times New Roman"/>
          <w:sz w:val="24"/>
          <w:szCs w:val="24"/>
        </w:rPr>
      </w:pPr>
    </w:p>
    <w:p w14:paraId="5991D431"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4A864453" w14:textId="77777777" w:rsidR="00085788" w:rsidRPr="00FF1C2E" w:rsidRDefault="00085788" w:rsidP="00085788">
      <w:pPr>
        <w:pStyle w:val="ConsPlusNormal"/>
        <w:ind w:firstLine="540"/>
        <w:jc w:val="both"/>
        <w:rPr>
          <w:rFonts w:ascii="Times New Roman" w:hAnsi="Times New Roman" w:cs="Times New Roman"/>
          <w:b/>
          <w:sz w:val="24"/>
          <w:szCs w:val="24"/>
        </w:rPr>
      </w:pPr>
    </w:p>
    <w:p w14:paraId="1BF80CE8" w14:textId="545A989D"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Александровского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14:paraId="1613D136" w14:textId="6283009B" w:rsidR="00085788" w:rsidRPr="00FF1C2E" w:rsidRDefault="008968FA"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00085788">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14:paraId="114DCF8C" w14:textId="657EBF41"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14:paraId="711FF9E9" w14:textId="1499BF68"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72C3477E"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9AA3AF"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86549A" w14:textId="77777777" w:rsidR="00085788" w:rsidRPr="00FF1C2E" w:rsidRDefault="00085788" w:rsidP="00085788">
      <w:pPr>
        <w:pStyle w:val="ConsPlusNormal"/>
        <w:ind w:firstLine="540"/>
        <w:jc w:val="both"/>
        <w:rPr>
          <w:rFonts w:ascii="Times New Roman" w:hAnsi="Times New Roman" w:cs="Times New Roman"/>
          <w:sz w:val="24"/>
          <w:szCs w:val="24"/>
        </w:rPr>
      </w:pPr>
    </w:p>
    <w:p w14:paraId="0F688498" w14:textId="77777777"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37B37D62" w14:textId="77777777"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14:paraId="7BDDDAFC" w14:textId="77777777"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926F335" w14:textId="77777777"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14:paraId="364CDCE5" w14:textId="77777777"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14:paraId="3DC31036"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14:paraId="7F51CB58"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14:paraId="7FF2E61A" w14:textId="77777777"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14:paraId="24726C75"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54B78577"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lastRenderedPageBreak/>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14:paraId="1F881294"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423D8445"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4D081000"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14:paraId="495AAE09" w14:textId="77777777"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6D36789" w14:textId="77777777" w:rsidR="00085788" w:rsidRPr="00D54996" w:rsidRDefault="00085788" w:rsidP="00085788">
      <w:pPr>
        <w:pStyle w:val="ConsPlusNormal"/>
        <w:ind w:left="720"/>
        <w:jc w:val="both"/>
        <w:outlineLvl w:val="3"/>
        <w:rPr>
          <w:rFonts w:ascii="Times New Roman" w:hAnsi="Times New Roman" w:cs="Times New Roman"/>
          <w:sz w:val="24"/>
          <w:szCs w:val="24"/>
        </w:rPr>
      </w:pPr>
    </w:p>
    <w:p w14:paraId="6737CB8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14:paraId="6289102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F3D94E4" w14:textId="5768CC16"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885B7CF"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CE956E3" w14:textId="77777777" w:rsidR="00085788" w:rsidRPr="00FF1C2E" w:rsidRDefault="00085788" w:rsidP="00085788">
      <w:pPr>
        <w:pStyle w:val="ConsPlusNormal"/>
        <w:ind w:firstLine="540"/>
        <w:jc w:val="both"/>
        <w:rPr>
          <w:rFonts w:ascii="Times New Roman" w:hAnsi="Times New Roman" w:cs="Times New Roman"/>
          <w:sz w:val="24"/>
          <w:szCs w:val="24"/>
        </w:rPr>
      </w:pPr>
    </w:p>
    <w:p w14:paraId="1EB748BD" w14:textId="0B8BA19D"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D90194">
        <w:rPr>
          <w:rFonts w:ascii="Times New Roman" w:hAnsi="Times New Roman" w:cs="Times New Roman"/>
          <w:b/>
          <w:sz w:val="28"/>
          <w:szCs w:val="24"/>
        </w:rPr>
        <w:t>Северного</w:t>
      </w:r>
      <w:r w:rsidR="006B0482">
        <w:rPr>
          <w:rFonts w:ascii="Times New Roman" w:hAnsi="Times New Roman" w:cs="Times New Roman"/>
          <w:b/>
          <w:sz w:val="28"/>
          <w:szCs w:val="24"/>
        </w:rPr>
        <w:t xml:space="preserve"> сельского</w:t>
      </w:r>
      <w:r w:rsidR="00F05346">
        <w:rPr>
          <w:rFonts w:ascii="Times New Roman" w:hAnsi="Times New Roman" w:cs="Times New Roman"/>
          <w:b/>
          <w:sz w:val="28"/>
          <w:szCs w:val="24"/>
        </w:rPr>
        <w:t xml:space="preserve"> поселения</w:t>
      </w:r>
    </w:p>
    <w:p w14:paraId="786E4150" w14:textId="77777777" w:rsidR="00085788" w:rsidRPr="00FF1C2E" w:rsidRDefault="00085788" w:rsidP="00085788">
      <w:pPr>
        <w:pStyle w:val="ConsPlusNormal"/>
        <w:jc w:val="both"/>
        <w:outlineLvl w:val="2"/>
        <w:rPr>
          <w:rFonts w:ascii="Times New Roman" w:hAnsi="Times New Roman" w:cs="Times New Roman"/>
          <w:sz w:val="24"/>
          <w:szCs w:val="24"/>
        </w:rPr>
      </w:pPr>
    </w:p>
    <w:p w14:paraId="38CCA548" w14:textId="1B952316"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F05346">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1DED8184"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B8E6DEF" w14:textId="3158B884"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D90194">
        <w:rPr>
          <w:sz w:val="24"/>
          <w:szCs w:val="24"/>
        </w:rPr>
        <w:t>Северного</w:t>
      </w:r>
      <w:r w:rsidR="006B0482">
        <w:rPr>
          <w:sz w:val="24"/>
          <w:szCs w:val="24"/>
        </w:rPr>
        <w:t xml:space="preserve">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621C408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14:paraId="70E3E7D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14:paraId="7242CFF1" w14:textId="510AF958"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14:paraId="0830357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14:paraId="3C807CEF" w14:textId="5543E788"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5) принятие планов и программ развития</w:t>
      </w:r>
      <w:r>
        <w:rPr>
          <w:rFonts w:ascii="Times New Roman" w:hAnsi="Times New Roman" w:cs="Times New Roman"/>
          <w:sz w:val="24"/>
          <w:szCs w:val="24"/>
        </w:rPr>
        <w:t xml:space="preserve">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утверждение отчётов об их исполнении;</w:t>
      </w:r>
    </w:p>
    <w:p w14:paraId="2845C11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14:paraId="170CF775" w14:textId="77777777"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677DF927" w14:textId="77777777"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66CC291A" w14:textId="534A1F19"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14:paraId="4151C5C7" w14:textId="5A52F231"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Уставом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gramStart"/>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D7304B">
        <w:rPr>
          <w:rFonts w:ascii="Times New Roman" w:hAnsi="Times New Roman" w:cs="Times New Roman"/>
          <w:sz w:val="24"/>
          <w:szCs w:val="24"/>
        </w:rPr>
        <w:t xml:space="preserve"> сельского</w:t>
      </w:r>
      <w:proofErr w:type="gramEnd"/>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14:paraId="791D3C61" w14:textId="77777777" w:rsidR="00F05346" w:rsidRPr="00FF1C2E" w:rsidRDefault="00F05346" w:rsidP="00085788">
      <w:pPr>
        <w:ind w:firstLine="709"/>
        <w:contextualSpacing/>
        <w:rPr>
          <w:rFonts w:ascii="Times New Roman" w:hAnsi="Times New Roman" w:cs="Times New Roman"/>
          <w:sz w:val="24"/>
          <w:szCs w:val="24"/>
        </w:rPr>
      </w:pPr>
    </w:p>
    <w:p w14:paraId="71A25450" w14:textId="28823D9F"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D7304B">
        <w:rPr>
          <w:rFonts w:ascii="Times New Roman" w:hAnsi="Times New Roman" w:cs="Times New Roman"/>
          <w:b/>
          <w:i/>
          <w:sz w:val="24"/>
          <w:szCs w:val="24"/>
          <w:u w:val="single"/>
        </w:rPr>
        <w:t>Главы</w:t>
      </w:r>
      <w:r w:rsidR="00D7304B" w:rsidRPr="00FF1C2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поселения</w:t>
      </w:r>
      <w:r w:rsidR="00D7304B" w:rsidRPr="00FF1C2E">
        <w:rPr>
          <w:rFonts w:ascii="Times New Roman" w:hAnsi="Times New Roman" w:cs="Times New Roman"/>
          <w:b/>
          <w:i/>
          <w:sz w:val="24"/>
          <w:szCs w:val="24"/>
          <w:u w:val="single"/>
        </w:rPr>
        <w:t xml:space="preserve"> </w:t>
      </w:r>
      <w:r w:rsidR="006B0482">
        <w:rPr>
          <w:rFonts w:ascii="Times New Roman" w:hAnsi="Times New Roman" w:cs="Times New Roman"/>
          <w:b/>
          <w:i/>
          <w:sz w:val="24"/>
          <w:szCs w:val="24"/>
          <w:u w:val="single"/>
        </w:rPr>
        <w:t>в</w:t>
      </w:r>
      <w:r w:rsidR="006B0482" w:rsidRPr="00FF1C2E">
        <w:rPr>
          <w:rFonts w:ascii="Times New Roman" w:hAnsi="Times New Roman" w:cs="Times New Roman"/>
          <w:b/>
          <w:i/>
          <w:sz w:val="24"/>
          <w:szCs w:val="24"/>
          <w:u w:val="single"/>
        </w:rPr>
        <w:t xml:space="preserve"> </w:t>
      </w:r>
      <w:proofErr w:type="gramStart"/>
      <w:r w:rsidR="006B0482">
        <w:rPr>
          <w:rFonts w:ascii="Times New Roman" w:hAnsi="Times New Roman" w:cs="Times New Roman"/>
          <w:b/>
          <w:i/>
          <w:sz w:val="24"/>
          <w:szCs w:val="24"/>
          <w:u w:val="single"/>
        </w:rPr>
        <w:t>области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землепользования</w:t>
      </w:r>
      <w:proofErr w:type="gramEnd"/>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7B8983A9"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658CDB4F" w14:textId="5CC6B949"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D90194">
        <w:rPr>
          <w:sz w:val="24"/>
          <w:szCs w:val="24"/>
        </w:rPr>
        <w:t>Северного</w:t>
      </w:r>
      <w:r w:rsidR="006B0482">
        <w:rPr>
          <w:sz w:val="24"/>
          <w:szCs w:val="24"/>
        </w:rPr>
        <w:t xml:space="preserve">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67C65BB6" w14:textId="77777777"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14:paraId="3FB9322E" w14:textId="77777777"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3EC6D91D" w14:textId="77777777"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6D841588" w14:textId="77777777"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7F3B071A" w14:textId="77777777"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68C64A9" w14:textId="77777777"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14:paraId="22FE76BF" w14:textId="77777777"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71E3E94" w14:textId="77777777"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14:paraId="7E536849" w14:textId="1FFB4368"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gramStart"/>
      <w:r w:rsidR="00D90194">
        <w:rPr>
          <w:sz w:val="24"/>
          <w:szCs w:val="24"/>
        </w:rPr>
        <w:t>Северного</w:t>
      </w:r>
      <w:r w:rsidR="006B0482">
        <w:rPr>
          <w:sz w:val="24"/>
          <w:szCs w:val="24"/>
        </w:rPr>
        <w:t xml:space="preserve"> </w:t>
      </w:r>
      <w:r w:rsidR="0045062B">
        <w:rPr>
          <w:sz w:val="24"/>
          <w:szCs w:val="24"/>
        </w:rPr>
        <w:t xml:space="preserve"> </w:t>
      </w:r>
      <w:r w:rsidR="00C763FE">
        <w:rPr>
          <w:sz w:val="24"/>
          <w:szCs w:val="24"/>
        </w:rPr>
        <w:t>сельского</w:t>
      </w:r>
      <w:proofErr w:type="gramEnd"/>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D90194">
        <w:rPr>
          <w:sz w:val="24"/>
          <w:szCs w:val="24"/>
        </w:rPr>
        <w:t>Северного</w:t>
      </w:r>
      <w:r w:rsidR="006B0482">
        <w:rPr>
          <w:sz w:val="24"/>
          <w:szCs w:val="24"/>
        </w:rPr>
        <w:t xml:space="preserve"> </w:t>
      </w:r>
      <w:r w:rsidR="00D7304B">
        <w:rPr>
          <w:sz w:val="24"/>
          <w:szCs w:val="24"/>
        </w:rPr>
        <w:t xml:space="preserve"> сельского</w:t>
      </w:r>
      <w:r w:rsidR="00C763FE">
        <w:rPr>
          <w:sz w:val="24"/>
          <w:szCs w:val="24"/>
        </w:rPr>
        <w:t xml:space="preserve"> поселения</w:t>
      </w:r>
      <w:r w:rsidRPr="00FF1C2E">
        <w:rPr>
          <w:sz w:val="24"/>
          <w:szCs w:val="24"/>
        </w:rPr>
        <w:t>.</w:t>
      </w:r>
    </w:p>
    <w:p w14:paraId="60D4C562"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5DA52D05" w14:textId="407BFAF3"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F05346">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24BD12A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0481517C" w14:textId="7D3A1493"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D90194">
        <w:rPr>
          <w:sz w:val="24"/>
          <w:szCs w:val="24"/>
        </w:rPr>
        <w:t>Северного</w:t>
      </w:r>
      <w:r w:rsidR="006B0482">
        <w:rPr>
          <w:sz w:val="24"/>
          <w:szCs w:val="24"/>
        </w:rPr>
        <w:t xml:space="preserve">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701FBA1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0C32FF7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1B7F3C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7B40737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14:paraId="729A26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14:paraId="1EC3ABA2"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6) установление публичных сервитутов в качестве обременений использования земельных участков и объектов капитального строительства;</w:t>
      </w:r>
    </w:p>
    <w:p w14:paraId="539C2311" w14:textId="77777777"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proofErr w:type="gramStart"/>
      <w:r w:rsidRPr="00FF1C2E">
        <w:rPr>
          <w:rFonts w:ascii="Times New Roman" w:hAnsi="Times New Roman" w:cs="Times New Roman"/>
          <w:sz w:val="24"/>
          <w:szCs w:val="24"/>
        </w:rPr>
        <w:t>поселения  для</w:t>
      </w:r>
      <w:proofErr w:type="gramEnd"/>
      <w:r w:rsidRPr="00FF1C2E">
        <w:rPr>
          <w:rFonts w:ascii="Times New Roman" w:hAnsi="Times New Roman" w:cs="Times New Roman"/>
          <w:sz w:val="24"/>
          <w:szCs w:val="24"/>
        </w:rPr>
        <w:t xml:space="preserve"> муниципальных нужд; </w:t>
      </w:r>
    </w:p>
    <w:p w14:paraId="27FA2C60"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4385399D" w14:textId="773E1FAF"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gramStart"/>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w:t>
      </w:r>
      <w:proofErr w:type="gramEnd"/>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Уставом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69001499" w14:textId="1923479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gramStart"/>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w:t>
      </w:r>
      <w:proofErr w:type="gramEnd"/>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14:paraId="4323263F" w14:textId="77777777" w:rsidR="00085788" w:rsidRPr="00FF1C2E" w:rsidRDefault="00085788" w:rsidP="00085788">
      <w:pPr>
        <w:pStyle w:val="ConsPlusNormal"/>
        <w:ind w:firstLine="540"/>
        <w:jc w:val="both"/>
        <w:rPr>
          <w:rFonts w:ascii="Times New Roman" w:hAnsi="Times New Roman" w:cs="Times New Roman"/>
          <w:sz w:val="24"/>
          <w:szCs w:val="24"/>
        </w:rPr>
      </w:pPr>
    </w:p>
    <w:p w14:paraId="367F119C" w14:textId="7A75C427"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сельского</w:t>
      </w:r>
      <w:r w:rsidR="00F05346">
        <w:rPr>
          <w:rFonts w:ascii="Times New Roman" w:hAnsi="Times New Roman" w:cs="Times New Roman"/>
          <w:b/>
          <w:sz w:val="28"/>
          <w:szCs w:val="28"/>
        </w:rPr>
        <w:t xml:space="preserve"> поселения</w:t>
      </w:r>
      <w:bookmarkEnd w:id="0"/>
    </w:p>
    <w:p w14:paraId="43D3558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1D84FD4D" w14:textId="3DF92CAA"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F05346">
        <w:rPr>
          <w:rFonts w:ascii="Times New Roman" w:hAnsi="Times New Roman" w:cs="Times New Roman"/>
          <w:b/>
          <w:i/>
          <w:sz w:val="24"/>
          <w:szCs w:val="24"/>
          <w:u w:val="single"/>
        </w:rPr>
        <w:t xml:space="preserve"> поселения</w:t>
      </w:r>
      <w:bookmarkEnd w:id="1"/>
    </w:p>
    <w:p w14:paraId="31D6C148" w14:textId="77777777" w:rsidR="00A53E93" w:rsidRPr="0088072E" w:rsidRDefault="00085788" w:rsidP="00A53E93">
      <w:pPr>
        <w:pStyle w:val="a6"/>
        <w:shd w:val="clear" w:color="auto" w:fill="FFFFFF"/>
        <w:spacing w:before="0" w:beforeAutospacing="0" w:after="0" w:afterAutospacing="0"/>
        <w:ind w:firstLine="540"/>
        <w:contextualSpacing/>
        <w:jc w:val="both"/>
        <w:rPr>
          <w:color w:val="000000"/>
        </w:rPr>
      </w:pPr>
      <w:r w:rsidRPr="00FF1C2E">
        <w:t xml:space="preserve">1. </w:t>
      </w:r>
      <w:r w:rsidR="00A53E93">
        <w:rPr>
          <w:color w:val="000000"/>
        </w:rPr>
        <w:t>Р</w:t>
      </w:r>
      <w:r w:rsidR="00A53E93" w:rsidRPr="0088072E">
        <w:rPr>
          <w:color w:val="000000"/>
        </w:rPr>
        <w:t>азрешенное использование земельных участков и объектов капитального строительства может быть следующих видов:</w:t>
      </w:r>
    </w:p>
    <w:p w14:paraId="16C1A9B2"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14:paraId="1E97D088"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14:paraId="4127B418"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B34C986"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323D420"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08D9D2D"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3D3A11D"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8D8A03E"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98821AC" w14:textId="77777777" w:rsidR="00A53E93" w:rsidRPr="0088072E" w:rsidRDefault="00A53E93" w:rsidP="00A53E93">
      <w:pPr>
        <w:pStyle w:val="no-indent"/>
        <w:shd w:val="clear" w:color="auto" w:fill="FFFFFF"/>
        <w:spacing w:before="210" w:beforeAutospacing="0" w:after="0" w:afterAutospacing="0"/>
        <w:contextualSpacing/>
        <w:jc w:val="both"/>
        <w:rPr>
          <w:color w:val="000000"/>
        </w:rPr>
      </w:pPr>
      <w:r>
        <w:rPr>
          <w:color w:val="000000"/>
        </w:rPr>
        <w:lastRenderedPageBreak/>
        <w:tab/>
      </w:r>
      <w:r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6809156"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1" w:anchor="dst100615" w:history="1">
        <w:r w:rsidRPr="0088072E">
          <w:rPr>
            <w:rFonts w:ascii="Times New Roman" w:hAnsi="Times New Roman" w:cs="Times New Roman"/>
            <w:color w:val="000000"/>
            <w:sz w:val="24"/>
            <w:szCs w:val="24"/>
          </w:rPr>
          <w:t>статьей 39</w:t>
        </w:r>
      </w:hyperlink>
      <w:r w:rsidRPr="0088072E">
        <w:rPr>
          <w:rFonts w:ascii="Times New Roman" w:hAnsi="Times New Roman" w:cs="Times New Roman"/>
          <w:color w:val="000000"/>
          <w:sz w:val="24"/>
          <w:szCs w:val="24"/>
        </w:rPr>
        <w:t> Градостроительного Кодекса.</w:t>
      </w:r>
    </w:p>
    <w:p w14:paraId="5D545F84"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BF6E914" w14:textId="6A3FEF93" w:rsidR="00085788" w:rsidRDefault="00085788" w:rsidP="00A53E93">
      <w:pPr>
        <w:pStyle w:val="ConsPlusNormal"/>
        <w:ind w:firstLine="539"/>
        <w:jc w:val="both"/>
        <w:rPr>
          <w:rFonts w:ascii="Times New Roman" w:hAnsi="Times New Roman" w:cs="Times New Roman"/>
          <w:sz w:val="24"/>
          <w:szCs w:val="24"/>
        </w:rPr>
      </w:pPr>
    </w:p>
    <w:p w14:paraId="6A586C45" w14:textId="77777777" w:rsidR="00085788" w:rsidRDefault="00085788" w:rsidP="00085788">
      <w:pPr>
        <w:pStyle w:val="ConsPlusNormal"/>
        <w:ind w:firstLine="540"/>
        <w:jc w:val="both"/>
        <w:rPr>
          <w:rFonts w:ascii="Times New Roman" w:hAnsi="Times New Roman" w:cs="Times New Roman"/>
          <w:sz w:val="24"/>
          <w:szCs w:val="24"/>
        </w:rPr>
      </w:pPr>
    </w:p>
    <w:p w14:paraId="5D3E8242"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42180D18"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7CBF5E5C" w14:textId="77777777" w:rsidR="00A53E93" w:rsidRPr="003D1392" w:rsidRDefault="00085788" w:rsidP="00A53E93">
      <w:pPr>
        <w:pStyle w:val="a6"/>
        <w:shd w:val="clear" w:color="auto" w:fill="FFFFFF"/>
        <w:spacing w:before="0" w:beforeAutospacing="0" w:after="0" w:afterAutospacing="0"/>
        <w:ind w:firstLine="540"/>
        <w:contextualSpacing/>
        <w:jc w:val="both"/>
        <w:rPr>
          <w:color w:val="000000"/>
        </w:rPr>
      </w:pPr>
      <w:r w:rsidRPr="00FF1C2E">
        <w:t xml:space="preserve">1. </w:t>
      </w:r>
      <w:r w:rsidR="00A53E93" w:rsidRPr="003D1392">
        <w:rPr>
          <w:color w:val="000000"/>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 w:history="1">
        <w:r w:rsidR="00A53E93" w:rsidRPr="003D1392">
          <w:rPr>
            <w:color w:val="000000"/>
          </w:rPr>
          <w:t>закона</w:t>
        </w:r>
      </w:hyperlink>
      <w:r w:rsidR="00A53E93" w:rsidRPr="003D1392">
        <w:rPr>
          <w:color w:val="000000"/>
        </w:rPr>
        <w:t> от 6 апреля 2011 года N 63-ФЗ "Об электронной подписи" (далее - электронный документ, подписанный электронной подписью).</w:t>
      </w:r>
    </w:p>
    <w:p w14:paraId="5493F7DE"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3"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14:paraId="4B98D0A5"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0893158"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A36C9EB"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w:t>
      </w:r>
      <w:r w:rsidRPr="003D1392">
        <w:rPr>
          <w:rFonts w:ascii="Times New Roman" w:hAnsi="Times New Roman" w:cs="Times New Roman"/>
          <w:color w:val="000000"/>
          <w:sz w:val="24"/>
          <w:szCs w:val="24"/>
        </w:rPr>
        <w:lastRenderedPageBreak/>
        <w:t>более одного месяца.</w:t>
      </w:r>
    </w:p>
    <w:p w14:paraId="52ED2B1D"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F9BE334"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14"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4A6842C4"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CD6433B"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2DDE2BB"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55017E4"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01E3785" w14:textId="1CE79EAF" w:rsidR="00085788" w:rsidRPr="00FF1C2E" w:rsidRDefault="00085788" w:rsidP="00A53E93">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w:t>
      </w:r>
    </w:p>
    <w:p w14:paraId="5244D6C9" w14:textId="2A0C6224" w:rsidR="00085788" w:rsidRDefault="00085788" w:rsidP="00085788">
      <w:pPr>
        <w:pStyle w:val="ConsPlusNormal"/>
        <w:ind w:firstLine="540"/>
        <w:jc w:val="both"/>
        <w:rPr>
          <w:rFonts w:ascii="Times New Roman" w:hAnsi="Times New Roman" w:cs="Times New Roman"/>
          <w:sz w:val="24"/>
          <w:szCs w:val="24"/>
        </w:rPr>
      </w:pPr>
    </w:p>
    <w:p w14:paraId="381DB6C0" w14:textId="562BD909" w:rsidR="00A53E93" w:rsidRDefault="00A53E93" w:rsidP="00085788">
      <w:pPr>
        <w:pStyle w:val="ConsPlusNormal"/>
        <w:ind w:firstLine="540"/>
        <w:jc w:val="both"/>
        <w:rPr>
          <w:rFonts w:ascii="Times New Roman" w:hAnsi="Times New Roman" w:cs="Times New Roman"/>
          <w:sz w:val="24"/>
          <w:szCs w:val="24"/>
        </w:rPr>
      </w:pPr>
    </w:p>
    <w:p w14:paraId="6B3200EA" w14:textId="636438DA" w:rsidR="00A53E93" w:rsidRDefault="00A53E93" w:rsidP="00085788">
      <w:pPr>
        <w:pStyle w:val="ConsPlusNormal"/>
        <w:ind w:firstLine="540"/>
        <w:jc w:val="both"/>
        <w:rPr>
          <w:rFonts w:ascii="Times New Roman" w:hAnsi="Times New Roman" w:cs="Times New Roman"/>
          <w:sz w:val="24"/>
          <w:szCs w:val="24"/>
        </w:rPr>
      </w:pPr>
    </w:p>
    <w:p w14:paraId="16E5E62E" w14:textId="5EB5ECBA" w:rsidR="001752D0" w:rsidRDefault="001752D0" w:rsidP="00085788">
      <w:pPr>
        <w:pStyle w:val="ConsPlusNormal"/>
        <w:ind w:firstLine="540"/>
        <w:jc w:val="both"/>
        <w:rPr>
          <w:rFonts w:ascii="Times New Roman" w:hAnsi="Times New Roman" w:cs="Times New Roman"/>
          <w:sz w:val="24"/>
          <w:szCs w:val="24"/>
        </w:rPr>
      </w:pPr>
    </w:p>
    <w:p w14:paraId="044774BD" w14:textId="04A385FF" w:rsidR="001752D0" w:rsidRDefault="001752D0" w:rsidP="00085788">
      <w:pPr>
        <w:pStyle w:val="ConsPlusNormal"/>
        <w:ind w:firstLine="540"/>
        <w:jc w:val="both"/>
        <w:rPr>
          <w:rFonts w:ascii="Times New Roman" w:hAnsi="Times New Roman" w:cs="Times New Roman"/>
          <w:sz w:val="24"/>
          <w:szCs w:val="24"/>
        </w:rPr>
      </w:pPr>
    </w:p>
    <w:p w14:paraId="105846BB" w14:textId="77777777" w:rsidR="001752D0" w:rsidRPr="00FF1C2E" w:rsidRDefault="001752D0" w:rsidP="00085788">
      <w:pPr>
        <w:pStyle w:val="ConsPlusNormal"/>
        <w:ind w:firstLine="540"/>
        <w:jc w:val="both"/>
        <w:rPr>
          <w:rFonts w:ascii="Times New Roman" w:hAnsi="Times New Roman" w:cs="Times New Roman"/>
          <w:sz w:val="24"/>
          <w:szCs w:val="24"/>
        </w:rPr>
      </w:pPr>
    </w:p>
    <w:p w14:paraId="35F0C565"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14:paraId="70D18E80"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34E79065" w14:textId="77777777" w:rsidR="00A53E93" w:rsidRPr="003D1392" w:rsidRDefault="00085788" w:rsidP="00A53E93">
      <w:pPr>
        <w:pStyle w:val="ConsPlusNormal"/>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w:t>
      </w:r>
      <w:r w:rsidR="00A53E93"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329B3348" w14:textId="77777777" w:rsidR="00A53E93" w:rsidRPr="003D1392" w:rsidRDefault="00A53E93" w:rsidP="00A53E93">
      <w:pPr>
        <w:pStyle w:val="a6"/>
        <w:shd w:val="clear" w:color="auto" w:fill="FFFFFF"/>
        <w:spacing w:before="0" w:beforeAutospacing="0" w:after="0" w:afterAutospacing="0"/>
        <w:ind w:firstLine="540"/>
        <w:contextualSpacing/>
        <w:jc w:val="both"/>
        <w:rPr>
          <w:color w:val="000000"/>
        </w:rPr>
      </w:pPr>
      <w:r w:rsidRPr="003D1392">
        <w:rPr>
          <w:color w:val="00000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3D1392">
        <w:rPr>
          <w:color w:val="000000"/>
        </w:rPr>
        <w:t>иные характеристики</w:t>
      </w:r>
      <w:proofErr w:type="gramEnd"/>
      <w:r w:rsidRPr="003D1392">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70B1AAA" w14:textId="77777777" w:rsidR="00A53E93" w:rsidRPr="003D1392" w:rsidRDefault="00A53E93" w:rsidP="00A53E93">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00AA680"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3A265ED"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82CFE61"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7"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18"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19"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1279B72"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w:t>
      </w:r>
      <w:r w:rsidRPr="003D1392">
        <w:rPr>
          <w:rFonts w:ascii="Times New Roman" w:hAnsi="Times New Roman" w:cs="Times New Roman"/>
          <w:color w:val="000000"/>
          <w:sz w:val="24"/>
          <w:szCs w:val="24"/>
        </w:rPr>
        <w:lastRenderedPageBreak/>
        <w:t>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7830D79"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20"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9A8C97B" w14:textId="77777777" w:rsidR="00A53E93" w:rsidRPr="003D1392" w:rsidRDefault="00A53E93" w:rsidP="00A53E93">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2"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462F8D"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E9B1315"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D1392">
        <w:rPr>
          <w:rFonts w:ascii="Times New Roman" w:hAnsi="Times New Roman" w:cs="Times New Roman"/>
          <w:color w:val="000000"/>
          <w:sz w:val="24"/>
          <w:szCs w:val="24"/>
        </w:rPr>
        <w:t>приаэродромной</w:t>
      </w:r>
      <w:proofErr w:type="spellEnd"/>
      <w:r w:rsidRPr="003D1392">
        <w:rPr>
          <w:rFonts w:ascii="Times New Roman" w:hAnsi="Times New Roman" w:cs="Times New Roman"/>
          <w:color w:val="000000"/>
          <w:sz w:val="24"/>
          <w:szCs w:val="24"/>
        </w:rPr>
        <w:t xml:space="preserve"> территории.</w:t>
      </w:r>
    </w:p>
    <w:p w14:paraId="25E1F180" w14:textId="395CB70F" w:rsidR="00085788" w:rsidRPr="00FF1C2E" w:rsidRDefault="00085788" w:rsidP="00A53E93">
      <w:pPr>
        <w:pStyle w:val="ConsPlusNormal"/>
        <w:widowControl/>
        <w:ind w:firstLine="709"/>
        <w:jc w:val="both"/>
        <w:rPr>
          <w:sz w:val="24"/>
        </w:rPr>
      </w:pPr>
    </w:p>
    <w:p w14:paraId="67FA7C3C" w14:textId="77777777" w:rsidR="00085788" w:rsidRPr="00FF1C2E" w:rsidRDefault="00085788" w:rsidP="00085788">
      <w:pPr>
        <w:pStyle w:val="S"/>
        <w:rPr>
          <w:szCs w:val="28"/>
        </w:rPr>
      </w:pPr>
    </w:p>
    <w:p w14:paraId="0F7D079B" w14:textId="5F1C5102" w:rsidR="00085788" w:rsidRPr="00746E2F" w:rsidRDefault="00085788" w:rsidP="00085788">
      <w:pPr>
        <w:pStyle w:val="ConsPlusNormal"/>
        <w:jc w:val="both"/>
        <w:outlineLvl w:val="2"/>
        <w:rPr>
          <w:rFonts w:ascii="Times New Roman" w:hAnsi="Times New Roman" w:cs="Times New Roman"/>
          <w:b/>
          <w:sz w:val="28"/>
          <w:szCs w:val="24"/>
        </w:rPr>
      </w:pPr>
      <w:bookmarkStart w:id="3"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сельского</w:t>
      </w:r>
      <w:r w:rsidR="00F05346">
        <w:rPr>
          <w:rFonts w:ascii="Times New Roman" w:hAnsi="Times New Roman" w:cs="Times New Roman"/>
          <w:b/>
          <w:sz w:val="28"/>
          <w:szCs w:val="28"/>
        </w:rPr>
        <w:t xml:space="preserve"> поселения</w:t>
      </w:r>
      <w:bookmarkEnd w:id="3"/>
    </w:p>
    <w:p w14:paraId="4A9977CF" w14:textId="77777777" w:rsidR="00085788" w:rsidRPr="00746E2F" w:rsidRDefault="00085788" w:rsidP="00085788">
      <w:pPr>
        <w:pStyle w:val="ConsPlusNormal"/>
        <w:jc w:val="both"/>
        <w:outlineLvl w:val="2"/>
        <w:rPr>
          <w:rFonts w:ascii="Times New Roman" w:hAnsi="Times New Roman" w:cs="Times New Roman"/>
          <w:b/>
          <w:sz w:val="28"/>
          <w:szCs w:val="24"/>
        </w:rPr>
      </w:pPr>
    </w:p>
    <w:p w14:paraId="7C962A5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4"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4"/>
    </w:p>
    <w:p w14:paraId="27E4671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11C168FF" w14:textId="77777777" w:rsidR="00A53E93" w:rsidRPr="00FF1C2E" w:rsidRDefault="00085788" w:rsidP="00A53E93">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w:t>
      </w:r>
      <w:r w:rsidR="00A53E93" w:rsidRPr="00FF1C2E">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3E5BD80" w14:textId="31E024EA" w:rsidR="00A53E93" w:rsidRDefault="00A53E93" w:rsidP="00A53E93">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14:paraId="53FAC418" w14:textId="77777777" w:rsidR="008F50F2" w:rsidRPr="00FF1C2E" w:rsidRDefault="008F50F2" w:rsidP="008F50F2">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6419D44" w14:textId="77777777" w:rsidR="008F50F2" w:rsidRPr="00FF1C2E" w:rsidRDefault="008F50F2" w:rsidP="008F50F2">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2E3B1DA9" w14:textId="77777777" w:rsidR="008F50F2" w:rsidRPr="00FF1C2E" w:rsidRDefault="008F50F2" w:rsidP="008F50F2">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2CED9BB6" w14:textId="77777777" w:rsidR="008F50F2" w:rsidRPr="00FF1C2E" w:rsidRDefault="008F50F2" w:rsidP="008F50F2">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035781BC" w14:textId="77777777" w:rsidR="00A53E93" w:rsidRPr="00FF1C2E" w:rsidRDefault="00A53E93" w:rsidP="00A53E93">
      <w:pPr>
        <w:pStyle w:val="ConsPlusNormal"/>
        <w:widowControl/>
        <w:ind w:firstLine="709"/>
        <w:jc w:val="both"/>
        <w:rPr>
          <w:rFonts w:ascii="Times New Roman" w:hAnsi="Times New Roman" w:cs="Times New Roman"/>
          <w:sz w:val="24"/>
          <w:szCs w:val="24"/>
        </w:rPr>
      </w:pPr>
    </w:p>
    <w:p w14:paraId="049AA20D"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3B477050" w14:textId="77777777"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14:paraId="5024E1B7" w14:textId="77777777" w:rsidR="00A53E93" w:rsidRPr="00F472D5" w:rsidRDefault="00085788" w:rsidP="00A53E93">
      <w:pPr>
        <w:pStyle w:val="a6"/>
        <w:shd w:val="clear" w:color="auto" w:fill="FFFFFF"/>
        <w:spacing w:before="0" w:beforeAutospacing="0" w:after="0" w:afterAutospacing="0"/>
        <w:ind w:firstLine="540"/>
        <w:contextualSpacing/>
        <w:jc w:val="both"/>
      </w:pPr>
      <w:r w:rsidRPr="00137ACE">
        <w:rPr>
          <w:shd w:val="clear" w:color="auto" w:fill="FFFFFF"/>
        </w:rPr>
        <w:t xml:space="preserve">1. </w:t>
      </w:r>
      <w:r w:rsidR="00A53E93" w:rsidRPr="00F472D5">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3" w:anchor="dst1362" w:history="1">
        <w:r w:rsidR="00A53E93" w:rsidRPr="00F472D5">
          <w:rPr>
            <w:rStyle w:val="a9"/>
            <w:color w:val="auto"/>
            <w:u w:val="none"/>
          </w:rPr>
          <w:t>частью 2</w:t>
        </w:r>
      </w:hyperlink>
      <w:r w:rsidR="00A53E93" w:rsidRPr="00F472D5">
        <w:t> настоящей статьи.</w:t>
      </w:r>
    </w:p>
    <w:p w14:paraId="31F409FD"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ab/>
        <w:t>2. </w:t>
      </w:r>
      <w:hyperlink r:id="rId24" w:anchor="dst100034" w:history="1">
        <w:r w:rsidRPr="00F472D5">
          <w:rPr>
            <w:rStyle w:val="a9"/>
            <w:rFonts w:ascii="Times New Roman" w:hAnsi="Times New Roman" w:cs="Times New Roman"/>
            <w:color w:val="auto"/>
            <w:sz w:val="24"/>
            <w:szCs w:val="24"/>
            <w:u w:val="none"/>
          </w:rPr>
          <w:t>Виды</w:t>
        </w:r>
      </w:hyperlink>
      <w:r w:rsidRPr="00F472D5">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25" w:anchor="dst100011"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выполнения, а также случаи, при которых требуется их выполнение, устанавливаются Правительством Российской Федерации.</w:t>
      </w:r>
    </w:p>
    <w:p w14:paraId="7A3006F3"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ab/>
        <w:t>3. </w:t>
      </w:r>
      <w:hyperlink r:id="rId26" w:anchor="dst100010" w:history="1">
        <w:r w:rsidRPr="00F472D5">
          <w:rPr>
            <w:rStyle w:val="a9"/>
            <w:rFonts w:ascii="Times New Roman" w:hAnsi="Times New Roman" w:cs="Times New Roman"/>
            <w:color w:val="auto"/>
            <w:sz w:val="24"/>
            <w:szCs w:val="24"/>
            <w:u w:val="none"/>
          </w:rPr>
          <w:t>Состав</w:t>
        </w:r>
      </w:hyperlink>
      <w:r w:rsidRPr="00F472D5">
        <w:rPr>
          <w:rFonts w:ascii="Times New Roman" w:hAnsi="Times New Roman" w:cs="Times New Roman"/>
          <w:sz w:val="24"/>
          <w:szCs w:val="24"/>
        </w:rPr>
        <w:t>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7" w:anchor="dst100030" w:history="1">
        <w:r w:rsidRPr="00F472D5">
          <w:rPr>
            <w:rStyle w:val="a9"/>
            <w:rFonts w:ascii="Times New Roman" w:hAnsi="Times New Roman" w:cs="Times New Roman"/>
            <w:color w:val="auto"/>
            <w:sz w:val="24"/>
            <w:szCs w:val="24"/>
            <w:u w:val="none"/>
          </w:rPr>
          <w:t>форма</w:t>
        </w:r>
      </w:hyperlink>
      <w:r w:rsidRPr="00F472D5">
        <w:rPr>
          <w:rFonts w:ascii="Times New Roman" w:hAnsi="Times New Roman" w:cs="Times New Roman"/>
          <w:sz w:val="24"/>
          <w:szCs w:val="24"/>
        </w:rPr>
        <w:t> и </w:t>
      </w:r>
      <w:hyperlink r:id="rId28" w:anchor="dst100022"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представления устанавливаются Правительством Российской Федерации.</w:t>
      </w:r>
    </w:p>
    <w:p w14:paraId="1F878287" w14:textId="77777777" w:rsidR="00A53E93" w:rsidRPr="00F472D5" w:rsidRDefault="00A53E93" w:rsidP="00A53E93">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14:paraId="2CA73E66"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711A23A" w14:textId="77777777" w:rsidR="00A53E93"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A89565F"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1C36968" w14:textId="77777777" w:rsidR="00A53E93" w:rsidRPr="00F472D5" w:rsidRDefault="00A53E93" w:rsidP="00A53E93">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w:t>
      </w:r>
      <w:r w:rsidRPr="00F472D5">
        <w:rPr>
          <w:rFonts w:ascii="Times New Roman" w:hAnsi="Times New Roman" w:cs="Times New Roman"/>
          <w:sz w:val="24"/>
          <w:szCs w:val="24"/>
        </w:rPr>
        <w:lastRenderedPageBreak/>
        <w:t>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0AF8E07" w14:textId="77777777" w:rsidR="00A53E93" w:rsidRPr="00F472D5" w:rsidRDefault="00A53E93" w:rsidP="00A53E93">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F47DC7B" w14:textId="4D1C4236" w:rsidR="00085788" w:rsidRPr="00137ACE" w:rsidRDefault="00085788" w:rsidP="00A53E93">
      <w:pPr>
        <w:shd w:val="clear" w:color="auto" w:fill="FFFFFF"/>
        <w:ind w:firstLine="539"/>
        <w:rPr>
          <w:rFonts w:ascii="Times New Roman" w:hAnsi="Times New Roman" w:cs="Times New Roman"/>
          <w:sz w:val="24"/>
          <w:szCs w:val="24"/>
          <w:shd w:val="clear" w:color="auto" w:fill="FFFFFF"/>
        </w:rPr>
      </w:pPr>
    </w:p>
    <w:p w14:paraId="62E23AE4" w14:textId="77777777"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1BFA1F5D"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5"/>
    </w:p>
    <w:p w14:paraId="6591E0CA"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6334F465" w14:textId="77777777" w:rsidR="00A53E93" w:rsidRPr="00137ACE" w:rsidRDefault="00085788" w:rsidP="00A53E93">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w:t>
      </w:r>
      <w:r w:rsidR="00A53E93" w:rsidRPr="00137ACE">
        <w:rPr>
          <w:rFonts w:ascii="Times New Roman" w:hAnsi="Times New Roman" w:cs="Times New Roman"/>
          <w:sz w:val="24"/>
          <w:szCs w:val="24"/>
          <w:shd w:val="clear" w:color="auto" w:fill="FFFFFF"/>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190C21A"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29731924"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bookmarkStart w:id="6" w:name="dst1373"/>
      <w:bookmarkEnd w:id="6"/>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3F984EAC"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bookmarkStart w:id="7" w:name="dst1374"/>
      <w:bookmarkEnd w:id="7"/>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510F0499"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48303726"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7CC09746"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bookmarkStart w:id="8" w:name="dst1377"/>
      <w:bookmarkEnd w:id="8"/>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03785CE8"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3B90E927" w14:textId="77777777" w:rsidR="00A53E93" w:rsidRPr="00137ACE" w:rsidRDefault="00A53E93" w:rsidP="00A53E93">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14D51D6" w14:textId="77777777" w:rsidR="00A53E93" w:rsidRPr="00FF1C2E" w:rsidRDefault="00A53E93" w:rsidP="00A53E93">
      <w:pPr>
        <w:pStyle w:val="ConsNormal"/>
        <w:ind w:right="0" w:firstLine="709"/>
        <w:rPr>
          <w:rFonts w:ascii="Times New Roman" w:hAnsi="Times New Roman" w:cs="Times New Roman"/>
          <w:sz w:val="24"/>
          <w:szCs w:val="24"/>
        </w:rPr>
      </w:pPr>
    </w:p>
    <w:p w14:paraId="4E496252" w14:textId="77777777" w:rsidR="00A53E93" w:rsidRPr="00137ACE" w:rsidRDefault="00A53E93" w:rsidP="00A53E93">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14:paraId="704DCCFC"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9" w:name="dst1381"/>
      <w:bookmarkEnd w:id="9"/>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0" w:name="dst1382"/>
      <w:bookmarkEnd w:id="10"/>
    </w:p>
    <w:p w14:paraId="73BDE0A5"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566018F2"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1" w:name="dst1383"/>
      <w:bookmarkEnd w:id="11"/>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3FA9D142" w14:textId="77777777" w:rsidR="00A53E93" w:rsidRPr="00137ACE" w:rsidRDefault="00A53E93" w:rsidP="00A53E93">
      <w:pPr>
        <w:shd w:val="clear" w:color="auto" w:fill="FFFFFF"/>
        <w:ind w:firstLine="539"/>
        <w:contextualSpacing/>
        <w:rPr>
          <w:rFonts w:ascii="Times New Roman" w:hAnsi="Times New Roman" w:cs="Times New Roman"/>
          <w:sz w:val="24"/>
          <w:szCs w:val="24"/>
        </w:rPr>
      </w:pPr>
      <w:bookmarkStart w:id="12" w:name="dst1384"/>
      <w:bookmarkEnd w:id="12"/>
      <w:r w:rsidRPr="00137ACE">
        <w:rPr>
          <w:rFonts w:ascii="Times New Roman" w:hAnsi="Times New Roman" w:cs="Times New Roman"/>
          <w:sz w:val="24"/>
          <w:szCs w:val="24"/>
        </w:rPr>
        <w:lastRenderedPageBreak/>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0CDA68B"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3" w:name="dst1385"/>
      <w:bookmarkEnd w:id="13"/>
      <w:r w:rsidRPr="00137ACE">
        <w:rPr>
          <w:rFonts w:ascii="Times New Roman" w:hAnsi="Times New Roman" w:cs="Times New Roman"/>
          <w:sz w:val="24"/>
          <w:szCs w:val="24"/>
        </w:rPr>
        <w:t>5) схему границ территорий объектов культурного наследия;</w:t>
      </w:r>
    </w:p>
    <w:p w14:paraId="1C7B0CF9"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4" w:name="dst1386"/>
      <w:bookmarkEnd w:id="14"/>
      <w:r w:rsidRPr="00137ACE">
        <w:rPr>
          <w:rFonts w:ascii="Times New Roman" w:hAnsi="Times New Roman" w:cs="Times New Roman"/>
          <w:sz w:val="24"/>
          <w:szCs w:val="24"/>
        </w:rPr>
        <w:t>6) схему границ зон с особыми условиями использования территории;</w:t>
      </w:r>
    </w:p>
    <w:p w14:paraId="37AD6448"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5" w:name="dst1387"/>
      <w:bookmarkEnd w:id="15"/>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1ECDE00"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6" w:name="dst1388"/>
      <w:bookmarkEnd w:id="16"/>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70D502F"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7" w:name="dst1389"/>
      <w:bookmarkEnd w:id="17"/>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4C9FF07"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8" w:name="dst1390"/>
      <w:bookmarkEnd w:id="18"/>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4499539"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9" w:name="dst1391"/>
      <w:bookmarkEnd w:id="19"/>
      <w:r w:rsidRPr="00137ACE">
        <w:rPr>
          <w:rFonts w:ascii="Times New Roman" w:hAnsi="Times New Roman" w:cs="Times New Roman"/>
          <w:sz w:val="24"/>
          <w:szCs w:val="24"/>
        </w:rPr>
        <w:t>11) перечень мероприятий по охране окружающей среды;</w:t>
      </w:r>
    </w:p>
    <w:p w14:paraId="05EE71D8"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20" w:name="dst1392"/>
      <w:bookmarkEnd w:id="20"/>
      <w:r w:rsidRPr="00137ACE">
        <w:rPr>
          <w:rFonts w:ascii="Times New Roman" w:hAnsi="Times New Roman" w:cs="Times New Roman"/>
          <w:sz w:val="24"/>
          <w:szCs w:val="24"/>
        </w:rPr>
        <w:t>12) обоснование очередности планируемого развития территории;</w:t>
      </w:r>
    </w:p>
    <w:p w14:paraId="27921F8C"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21" w:name="dst1393"/>
      <w:bookmarkEnd w:id="21"/>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29"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30"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2BD0FA8E"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22" w:name="dst1394"/>
      <w:bookmarkEnd w:id="22"/>
      <w:r w:rsidRPr="00137ACE">
        <w:rPr>
          <w:rFonts w:ascii="Times New Roman" w:hAnsi="Times New Roman" w:cs="Times New Roman"/>
          <w:sz w:val="24"/>
          <w:szCs w:val="24"/>
        </w:rPr>
        <w:t>14) иные материалы для обоснования положений по планировке территории.</w:t>
      </w:r>
    </w:p>
    <w:p w14:paraId="0B28D203" w14:textId="77777777" w:rsidR="00A53E93" w:rsidRDefault="00A53E93" w:rsidP="00A53E93">
      <w:pPr>
        <w:shd w:val="clear" w:color="auto" w:fill="FFFFFF"/>
        <w:ind w:firstLine="540"/>
        <w:contextualSpacing/>
        <w:rPr>
          <w:rFonts w:ascii="Times New Roman" w:hAnsi="Times New Roman" w:cs="Times New Roman"/>
          <w:sz w:val="24"/>
          <w:szCs w:val="24"/>
        </w:rPr>
      </w:pPr>
      <w:bookmarkStart w:id="23" w:name="dst1395"/>
      <w:bookmarkStart w:id="24" w:name="dst2404"/>
      <w:bookmarkEnd w:id="23"/>
      <w:bookmarkEnd w:id="24"/>
      <w:r>
        <w:rPr>
          <w:rFonts w:ascii="Times New Roman" w:hAnsi="Times New Roman" w:cs="Times New Roman"/>
          <w:sz w:val="24"/>
          <w:szCs w:val="24"/>
        </w:rPr>
        <w:t>3</w:t>
      </w:r>
      <w:r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1"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6F6AA662" w14:textId="105D37DE" w:rsidR="00085788" w:rsidRDefault="00085788" w:rsidP="00A53E93">
      <w:pPr>
        <w:pStyle w:val="ConsPlusNormal"/>
        <w:widowControl/>
        <w:ind w:firstLine="709"/>
        <w:jc w:val="both"/>
        <w:rPr>
          <w:rFonts w:ascii="Times New Roman" w:hAnsi="Times New Roman" w:cs="Times New Roman"/>
          <w:sz w:val="24"/>
          <w:szCs w:val="24"/>
        </w:rPr>
      </w:pPr>
    </w:p>
    <w:p w14:paraId="697DFF4D" w14:textId="77777777" w:rsidR="00085788" w:rsidRPr="00137ACE" w:rsidRDefault="00085788" w:rsidP="00085788">
      <w:pPr>
        <w:shd w:val="clear" w:color="auto" w:fill="FFFFFF"/>
        <w:ind w:firstLine="540"/>
        <w:rPr>
          <w:rFonts w:ascii="Times New Roman" w:hAnsi="Times New Roman" w:cs="Times New Roman"/>
          <w:sz w:val="24"/>
          <w:szCs w:val="24"/>
        </w:rPr>
      </w:pPr>
    </w:p>
    <w:p w14:paraId="21B8170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5"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25"/>
    </w:p>
    <w:p w14:paraId="2E570F4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7E8FFC7" w14:textId="77777777" w:rsidR="00A53E93" w:rsidRPr="00A53E93" w:rsidRDefault="00085788" w:rsidP="00A53E93">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w:t>
      </w:r>
      <w:r w:rsidR="00A53E93" w:rsidRPr="00A53E93">
        <w:rPr>
          <w:rFonts w:ascii="Times New Roman" w:hAnsi="Times New Roman" w:cs="Times New Roman"/>
          <w:sz w:val="24"/>
          <w:szCs w:val="24"/>
        </w:rPr>
        <w:t>1.</w:t>
      </w:r>
      <w:r w:rsidR="00A53E93" w:rsidRPr="00A53E93">
        <w:rPr>
          <w:rFonts w:ascii="Times New Roman" w:hAnsi="Times New Roman" w:cs="Times New Roman"/>
          <w:sz w:val="24"/>
          <w:szCs w:val="24"/>
        </w:rPr>
        <w:tab/>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05387192" w14:textId="1A2F4029" w:rsidR="00085788" w:rsidRDefault="00A53E93" w:rsidP="00A53E93">
      <w:pPr>
        <w:pStyle w:val="ConsPlusNormal"/>
        <w:widowControl/>
        <w:ind w:firstLine="539"/>
        <w:contextualSpacing/>
        <w:jc w:val="both"/>
        <w:rPr>
          <w:rFonts w:ascii="Times New Roman" w:hAnsi="Times New Roman" w:cs="Times New Roman"/>
          <w:sz w:val="24"/>
          <w:szCs w:val="24"/>
        </w:rPr>
      </w:pPr>
      <w:r w:rsidRPr="00A53E93">
        <w:rPr>
          <w:rFonts w:ascii="Times New Roman" w:hAnsi="Times New Roman" w:cs="Times New Roman"/>
          <w:sz w:val="24"/>
          <w:szCs w:val="24"/>
        </w:rPr>
        <w:lastRenderedPageBreak/>
        <w:t>2.</w:t>
      </w:r>
      <w:r w:rsidRPr="00A53E93">
        <w:rPr>
          <w:rFonts w:ascii="Times New Roman" w:hAnsi="Times New Roman" w:cs="Times New Roman"/>
          <w:sz w:val="24"/>
          <w:szCs w:val="24"/>
        </w:rPr>
        <w:tab/>
        <w:t xml:space="preserve"> 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14:paraId="21BD2B08" w14:textId="77777777" w:rsidR="00A53E93" w:rsidRDefault="00A53E93" w:rsidP="00A53E93">
      <w:pPr>
        <w:pStyle w:val="ConsPlusNormal"/>
        <w:widowControl/>
        <w:ind w:firstLine="539"/>
        <w:contextualSpacing/>
        <w:jc w:val="both"/>
        <w:rPr>
          <w:rFonts w:ascii="Times New Roman" w:hAnsi="Times New Roman" w:cs="Times New Roman"/>
          <w:sz w:val="24"/>
          <w:szCs w:val="24"/>
        </w:rPr>
      </w:pPr>
    </w:p>
    <w:p w14:paraId="6169AF00" w14:textId="6982F1C4"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gramStart"/>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w:t>
      </w:r>
      <w:proofErr w:type="gramEnd"/>
      <w:r w:rsidRPr="00FF1C2E">
        <w:rPr>
          <w:rFonts w:ascii="Times New Roman" w:hAnsi="Times New Roman" w:cs="Times New Roman"/>
          <w:b/>
          <w:sz w:val="28"/>
          <w:szCs w:val="24"/>
        </w:rPr>
        <w:t xml:space="preserve"> поселения</w:t>
      </w:r>
    </w:p>
    <w:p w14:paraId="2E6B7F59" w14:textId="77777777" w:rsidR="00085788" w:rsidRPr="00FF1C2E" w:rsidRDefault="00085788" w:rsidP="00085788">
      <w:pPr>
        <w:pStyle w:val="ConsPlusNormal"/>
        <w:jc w:val="both"/>
        <w:outlineLvl w:val="2"/>
        <w:rPr>
          <w:rFonts w:ascii="Times New Roman" w:hAnsi="Times New Roman" w:cs="Times New Roman"/>
          <w:b/>
          <w:sz w:val="28"/>
          <w:szCs w:val="24"/>
        </w:rPr>
      </w:pPr>
    </w:p>
    <w:p w14:paraId="6D0145D5" w14:textId="77777777" w:rsidR="00085788" w:rsidRPr="0004273A" w:rsidRDefault="00085788" w:rsidP="00D7304B">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EEE88E" w14:textId="4D9D545A" w:rsidR="00A53E93" w:rsidRPr="00A53E93" w:rsidRDefault="00085788" w:rsidP="00A53E93">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w:t>
      </w:r>
      <w:r w:rsidR="00A53E93" w:rsidRPr="00A53E93">
        <w:t xml:space="preserve"> </w:t>
      </w:r>
      <w:r w:rsidR="00A53E93" w:rsidRPr="00A53E9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085C635C"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B5C76BE"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3.  Процедура проведения общественных обсуждений состоит из следующих этапов:</w:t>
      </w:r>
    </w:p>
    <w:p w14:paraId="05444B51"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1. Глава сельского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80A124F"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3 и 4 настоящей статьи.</w:t>
      </w:r>
    </w:p>
    <w:p w14:paraId="256D16CD"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 xml:space="preserve">3. Продолжительность общественных обсуждений или публичных слушаний по </w:t>
      </w:r>
      <w:r w:rsidRPr="00A53E93">
        <w:rPr>
          <w:rFonts w:ascii="Times New Roman" w:hAnsi="Times New Roman" w:cs="Times New Roman"/>
          <w:sz w:val="24"/>
          <w:szCs w:val="24"/>
        </w:rPr>
        <w:lastRenderedPageBreak/>
        <w:t>проекту правил землепользования и застройки составляет не более одного месяца со дня опубликования такого проекта;</w:t>
      </w:r>
    </w:p>
    <w:p w14:paraId="65106F7E"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42921761"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7F15CB5E" w14:textId="32116273" w:rsidR="00085788"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6 Глава местной администрации в течение десяти дней после представления ему проекта правил землепользования и застройки и указанных в части 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FFAA9FF" w14:textId="77777777" w:rsidR="004201B8" w:rsidRPr="00FF1C2E" w:rsidRDefault="004201B8" w:rsidP="00A53E93">
      <w:pPr>
        <w:pStyle w:val="ConsPlusNormal"/>
        <w:ind w:firstLine="540"/>
        <w:contextualSpacing/>
        <w:jc w:val="both"/>
        <w:outlineLvl w:val="2"/>
        <w:rPr>
          <w:rFonts w:ascii="Times New Roman" w:hAnsi="Times New Roman" w:cs="Times New Roman"/>
          <w:b/>
          <w:sz w:val="28"/>
          <w:szCs w:val="24"/>
        </w:rPr>
      </w:pPr>
    </w:p>
    <w:p w14:paraId="0227D3DB" w14:textId="167F61A5"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gramStart"/>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00F05346">
        <w:rPr>
          <w:rFonts w:ascii="Times New Roman" w:hAnsi="Times New Roman" w:cs="Times New Roman"/>
          <w:b/>
          <w:sz w:val="28"/>
          <w:szCs w:val="28"/>
        </w:rPr>
        <w:t>сельского</w:t>
      </w:r>
      <w:proofErr w:type="gramEnd"/>
      <w:r w:rsidR="00F05346">
        <w:rPr>
          <w:rFonts w:ascii="Times New Roman" w:hAnsi="Times New Roman" w:cs="Times New Roman"/>
          <w:b/>
          <w:sz w:val="28"/>
          <w:szCs w:val="28"/>
        </w:rPr>
        <w:t xml:space="preserve"> поселения</w:t>
      </w:r>
      <w:r w:rsidRPr="00FF1C2E">
        <w:rPr>
          <w:rFonts w:ascii="Times New Roman" w:hAnsi="Times New Roman" w:cs="Times New Roman"/>
          <w:b/>
          <w:sz w:val="28"/>
          <w:szCs w:val="24"/>
        </w:rPr>
        <w:t xml:space="preserve"> </w:t>
      </w:r>
    </w:p>
    <w:p w14:paraId="4CF7320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42471C99" w14:textId="77777777"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3D20F332" w14:textId="77777777" w:rsidR="00085788" w:rsidRPr="00FF1C2E" w:rsidRDefault="00085788" w:rsidP="00085788">
      <w:pPr>
        <w:pStyle w:val="ConsPlusNormal"/>
        <w:jc w:val="both"/>
        <w:outlineLvl w:val="3"/>
        <w:rPr>
          <w:rFonts w:ascii="Times New Roman" w:hAnsi="Times New Roman" w:cs="Times New Roman"/>
          <w:b/>
          <w:i/>
          <w:sz w:val="24"/>
          <w:szCs w:val="24"/>
        </w:rPr>
      </w:pPr>
    </w:p>
    <w:p w14:paraId="0BF78F06" w14:textId="77777777" w:rsidR="004201B8" w:rsidRPr="00FF1C2E" w:rsidRDefault="0008578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w:t>
      </w:r>
      <w:r w:rsidR="004201B8" w:rsidRPr="00FF1C2E">
        <w:rPr>
          <w:rFonts w:ascii="Times New Roman" w:hAnsi="Times New Roman" w:cs="Times New Roman"/>
          <w:color w:val="000000"/>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14:paraId="333685FD" w14:textId="77777777" w:rsidR="004201B8" w:rsidRPr="00FF1C2E" w:rsidRDefault="004201B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Pr>
          <w:rFonts w:ascii="Times New Roman" w:hAnsi="Times New Roman" w:cs="Times New Roman"/>
          <w:color w:val="000000"/>
          <w:sz w:val="24"/>
          <w:szCs w:val="24"/>
        </w:rPr>
        <w:t xml:space="preserve">«Лукашкин - </w:t>
      </w:r>
      <w:proofErr w:type="spellStart"/>
      <w:r>
        <w:rPr>
          <w:rFonts w:ascii="Times New Roman" w:hAnsi="Times New Roman" w:cs="Times New Roman"/>
          <w:color w:val="000000"/>
          <w:sz w:val="24"/>
          <w:szCs w:val="24"/>
        </w:rPr>
        <w:t>Ярскоге</w:t>
      </w:r>
      <w:proofErr w:type="spellEnd"/>
      <w:r>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Александровского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14:paraId="4DBF0636" w14:textId="12B950E8" w:rsidR="004201B8" w:rsidRDefault="004201B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w:t>
      </w:r>
      <w:r w:rsidR="00537DA7" w:rsidRPr="002F28F3">
        <w:rPr>
          <w:rFonts w:ascii="Times New Roman" w:hAnsi="Times New Roman" w:cs="Times New Roman"/>
          <w:color w:val="000000"/>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r w:rsidRPr="00FF1C2E">
        <w:rPr>
          <w:rFonts w:ascii="Times New Roman" w:hAnsi="Times New Roman" w:cs="Times New Roman"/>
          <w:color w:val="000000"/>
          <w:sz w:val="24"/>
          <w:szCs w:val="24"/>
        </w:rPr>
        <w:t>;</w:t>
      </w:r>
    </w:p>
    <w:p w14:paraId="345E3483" w14:textId="77777777" w:rsidR="004201B8" w:rsidRPr="003070A5" w:rsidRDefault="004201B8" w:rsidP="004201B8">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14:paraId="1D1158D6" w14:textId="77777777" w:rsidR="004201B8" w:rsidRPr="00FF1C2E" w:rsidRDefault="004201B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3D89DC04" w14:textId="77777777" w:rsidR="004201B8" w:rsidRPr="00507350" w:rsidRDefault="004201B8" w:rsidP="004201B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6CCA49DC" w14:textId="77777777" w:rsidR="004201B8" w:rsidRPr="00507350" w:rsidRDefault="004201B8" w:rsidP="004201B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78076E8" w14:textId="77777777" w:rsidR="004201B8" w:rsidRDefault="004201B8" w:rsidP="004201B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Pr>
          <w:rFonts w:ascii="Times New Roman" w:hAnsi="Times New Roman" w:cs="Times New Roman"/>
          <w:sz w:val="24"/>
          <w:szCs w:val="24"/>
          <w:shd w:val="clear" w:color="auto" w:fill="FFFFFF"/>
        </w:rPr>
        <w:t>оселения регионального значения;</w:t>
      </w:r>
    </w:p>
    <w:p w14:paraId="065E7109" w14:textId="77777777" w:rsidR="004201B8" w:rsidRPr="00FE6481" w:rsidRDefault="004201B8" w:rsidP="004201B8">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14:paraId="70231612" w14:textId="77777777" w:rsidR="004201B8" w:rsidRPr="00FE6481" w:rsidRDefault="004201B8" w:rsidP="004201B8">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7) обнаружение мест </w:t>
      </w:r>
      <w:proofErr w:type="gramStart"/>
      <w:r w:rsidRPr="00FE6481">
        <w:rPr>
          <w:rFonts w:ascii="Times New Roman" w:hAnsi="Times New Roman" w:cs="Times New Roman"/>
          <w:color w:val="000000"/>
          <w:sz w:val="24"/>
          <w:szCs w:val="24"/>
          <w:shd w:val="clear" w:color="auto" w:fill="FFFFFF"/>
        </w:rPr>
        <w:t>захоронений</w:t>
      </w:r>
      <w:proofErr w:type="gramEnd"/>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14:paraId="0D12AC66" w14:textId="77777777" w:rsidR="004201B8" w:rsidRPr="00FF1C2E" w:rsidRDefault="004201B8" w:rsidP="004201B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206C8246" w14:textId="77777777" w:rsidR="004201B8" w:rsidRPr="00FF1C2E" w:rsidRDefault="004201B8" w:rsidP="004201B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DCE7A43" w14:textId="77777777" w:rsidR="004201B8" w:rsidRPr="00FF1C2E" w:rsidRDefault="004201B8" w:rsidP="004201B8">
      <w:pPr>
        <w:shd w:val="clear" w:color="auto" w:fill="FFFFFF"/>
        <w:ind w:firstLine="540"/>
        <w:contextualSpacing/>
        <w:rPr>
          <w:rFonts w:ascii="Times New Roman" w:hAnsi="Times New Roman" w:cs="Times New Roman"/>
          <w:sz w:val="24"/>
          <w:szCs w:val="24"/>
        </w:rPr>
      </w:pPr>
      <w:bookmarkStart w:id="26" w:name="dst100523"/>
      <w:bookmarkEnd w:id="26"/>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5355D70" w14:textId="77777777" w:rsidR="004201B8" w:rsidRPr="00FF1C2E" w:rsidRDefault="004201B8" w:rsidP="004201B8">
      <w:pPr>
        <w:shd w:val="clear" w:color="auto" w:fill="FFFFFF"/>
        <w:ind w:firstLine="540"/>
        <w:contextualSpacing/>
        <w:rPr>
          <w:rFonts w:ascii="Times New Roman" w:hAnsi="Times New Roman" w:cs="Times New Roman"/>
          <w:sz w:val="24"/>
          <w:szCs w:val="24"/>
        </w:rPr>
      </w:pPr>
      <w:bookmarkStart w:id="27" w:name="dst100524"/>
      <w:bookmarkEnd w:id="27"/>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B4E90B2" w14:textId="71E184D8" w:rsidR="004201B8" w:rsidRDefault="004201B8" w:rsidP="004201B8">
      <w:pPr>
        <w:shd w:val="clear" w:color="auto" w:fill="FFFFFF"/>
        <w:ind w:firstLine="540"/>
        <w:contextualSpacing/>
        <w:rPr>
          <w:rFonts w:ascii="Times New Roman" w:hAnsi="Times New Roman" w:cs="Times New Roman"/>
          <w:sz w:val="24"/>
          <w:szCs w:val="24"/>
        </w:rPr>
      </w:pPr>
      <w:bookmarkStart w:id="28" w:name="dst100525"/>
      <w:bookmarkEnd w:id="28"/>
      <w:r w:rsidRPr="00FF1C2E">
        <w:rPr>
          <w:rFonts w:ascii="Times New Roman" w:hAnsi="Times New Roman" w:cs="Times New Roman"/>
          <w:sz w:val="24"/>
          <w:szCs w:val="24"/>
        </w:rPr>
        <w:t xml:space="preserve">4) </w:t>
      </w:r>
      <w:r w:rsidR="00537DA7" w:rsidRPr="002F28F3">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r w:rsidRPr="00FF1C2E">
        <w:rPr>
          <w:rFonts w:ascii="Times New Roman" w:hAnsi="Times New Roman" w:cs="Times New Roman"/>
          <w:sz w:val="24"/>
          <w:szCs w:val="24"/>
        </w:rPr>
        <w:t>;</w:t>
      </w:r>
    </w:p>
    <w:p w14:paraId="3011ABA5" w14:textId="77777777" w:rsidR="004201B8" w:rsidRPr="00FE6481" w:rsidRDefault="004201B8" w:rsidP="004201B8">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4.1) органами местного самоуправления в случаях обнаружения мест </w:t>
      </w:r>
      <w:proofErr w:type="gramStart"/>
      <w:r w:rsidRPr="00FE6481">
        <w:rPr>
          <w:rFonts w:ascii="Times New Roman" w:hAnsi="Times New Roman" w:cs="Times New Roman"/>
          <w:color w:val="000000"/>
          <w:sz w:val="24"/>
          <w:szCs w:val="24"/>
          <w:shd w:val="clear" w:color="auto" w:fill="FFFFFF"/>
        </w:rPr>
        <w:t>захоронений</w:t>
      </w:r>
      <w:proofErr w:type="gramEnd"/>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14:paraId="30F2AE83" w14:textId="77777777" w:rsidR="004201B8" w:rsidRPr="003D1392" w:rsidRDefault="004201B8" w:rsidP="004201B8">
      <w:pPr>
        <w:contextualSpacing/>
        <w:rPr>
          <w:rFonts w:ascii="Times New Roman" w:hAnsi="Times New Roman" w:cs="Times New Roman"/>
          <w:color w:val="000000"/>
          <w:sz w:val="24"/>
          <w:szCs w:val="24"/>
        </w:rPr>
      </w:pPr>
      <w:bookmarkStart w:id="29" w:name="dst100526"/>
      <w:bookmarkEnd w:id="29"/>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691D9BB3" w14:textId="77777777" w:rsidR="004201B8" w:rsidRPr="003F0754" w:rsidRDefault="004201B8" w:rsidP="004201B8">
      <w:pPr>
        <w:pStyle w:val="a6"/>
        <w:shd w:val="clear" w:color="auto" w:fill="FFFFFF"/>
        <w:spacing w:before="210" w:beforeAutospacing="0" w:after="0" w:afterAutospacing="0"/>
        <w:ind w:firstLine="540"/>
        <w:contextualSpacing/>
        <w:jc w:val="both"/>
        <w:rPr>
          <w:color w:val="000000"/>
        </w:rPr>
      </w:pPr>
      <w:r w:rsidRPr="003F0754">
        <w:rPr>
          <w:color w:val="000000"/>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w:t>
      </w:r>
      <w:r w:rsidRPr="003F0754">
        <w:rPr>
          <w:color w:val="000000"/>
        </w:rPr>
        <w:lastRenderedPageBreak/>
        <w:t>(складочном)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FEB0023" w14:textId="078129F7" w:rsidR="004201B8" w:rsidRPr="003F0754" w:rsidRDefault="00537DA7"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r w:rsidRPr="002F28F3">
        <w:rPr>
          <w:rFonts w:ascii="Times New Roman" w:hAnsi="Times New Roman" w:cs="Times New Roman"/>
          <w:color w:val="000000"/>
          <w:sz w:val="24"/>
          <w:szCs w:val="24"/>
        </w:rPr>
        <w:t>В случае, если правилами землепользования и застройки не обеспечена в соответствии с </w:t>
      </w:r>
      <w:hyperlink r:id="rId32" w:anchor="dst1345" w:history="1">
        <w:r w:rsidRPr="002F28F3">
          <w:rPr>
            <w:rFonts w:ascii="Times New Roman" w:hAnsi="Times New Roman" w:cs="Times New Roman"/>
            <w:color w:val="000000"/>
            <w:sz w:val="24"/>
            <w:szCs w:val="24"/>
          </w:rPr>
          <w:t>частью 3.1 статьи 31</w:t>
        </w:r>
      </w:hyperlink>
      <w:r w:rsidRPr="002F28F3">
        <w:rPr>
          <w:rFonts w:ascii="Times New Roman" w:hAnsi="Times New Roman" w:cs="Times New Roman"/>
          <w:color w:val="000000"/>
          <w:sz w:val="24"/>
          <w:szCs w:val="24"/>
        </w:rPr>
        <w:t>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rsidR="004201B8" w:rsidRPr="003F0754">
        <w:rPr>
          <w:rFonts w:ascii="Times New Roman" w:hAnsi="Times New Roman" w:cs="Times New Roman"/>
          <w:color w:val="000000"/>
          <w:sz w:val="24"/>
          <w:szCs w:val="24"/>
        </w:rPr>
        <w:t>.</w:t>
      </w:r>
    </w:p>
    <w:p w14:paraId="65711DF2" w14:textId="3FAA378B"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3.2. </w:t>
      </w:r>
      <w:r w:rsidR="00537DA7" w:rsidRPr="002F28F3">
        <w:rPr>
          <w:rFonts w:ascii="Times New Roman" w:hAnsi="Times New Roman" w:cs="Times New Roman"/>
          <w:color w:val="000000"/>
          <w:sz w:val="24"/>
          <w:szCs w:val="24"/>
        </w:rPr>
        <w:t>В случае, предусмотренном </w:t>
      </w:r>
      <w:hyperlink r:id="rId33" w:anchor="dst1346" w:history="1">
        <w:r w:rsidR="00537DA7" w:rsidRPr="002F28F3">
          <w:rPr>
            <w:rFonts w:ascii="Times New Roman" w:hAnsi="Times New Roman" w:cs="Times New Roman"/>
            <w:color w:val="000000"/>
            <w:sz w:val="24"/>
            <w:szCs w:val="24"/>
          </w:rPr>
          <w:t>частью 3.1</w:t>
        </w:r>
      </w:hyperlink>
      <w:r w:rsidR="00537DA7" w:rsidRPr="002F28F3">
        <w:rPr>
          <w:rFonts w:ascii="Times New Roman" w:hAnsi="Times New Roman" w:cs="Times New Roman"/>
          <w:color w:val="000000"/>
          <w:sz w:val="24"/>
          <w:szCs w:val="24"/>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34" w:anchor="dst1346" w:history="1">
        <w:r w:rsidR="00537DA7" w:rsidRPr="002F28F3">
          <w:rPr>
            <w:rFonts w:ascii="Times New Roman" w:hAnsi="Times New Roman" w:cs="Times New Roman"/>
            <w:color w:val="000000"/>
            <w:sz w:val="24"/>
            <w:szCs w:val="24"/>
          </w:rPr>
          <w:t>части 3.1</w:t>
        </w:r>
      </w:hyperlink>
      <w:r w:rsidR="00537DA7" w:rsidRPr="002F28F3">
        <w:rPr>
          <w:rFonts w:ascii="Times New Roman" w:hAnsi="Times New Roman" w:cs="Times New Roman"/>
          <w:color w:val="000000"/>
          <w:sz w:val="24"/>
          <w:szCs w:val="24"/>
        </w:rPr>
        <w:t> настоящей статьи требования</w:t>
      </w:r>
    </w:p>
    <w:p w14:paraId="3F96C7F2"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35"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36"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37"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8"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
    <w:p w14:paraId="1681727F"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9"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F1234F8" w14:textId="77777777" w:rsidR="004201B8" w:rsidRPr="003F0754" w:rsidRDefault="004201B8" w:rsidP="004201B8">
      <w:pPr>
        <w:pStyle w:val="a6"/>
        <w:shd w:val="clear" w:color="auto" w:fill="FFFFFF"/>
        <w:spacing w:before="210" w:beforeAutospacing="0" w:after="0" w:afterAutospacing="0"/>
        <w:ind w:firstLine="540"/>
        <w:contextualSpacing/>
        <w:jc w:val="both"/>
        <w:rPr>
          <w:color w:val="000000"/>
        </w:rPr>
      </w:pPr>
      <w:r w:rsidRPr="003F0754">
        <w:rPr>
          <w:color w:val="000000"/>
        </w:rPr>
        <w:t xml:space="preserve">3.5. Внесение изменений в правила землепользования и застройки в связи с обнаружением мест </w:t>
      </w:r>
      <w:proofErr w:type="gramStart"/>
      <w:r w:rsidRPr="003F0754">
        <w:rPr>
          <w:color w:val="000000"/>
        </w:rPr>
        <w:t>захоронений</w:t>
      </w:r>
      <w:proofErr w:type="gramEnd"/>
      <w:r w:rsidRPr="003F0754">
        <w:rPr>
          <w:color w:val="000000"/>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8870F31"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705EC9CD"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F0754">
        <w:rPr>
          <w:rFonts w:ascii="Times New Roman" w:hAnsi="Times New Roman" w:cs="Times New Roman"/>
          <w:color w:val="000000"/>
          <w:sz w:val="24"/>
          <w:szCs w:val="24"/>
        </w:rPr>
        <w:t>приаэродромной</w:t>
      </w:r>
      <w:proofErr w:type="spellEnd"/>
      <w:r w:rsidRPr="003F0754">
        <w:rPr>
          <w:rFonts w:ascii="Times New Roman" w:hAnsi="Times New Roman" w:cs="Times New Roman"/>
          <w:color w:val="000000"/>
          <w:sz w:val="24"/>
          <w:szCs w:val="24"/>
        </w:rPr>
        <w:t xml:space="preserve"> территории, </w:t>
      </w:r>
      <w:r w:rsidRPr="003F0754">
        <w:rPr>
          <w:rFonts w:ascii="Times New Roman" w:hAnsi="Times New Roman" w:cs="Times New Roman"/>
          <w:color w:val="000000"/>
          <w:sz w:val="24"/>
          <w:szCs w:val="24"/>
        </w:rPr>
        <w:lastRenderedPageBreak/>
        <w:t>рассмотрению комиссией не подлежит.</w:t>
      </w:r>
    </w:p>
    <w:p w14:paraId="7F70B92D"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7CEF5B"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DF74137"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0"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41"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может быть обжаловано главой местной администрации в суд.</w:t>
      </w:r>
    </w:p>
    <w:p w14:paraId="018D9594"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2"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3"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FB003E4"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8. В случаях, предусмотренных </w:t>
      </w:r>
      <w:hyperlink r:id="rId44"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45"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E92135B"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9. В случае поступления требования, предусмотренного </w:t>
      </w:r>
      <w:hyperlink r:id="rId46"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7"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48"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xml:space="preserve"> настоящей статьи оснований для внесения </w:t>
      </w:r>
      <w:r w:rsidRPr="003F0754">
        <w:rPr>
          <w:rFonts w:ascii="Times New Roman" w:hAnsi="Times New Roman" w:cs="Times New Roman"/>
          <w:color w:val="000000"/>
          <w:sz w:val="24"/>
          <w:szCs w:val="24"/>
        </w:rPr>
        <w:lastRenderedPageBreak/>
        <w:t>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9" w:anchor="dst3124"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не требуется.</w:t>
      </w:r>
    </w:p>
    <w:p w14:paraId="76C0E751" w14:textId="55F56870" w:rsidR="004201B8" w:rsidRDefault="004201B8" w:rsidP="00136E38">
      <w:pPr>
        <w:pStyle w:val="ConsNonformat"/>
        <w:widowControl/>
        <w:ind w:firstLine="709"/>
        <w:contextualSpacing/>
        <w:jc w:val="both"/>
        <w:rPr>
          <w:rFonts w:ascii="Times New Roman" w:hAnsi="Times New Roman" w:cs="Times New Roman"/>
          <w:b/>
          <w:i/>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10. Срок уточнения правил землепользования и застройки в соответствии с </w:t>
      </w:r>
      <w:hyperlink r:id="rId50" w:anchor="dst3125" w:history="1">
        <w:r w:rsidRPr="003F0754">
          <w:rPr>
            <w:rFonts w:ascii="Times New Roman" w:hAnsi="Times New Roman" w:cs="Times New Roman"/>
            <w:color w:val="000000"/>
            <w:sz w:val="24"/>
            <w:szCs w:val="24"/>
          </w:rPr>
          <w:t>частью 9</w:t>
        </w:r>
      </w:hyperlink>
      <w:r w:rsidRPr="003F0754">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1"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2"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53"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14:paraId="348DAE82" w14:textId="77777777" w:rsidR="004201B8" w:rsidRDefault="004201B8" w:rsidP="00085788">
      <w:pPr>
        <w:pStyle w:val="ConsPlusNormal"/>
        <w:ind w:firstLine="540"/>
        <w:jc w:val="both"/>
        <w:outlineLvl w:val="3"/>
        <w:rPr>
          <w:rFonts w:ascii="Times New Roman" w:hAnsi="Times New Roman" w:cs="Times New Roman"/>
          <w:b/>
          <w:i/>
          <w:sz w:val="24"/>
          <w:szCs w:val="24"/>
        </w:rPr>
      </w:pPr>
    </w:p>
    <w:p w14:paraId="66AEA6C7" w14:textId="77777777" w:rsidR="004201B8" w:rsidRDefault="004201B8" w:rsidP="00085788">
      <w:pPr>
        <w:pStyle w:val="ConsPlusNormal"/>
        <w:ind w:firstLine="540"/>
        <w:jc w:val="both"/>
        <w:outlineLvl w:val="3"/>
        <w:rPr>
          <w:rFonts w:ascii="Times New Roman" w:hAnsi="Times New Roman" w:cs="Times New Roman"/>
          <w:b/>
          <w:i/>
          <w:sz w:val="24"/>
          <w:szCs w:val="24"/>
        </w:rPr>
      </w:pPr>
    </w:p>
    <w:p w14:paraId="46E52B98" w14:textId="12231378"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gramStart"/>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w:t>
      </w:r>
      <w:proofErr w:type="gramEnd"/>
      <w:r w:rsidR="00F05346">
        <w:rPr>
          <w:rFonts w:ascii="Times New Roman" w:hAnsi="Times New Roman" w:cs="Times New Roman"/>
          <w:b/>
          <w:i/>
          <w:sz w:val="24"/>
          <w:szCs w:val="24"/>
          <w:u w:val="single"/>
        </w:rPr>
        <w:t xml:space="preserve"> поселения</w:t>
      </w:r>
    </w:p>
    <w:p w14:paraId="60C6303F"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4BAA1367" w14:textId="5E49248A" w:rsidR="004201B8" w:rsidRPr="00FF1C2E" w:rsidRDefault="00085788" w:rsidP="004201B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w:t>
      </w:r>
      <w:r w:rsidR="004201B8" w:rsidRPr="00FF1C2E">
        <w:rPr>
          <w:rFonts w:ascii="Times New Roman" w:hAnsi="Times New Roman" w:cs="Times New Roman"/>
          <w:sz w:val="24"/>
          <w:szCs w:val="24"/>
        </w:rPr>
        <w:t>Проект о внесении изменений в Правил</w:t>
      </w:r>
      <w:r w:rsidR="004201B8">
        <w:rPr>
          <w:rFonts w:ascii="Times New Roman" w:hAnsi="Times New Roman" w:cs="Times New Roman"/>
          <w:sz w:val="24"/>
          <w:szCs w:val="24"/>
        </w:rPr>
        <w:t xml:space="preserve">а утверждается </w:t>
      </w:r>
      <w:r w:rsidR="004201B8" w:rsidRPr="004201B8">
        <w:rPr>
          <w:rFonts w:ascii="Times New Roman" w:hAnsi="Times New Roman" w:cs="Times New Roman"/>
          <w:sz w:val="24"/>
          <w:szCs w:val="24"/>
        </w:rPr>
        <w:t xml:space="preserve">Советом </w:t>
      </w:r>
      <w:proofErr w:type="gramStart"/>
      <w:r w:rsidR="004201B8" w:rsidRPr="004201B8">
        <w:rPr>
          <w:rFonts w:ascii="Times New Roman" w:hAnsi="Times New Roman" w:cs="Times New Roman"/>
          <w:sz w:val="24"/>
          <w:szCs w:val="24"/>
        </w:rPr>
        <w:t>Северного  сельского</w:t>
      </w:r>
      <w:proofErr w:type="gramEnd"/>
      <w:r w:rsidR="004201B8" w:rsidRPr="004201B8">
        <w:rPr>
          <w:rFonts w:ascii="Times New Roman" w:hAnsi="Times New Roman" w:cs="Times New Roman"/>
          <w:sz w:val="24"/>
          <w:szCs w:val="24"/>
        </w:rPr>
        <w:t xml:space="preserve"> поселения</w:t>
      </w:r>
      <w:r w:rsidR="004201B8" w:rsidRPr="00FF1C2E">
        <w:rPr>
          <w:rFonts w:ascii="Times New Roman" w:hAnsi="Times New Roman" w:cs="Times New Roman"/>
          <w:color w:val="000000"/>
          <w:sz w:val="24"/>
          <w:szCs w:val="24"/>
        </w:rPr>
        <w:t xml:space="preserve"> </w:t>
      </w:r>
      <w:r w:rsidR="004201B8">
        <w:rPr>
          <w:rFonts w:ascii="Times New Roman" w:hAnsi="Times New Roman" w:cs="Times New Roman"/>
          <w:color w:val="000000"/>
          <w:sz w:val="24"/>
          <w:szCs w:val="24"/>
        </w:rPr>
        <w:t xml:space="preserve">Александровского района </w:t>
      </w:r>
      <w:r w:rsidR="004201B8">
        <w:rPr>
          <w:rFonts w:ascii="Times New Roman" w:hAnsi="Times New Roman" w:cs="Times New Roman"/>
          <w:sz w:val="24"/>
          <w:szCs w:val="24"/>
        </w:rPr>
        <w:t xml:space="preserve">Томской </w:t>
      </w:r>
      <w:r w:rsidR="004201B8" w:rsidRPr="00FF1C2E">
        <w:rPr>
          <w:rFonts w:ascii="Times New Roman" w:hAnsi="Times New Roman" w:cs="Times New Roman"/>
          <w:sz w:val="24"/>
          <w:szCs w:val="24"/>
        </w:rPr>
        <w:t>области</w:t>
      </w:r>
      <w:r w:rsidR="004201B8"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56B73E7E" w14:textId="0CFC0158" w:rsidR="004201B8" w:rsidRPr="00FF1C2E" w:rsidRDefault="004201B8" w:rsidP="004201B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proofErr w:type="gramStart"/>
      <w:r w:rsidRPr="004201B8">
        <w:rPr>
          <w:rFonts w:ascii="Times New Roman" w:hAnsi="Times New Roman" w:cs="Times New Roman"/>
          <w:sz w:val="24"/>
          <w:szCs w:val="24"/>
        </w:rPr>
        <w:t>Северного  сельского</w:t>
      </w:r>
      <w:proofErr w:type="gramEnd"/>
      <w:r w:rsidRPr="004201B8">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4EE54D13" w14:textId="274C1E1C" w:rsidR="004201B8" w:rsidRPr="00FF1C2E" w:rsidRDefault="004201B8" w:rsidP="004201B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proofErr w:type="gramStart"/>
      <w:r w:rsidRPr="004201B8">
        <w:rPr>
          <w:rFonts w:ascii="Times New Roman" w:hAnsi="Times New Roman" w:cs="Times New Roman"/>
          <w:sz w:val="24"/>
          <w:szCs w:val="24"/>
        </w:rPr>
        <w:t>Северного  сельского</w:t>
      </w:r>
      <w:proofErr w:type="gramEnd"/>
      <w:r w:rsidRPr="004201B8">
        <w:rPr>
          <w:rFonts w:ascii="Times New Roman" w:hAnsi="Times New Roman" w:cs="Times New Roman"/>
          <w:sz w:val="24"/>
          <w:szCs w:val="24"/>
        </w:rPr>
        <w:t xml:space="preserve"> поселения </w:t>
      </w:r>
      <w:r>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4DCAC1EB" w14:textId="77777777" w:rsidR="004201B8" w:rsidRPr="00FF1C2E"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67E4369" w14:textId="77777777" w:rsidR="004201B8" w:rsidRPr="003D1392" w:rsidRDefault="004201B8" w:rsidP="004201B8">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64ED1AB0"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58241798" w14:textId="30AFBF25" w:rsidR="004201B8" w:rsidRDefault="004201B8" w:rsidP="00136E3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w:t>
      </w:r>
      <w:r w:rsidRPr="003F0754">
        <w:rPr>
          <w:rFonts w:ascii="Times New Roman" w:hAnsi="Times New Roman" w:cs="Times New Roman"/>
          <w:color w:val="000000"/>
          <w:sz w:val="24"/>
          <w:szCs w:val="24"/>
        </w:rPr>
        <w:lastRenderedPageBreak/>
        <w:t>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6144B4A6" w14:textId="77777777" w:rsidR="00BC0552" w:rsidRDefault="00BC0552" w:rsidP="00136E38">
      <w:pPr>
        <w:contextualSpacing/>
        <w:rPr>
          <w:rFonts w:ascii="Times New Roman" w:hAnsi="Times New Roman" w:cs="Times New Roman"/>
          <w:color w:val="000000"/>
          <w:sz w:val="24"/>
          <w:szCs w:val="24"/>
        </w:rPr>
      </w:pPr>
    </w:p>
    <w:p w14:paraId="08B42693" w14:textId="77777777" w:rsidR="00BC0552" w:rsidRPr="002F28F3" w:rsidRDefault="00BC0552" w:rsidP="00BC055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28F3">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14:paraId="02388A28" w14:textId="77777777" w:rsidR="00BC0552" w:rsidRPr="002F28F3" w:rsidRDefault="00BC0552" w:rsidP="00BC0552">
      <w:pPr>
        <w:pStyle w:val="ConsNonformat"/>
        <w:widowControl/>
        <w:jc w:val="both"/>
        <w:rPr>
          <w:rFonts w:ascii="Times New Roman" w:hAnsi="Times New Roman" w:cs="Times New Roman"/>
          <w:color w:val="000000"/>
          <w:sz w:val="24"/>
          <w:szCs w:val="24"/>
        </w:rPr>
      </w:pPr>
    </w:p>
    <w:p w14:paraId="4E18CF36" w14:textId="77777777" w:rsidR="00BC0552" w:rsidRPr="002F28F3" w:rsidRDefault="00BC0552" w:rsidP="00BC0552">
      <w:pPr>
        <w:pStyle w:val="ConsNonformat"/>
        <w:widowControl/>
        <w:ind w:firstLine="708"/>
        <w:jc w:val="both"/>
        <w:rPr>
          <w:rFonts w:ascii="Times New Roman" w:hAnsi="Times New Roman" w:cs="Times New Roman"/>
          <w:b/>
          <w:bCs/>
          <w:i/>
          <w:color w:val="2C2D2E"/>
          <w:sz w:val="24"/>
          <w:u w:val="single"/>
          <w:shd w:val="clear" w:color="auto" w:fill="FFFFFF"/>
        </w:rPr>
      </w:pPr>
      <w:r w:rsidRPr="002F28F3">
        <w:rPr>
          <w:rFonts w:ascii="Times New Roman" w:hAnsi="Times New Roman" w:cs="Times New Roman"/>
          <w:b/>
          <w:bCs/>
          <w:i/>
          <w:sz w:val="24"/>
          <w:shd w:val="clear" w:color="auto" w:fill="FFFFFF"/>
        </w:rPr>
        <w:t>Статья 17.</w:t>
      </w:r>
      <w:r w:rsidRPr="002F28F3">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14:paraId="28D22AAE" w14:textId="77777777" w:rsidR="00BC0552" w:rsidRPr="002F28F3" w:rsidRDefault="00BC0552" w:rsidP="00BC0552">
      <w:pPr>
        <w:pStyle w:val="a6"/>
        <w:ind w:firstLine="708"/>
        <w:jc w:val="both"/>
      </w:pPr>
      <w:r w:rsidRPr="002F28F3">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21BC1A72" w14:textId="77777777" w:rsidR="00BC0552" w:rsidRPr="0088476F" w:rsidRDefault="00BC0552" w:rsidP="00BC0552">
      <w:pPr>
        <w:pStyle w:val="a6"/>
        <w:ind w:firstLine="708"/>
        <w:jc w:val="both"/>
      </w:pPr>
      <w:r w:rsidRPr="002F28F3">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0707315C" w14:textId="4E4FA738" w:rsidR="00136E38" w:rsidRDefault="00136E38" w:rsidP="00136E38">
      <w:pPr>
        <w:contextualSpacing/>
        <w:rPr>
          <w:rFonts w:ascii="Times New Roman" w:hAnsi="Times New Roman" w:cs="Times New Roman"/>
          <w:color w:val="000000"/>
          <w:sz w:val="24"/>
          <w:szCs w:val="24"/>
        </w:rPr>
      </w:pPr>
    </w:p>
    <w:p w14:paraId="4BFDCCC7" w14:textId="77777777"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14:paraId="62A5CC7A" w14:textId="77777777"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0DA24A87"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14:paraId="2611C73B" w14:textId="6D5AB6A6"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BC0552">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gramStart"/>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w:t>
      </w:r>
      <w:proofErr w:type="gramEnd"/>
      <w:r w:rsidR="00F05346">
        <w:rPr>
          <w:rFonts w:ascii="Times New Roman" w:hAnsi="Times New Roman" w:cs="Times New Roman"/>
          <w:b/>
          <w:i/>
          <w:sz w:val="24"/>
          <w:szCs w:val="24"/>
          <w:u w:val="single"/>
        </w:rPr>
        <w:t xml:space="preserve"> поселения</w:t>
      </w:r>
    </w:p>
    <w:p w14:paraId="1314E00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280ED637" w14:textId="7777777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C3CB60C" w14:textId="7777777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2020E1CC" w14:textId="7777777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883171E" w14:textId="5AB45B8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проекте представлена</w:t>
      </w:r>
      <w:r w:rsidRPr="00E608B5">
        <w:rPr>
          <w:rFonts w:ascii="Times New Roman" w:hAnsi="Times New Roman" w:cs="Times New Roman"/>
          <w:color w:val="000000"/>
          <w:sz w:val="24"/>
          <w:szCs w:val="24"/>
        </w:rPr>
        <w:t xml:space="preserve">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gramStart"/>
      <w:r w:rsidRPr="004201B8">
        <w:rPr>
          <w:rFonts w:ascii="Times New Roman" w:hAnsi="Times New Roman" w:cs="Times New Roman"/>
          <w:color w:val="000000"/>
          <w:sz w:val="24"/>
          <w:szCs w:val="24"/>
        </w:rPr>
        <w:t>Северного  сельского</w:t>
      </w:r>
      <w:proofErr w:type="gramEnd"/>
      <w:r w:rsidRPr="004201B8">
        <w:rPr>
          <w:rFonts w:ascii="Times New Roman" w:hAnsi="Times New Roman" w:cs="Times New Roman"/>
          <w:color w:val="000000"/>
          <w:sz w:val="24"/>
          <w:szCs w:val="24"/>
        </w:rPr>
        <w:t xml:space="preserve"> поселения </w:t>
      </w:r>
      <w:r>
        <w:rPr>
          <w:rFonts w:ascii="Times New Roman" w:hAnsi="Times New Roman" w:cs="Times New Roman"/>
          <w:color w:val="000000"/>
          <w:sz w:val="24"/>
          <w:szCs w:val="24"/>
        </w:rPr>
        <w:t>и отношении сельского поселения в целом.</w:t>
      </w:r>
    </w:p>
    <w:p w14:paraId="481AA2BB" w14:textId="77777777" w:rsidR="004201B8" w:rsidRDefault="004201B8" w:rsidP="004201B8">
      <w:pPr>
        <w:outlineLvl w:val="0"/>
        <w:rPr>
          <w:rFonts w:ascii="Times New Roman" w:hAnsi="Times New Roman" w:cs="Times New Roman"/>
          <w:b/>
          <w:sz w:val="28"/>
          <w:szCs w:val="24"/>
        </w:rPr>
      </w:pPr>
    </w:p>
    <w:p w14:paraId="10086FDF" w14:textId="272948CA" w:rsidR="00085788" w:rsidRDefault="00085788" w:rsidP="00085788">
      <w:pPr>
        <w:outlineLvl w:val="0"/>
        <w:rPr>
          <w:rFonts w:ascii="Times New Roman" w:hAnsi="Times New Roman" w:cs="Times New Roman"/>
          <w:b/>
          <w:sz w:val="28"/>
          <w:szCs w:val="24"/>
        </w:rPr>
      </w:pPr>
    </w:p>
    <w:p w14:paraId="75DA3F34" w14:textId="77777777" w:rsidR="00BC0552" w:rsidRDefault="00BC0552" w:rsidP="00085788">
      <w:pPr>
        <w:outlineLvl w:val="0"/>
        <w:rPr>
          <w:rFonts w:ascii="Times New Roman" w:hAnsi="Times New Roman" w:cs="Times New Roman"/>
          <w:b/>
          <w:sz w:val="28"/>
          <w:szCs w:val="24"/>
        </w:rPr>
      </w:pPr>
    </w:p>
    <w:p w14:paraId="2EB8790E"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7608ED04" w14:textId="77777777" w:rsidR="00085788" w:rsidRPr="00FF1C2E" w:rsidRDefault="00085788" w:rsidP="00085788">
      <w:pPr>
        <w:ind w:firstLine="540"/>
        <w:rPr>
          <w:rFonts w:ascii="Times New Roman" w:hAnsi="Times New Roman" w:cs="Times New Roman"/>
          <w:sz w:val="24"/>
          <w:szCs w:val="24"/>
        </w:rPr>
      </w:pPr>
    </w:p>
    <w:p w14:paraId="4F79B7FA" w14:textId="2F029D3F"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25756BA" w14:textId="77777777" w:rsidR="004201B8" w:rsidRPr="00FF1C2E" w:rsidRDefault="004201B8" w:rsidP="00085788">
      <w:pPr>
        <w:pStyle w:val="ConsPlusNormal"/>
        <w:jc w:val="both"/>
        <w:outlineLvl w:val="2"/>
        <w:rPr>
          <w:rFonts w:ascii="Times New Roman" w:hAnsi="Times New Roman" w:cs="Times New Roman"/>
          <w:b/>
          <w:sz w:val="28"/>
          <w:szCs w:val="24"/>
        </w:rPr>
      </w:pPr>
    </w:p>
    <w:p w14:paraId="53280AE9" w14:textId="20318E49" w:rsidR="004201B8" w:rsidRDefault="004201B8" w:rsidP="004201B8">
      <w:pPr>
        <w:pStyle w:val="ConsPlusNormal"/>
        <w:jc w:val="both"/>
        <w:outlineLvl w:val="2"/>
        <w:rPr>
          <w:rFonts w:ascii="Times New Roman" w:hAnsi="Times New Roman" w:cs="Times New Roman"/>
          <w:b/>
          <w:i/>
          <w:sz w:val="24"/>
          <w:szCs w:val="24"/>
          <w:u w:val="single"/>
        </w:rPr>
      </w:pPr>
      <w:r>
        <w:rPr>
          <w:rFonts w:ascii="Times New Roman" w:hAnsi="Times New Roman" w:cs="Times New Roman"/>
          <w:b/>
          <w:i/>
          <w:sz w:val="24"/>
          <w:szCs w:val="24"/>
          <w:u w:val="single"/>
        </w:rPr>
        <w:t>Статья 1</w:t>
      </w:r>
      <w:r w:rsidR="00BC0552">
        <w:rPr>
          <w:rFonts w:ascii="Times New Roman" w:hAnsi="Times New Roman" w:cs="Times New Roman"/>
          <w:b/>
          <w:i/>
          <w:sz w:val="24"/>
          <w:szCs w:val="24"/>
          <w:u w:val="single"/>
        </w:rPr>
        <w:t>9</w:t>
      </w:r>
      <w:r w:rsidRPr="001719B7">
        <w:rPr>
          <w:rFonts w:ascii="Times New Roman" w:hAnsi="Times New Roman" w:cs="Times New Roman"/>
          <w:b/>
          <w:i/>
          <w:sz w:val="24"/>
          <w:szCs w:val="24"/>
          <w:u w:val="single"/>
        </w:rPr>
        <w:t xml:space="preserve"> Градостроительные регламенты </w:t>
      </w:r>
    </w:p>
    <w:p w14:paraId="664BC2E4" w14:textId="77777777" w:rsidR="004201B8" w:rsidRPr="001719B7" w:rsidRDefault="004201B8" w:rsidP="004201B8">
      <w:pPr>
        <w:pStyle w:val="ConsPlusNormal"/>
        <w:jc w:val="both"/>
        <w:outlineLvl w:val="2"/>
        <w:rPr>
          <w:rFonts w:ascii="Times New Roman" w:hAnsi="Times New Roman" w:cs="Times New Roman"/>
          <w:b/>
          <w:i/>
          <w:sz w:val="24"/>
          <w:szCs w:val="24"/>
          <w:u w:val="single"/>
        </w:rPr>
      </w:pPr>
    </w:p>
    <w:p w14:paraId="42377FE2" w14:textId="77777777" w:rsidR="004201B8" w:rsidRPr="003D1392" w:rsidRDefault="004201B8" w:rsidP="004201B8">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631E8E0"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14:paraId="23BFC92C"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14:paraId="0F9550C3"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E481005"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5D9B7F15"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14:paraId="31673ECB"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14:paraId="60E0B661"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7C18FC4"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14:paraId="47B51497"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8E3BC27"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14:paraId="23B5C8BC"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14:paraId="0FE2A05A"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14:paraId="042E5E30"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5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14:paraId="01E0017A"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3D1392">
        <w:rPr>
          <w:rFonts w:ascii="Times New Roman" w:hAnsi="Times New Roman" w:cs="Times New Roman"/>
          <w:color w:val="000000"/>
          <w:sz w:val="24"/>
          <w:szCs w:val="24"/>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09A554FA"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6B9C262"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55"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6"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5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58"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14:paraId="3F62DF9E"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F297991"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5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52984A6"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60"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B93BFAD" w14:textId="77777777" w:rsidR="00085788" w:rsidRPr="00FF1C2E" w:rsidRDefault="00085788" w:rsidP="00085788">
      <w:pPr>
        <w:pStyle w:val="ConsPlusNormal"/>
        <w:jc w:val="both"/>
        <w:outlineLvl w:val="2"/>
        <w:rPr>
          <w:rFonts w:ascii="Times New Roman" w:hAnsi="Times New Roman" w:cs="Times New Roman"/>
          <w:b/>
          <w:sz w:val="28"/>
          <w:szCs w:val="24"/>
        </w:rPr>
      </w:pPr>
    </w:p>
    <w:p w14:paraId="3E2CF8C2" w14:textId="3255CF8F" w:rsidR="00085788" w:rsidRDefault="00BC0552" w:rsidP="00085788">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Статья 20</w:t>
      </w:r>
      <w:r w:rsidR="00085788" w:rsidRPr="00FF1C2E">
        <w:rPr>
          <w:rFonts w:ascii="Times New Roman" w:hAnsi="Times New Roman" w:cs="Times New Roman"/>
          <w:b/>
          <w:i/>
          <w:sz w:val="24"/>
          <w:szCs w:val="24"/>
        </w:rPr>
        <w:t>. </w:t>
      </w:r>
      <w:r w:rsidR="00085788"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E500B0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3FC51D75"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0" w:name="dst100597"/>
      <w:bookmarkEnd w:id="30"/>
      <w:r w:rsidRPr="00FF1C2E">
        <w:rPr>
          <w:rFonts w:ascii="Times New Roman" w:hAnsi="Times New Roman" w:cs="Times New Roman"/>
          <w:sz w:val="24"/>
          <w:szCs w:val="24"/>
        </w:rPr>
        <w:t>1) основные виды разрешенного использования;</w:t>
      </w:r>
    </w:p>
    <w:p w14:paraId="0807F7A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1" w:name="dst100598"/>
      <w:bookmarkEnd w:id="31"/>
      <w:r w:rsidRPr="00FF1C2E">
        <w:rPr>
          <w:rFonts w:ascii="Times New Roman" w:hAnsi="Times New Roman" w:cs="Times New Roman"/>
          <w:sz w:val="24"/>
          <w:szCs w:val="24"/>
        </w:rPr>
        <w:lastRenderedPageBreak/>
        <w:t>2) условно разрешенные виды использования;</w:t>
      </w:r>
    </w:p>
    <w:p w14:paraId="34B3CB6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2" w:name="dst100599"/>
      <w:bookmarkEnd w:id="32"/>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0902309"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3" w:name="dst100600"/>
      <w:bookmarkEnd w:id="33"/>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49CF592"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4" w:name="dst1349"/>
      <w:bookmarkEnd w:id="34"/>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485D20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CD8522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5" w:name="dst100602"/>
      <w:bookmarkEnd w:id="35"/>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1D39D5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6" w:name="dst100603"/>
      <w:bookmarkEnd w:id="36"/>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472AC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7" w:name="dst100604"/>
      <w:bookmarkEnd w:id="37"/>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61"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14:paraId="1B401165"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38" w:name="dst100605"/>
      <w:bookmarkEnd w:id="38"/>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3E81D05" w14:textId="77777777" w:rsidR="000C66F8" w:rsidRPr="00FF1C2E" w:rsidRDefault="000C66F8" w:rsidP="00085788">
      <w:pPr>
        <w:shd w:val="clear" w:color="auto" w:fill="FFFFFF"/>
        <w:ind w:firstLine="539"/>
        <w:contextualSpacing/>
        <w:rPr>
          <w:rFonts w:ascii="Times New Roman" w:hAnsi="Times New Roman" w:cs="Times New Roman"/>
          <w:sz w:val="24"/>
          <w:szCs w:val="24"/>
        </w:rPr>
      </w:pPr>
    </w:p>
    <w:p w14:paraId="7AAE0DAC" w14:textId="3EB8E826" w:rsidR="00085788" w:rsidRPr="00FF1C2E" w:rsidRDefault="004201B8" w:rsidP="00085788">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w:t>
      </w:r>
      <w:r w:rsidR="00BC0552">
        <w:rPr>
          <w:rFonts w:ascii="Times New Roman" w:hAnsi="Times New Roman" w:cs="Times New Roman"/>
          <w:i/>
          <w:sz w:val="24"/>
          <w:szCs w:val="24"/>
        </w:rPr>
        <w:t>1</w:t>
      </w:r>
      <w:r w:rsidR="00085788" w:rsidRPr="00110BD5">
        <w:rPr>
          <w:rFonts w:ascii="Times New Roman" w:hAnsi="Times New Roman" w:cs="Times New Roman"/>
          <w:b w:val="0"/>
          <w:i/>
          <w:sz w:val="24"/>
          <w:szCs w:val="24"/>
        </w:rPr>
        <w:t>. </w:t>
      </w:r>
      <w:r w:rsidR="00085788"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85788"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024F7CE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E77F98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BAD2FDA"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39" w:name="dst100609"/>
      <w:bookmarkEnd w:id="39"/>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118D51"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0" w:name="dst100610"/>
      <w:bookmarkEnd w:id="40"/>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6267556F" w14:textId="4BCCC5C0" w:rsidR="00085788" w:rsidRDefault="00085788" w:rsidP="00085788">
      <w:pPr>
        <w:shd w:val="clear" w:color="auto" w:fill="FFFFFF"/>
        <w:ind w:firstLine="539"/>
        <w:contextualSpacing/>
        <w:rPr>
          <w:rStyle w:val="blk"/>
          <w:rFonts w:ascii="Times New Roman" w:hAnsi="Times New Roman" w:cs="Times New Roman"/>
          <w:sz w:val="24"/>
          <w:szCs w:val="24"/>
        </w:rPr>
      </w:pPr>
      <w:bookmarkStart w:id="41" w:name="dst100611"/>
      <w:bookmarkEnd w:id="41"/>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9CB3E14" w14:textId="3939D005" w:rsidR="0068444F" w:rsidRPr="00E608B5" w:rsidRDefault="0068444F" w:rsidP="00085788">
      <w:pPr>
        <w:shd w:val="clear" w:color="auto" w:fill="FFFFFF"/>
        <w:ind w:firstLine="539"/>
        <w:contextualSpacing/>
        <w:rPr>
          <w:rStyle w:val="blk"/>
          <w:rFonts w:ascii="Times New Roman" w:hAnsi="Times New Roman" w:cs="Times New Roman"/>
          <w:sz w:val="24"/>
          <w:szCs w:val="24"/>
        </w:rPr>
      </w:pPr>
      <w:r>
        <w:rPr>
          <w:rStyle w:val="blk"/>
          <w:rFonts w:ascii="Times New Roman" w:hAnsi="Times New Roman" w:cs="Times New Roman"/>
          <w:sz w:val="24"/>
          <w:szCs w:val="24"/>
        </w:rPr>
        <w:t xml:space="preserve">5) </w:t>
      </w:r>
      <w:r w:rsidRPr="00D04289">
        <w:rPr>
          <w:rFonts w:ascii="Times New Roman" w:hAnsi="Times New Roman" w:cs="Times New Roman"/>
          <w:color w:val="000000"/>
          <w:sz w:val="24"/>
          <w:szCs w:val="30"/>
          <w:shd w:val="clear" w:color="auto" w:fill="FFFFFF"/>
        </w:rPr>
        <w:t>требования к архитектурно-градостроительному облику объе</w:t>
      </w:r>
      <w:r>
        <w:rPr>
          <w:rFonts w:ascii="Times New Roman" w:hAnsi="Times New Roman" w:cs="Times New Roman"/>
          <w:color w:val="000000"/>
          <w:sz w:val="24"/>
          <w:szCs w:val="30"/>
          <w:shd w:val="clear" w:color="auto" w:fill="FFFFFF"/>
        </w:rPr>
        <w:t>ктов капитального строительства</w:t>
      </w:r>
    </w:p>
    <w:p w14:paraId="31456A94" w14:textId="77777777"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lastRenderedPageBreak/>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62"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63"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F166EC8" w14:textId="77777777" w:rsidR="00085788" w:rsidRPr="00E608B5" w:rsidRDefault="00085788" w:rsidP="00085788">
      <w:pPr>
        <w:shd w:val="clear" w:color="auto" w:fill="FFFFFF"/>
        <w:ind w:firstLine="539"/>
        <w:contextualSpacing/>
        <w:rPr>
          <w:rStyle w:val="blk"/>
        </w:rPr>
      </w:pPr>
      <w:bookmarkStart w:id="42" w:name="dst1353"/>
      <w:bookmarkEnd w:id="42"/>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64"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65"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AA4BF48" w14:textId="77777777" w:rsidR="00085788" w:rsidRPr="00E608B5" w:rsidRDefault="00085788" w:rsidP="00085788">
      <w:pPr>
        <w:shd w:val="clear" w:color="auto" w:fill="FFFFFF"/>
        <w:ind w:firstLine="539"/>
        <w:contextualSpacing/>
        <w:rPr>
          <w:rStyle w:val="blk"/>
        </w:rPr>
      </w:pPr>
      <w:bookmarkStart w:id="43" w:name="dst100613"/>
      <w:bookmarkEnd w:id="43"/>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66"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0D4AF1B8" w14:textId="77777777" w:rsidR="00085788" w:rsidRPr="00E608B5" w:rsidRDefault="00085788" w:rsidP="00085788">
      <w:pPr>
        <w:shd w:val="clear" w:color="auto" w:fill="FFFFFF"/>
        <w:ind w:firstLine="539"/>
        <w:contextualSpacing/>
        <w:rPr>
          <w:rStyle w:val="blk"/>
        </w:rPr>
      </w:pPr>
      <w:bookmarkStart w:id="44" w:name="dst1300"/>
      <w:bookmarkEnd w:id="44"/>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F27DB0A"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45" w:name="dst100614"/>
      <w:bookmarkEnd w:id="45"/>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70AD525" w14:textId="77777777"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14:paraId="459F9CFF" w14:textId="6FA97530" w:rsidR="00085788" w:rsidRPr="00FF1C2E" w:rsidRDefault="004201B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Pr>
          <w:rFonts w:ascii="Times New Roman" w:hAnsi="Times New Roman" w:cs="Times New Roman"/>
          <w:i/>
          <w:sz w:val="24"/>
          <w:szCs w:val="24"/>
        </w:rPr>
        <w:t>Статья 2</w:t>
      </w:r>
      <w:r w:rsidR="00BC0552">
        <w:rPr>
          <w:rFonts w:ascii="Times New Roman" w:hAnsi="Times New Roman" w:cs="Times New Roman"/>
          <w:i/>
          <w:sz w:val="24"/>
          <w:szCs w:val="24"/>
        </w:rPr>
        <w:t>2</w:t>
      </w:r>
      <w:r w:rsidR="00085788" w:rsidRPr="00FF1C2E">
        <w:rPr>
          <w:rFonts w:ascii="Times New Roman" w:hAnsi="Times New Roman" w:cs="Times New Roman"/>
          <w:b w:val="0"/>
          <w:i/>
          <w:sz w:val="24"/>
          <w:szCs w:val="24"/>
        </w:rPr>
        <w:t>. </w:t>
      </w:r>
      <w:r w:rsidR="00085788"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1756B117"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proofErr w:type="gramStart"/>
      <w:r w:rsidR="00485E7D">
        <w:rPr>
          <w:rFonts w:ascii="Times New Roman" w:hAnsi="Times New Roman" w:cs="Times New Roman"/>
          <w:sz w:val="24"/>
          <w:szCs w:val="24"/>
        </w:rPr>
        <w:t>иные</w:t>
      </w:r>
      <w:r w:rsidR="005D4303">
        <w:rPr>
          <w:rFonts w:ascii="Times New Roman" w:hAnsi="Times New Roman" w:cs="Times New Roman"/>
          <w:sz w:val="24"/>
          <w:szCs w:val="24"/>
        </w:rPr>
        <w:t xml:space="preserve"> </w:t>
      </w:r>
      <w:r w:rsidRPr="00E608B5">
        <w:rPr>
          <w:rFonts w:ascii="Times New Roman" w:hAnsi="Times New Roman" w:cs="Times New Roman"/>
          <w:sz w:val="24"/>
          <w:szCs w:val="24"/>
        </w:rPr>
        <w:t>характеристики</w:t>
      </w:r>
      <w:proofErr w:type="gramEnd"/>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D479A6"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bookmarkStart w:id="46" w:name="dst1301"/>
      <w:bookmarkEnd w:id="46"/>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94BBB48" w14:textId="77777777"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295C9B3D"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60BC4415" w14:textId="77777777"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318CBA10" w14:textId="77777777" w:rsidR="00085788"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67"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ECAC8E2" w14:textId="77777777" w:rsidR="005B11BA" w:rsidRPr="00E608B5" w:rsidRDefault="005B11BA" w:rsidP="00085788">
      <w:pPr>
        <w:ind w:firstLine="284"/>
        <w:contextualSpacing/>
        <w:rPr>
          <w:rFonts w:ascii="Times New Roman" w:hAnsi="Times New Roman" w:cs="Times New Roman"/>
          <w:sz w:val="24"/>
          <w:szCs w:val="24"/>
          <w:shd w:val="clear" w:color="auto" w:fill="FFFFFF"/>
        </w:rPr>
      </w:pPr>
    </w:p>
    <w:p w14:paraId="44897479" w14:textId="3AF905BC" w:rsidR="00085788" w:rsidRDefault="005B11BA" w:rsidP="005B11BA">
      <w:pPr>
        <w:pStyle w:val="10"/>
        <w:shd w:val="clear" w:color="auto" w:fill="FFFFFF"/>
        <w:spacing w:before="0" w:after="144"/>
        <w:ind w:firstLine="540"/>
        <w:jc w:val="both"/>
        <w:rPr>
          <w:b w:val="0"/>
          <w:bCs w:val="0"/>
          <w:color w:val="000000"/>
          <w:sz w:val="30"/>
          <w:szCs w:val="30"/>
          <w:shd w:val="clear" w:color="auto" w:fill="FFFFFF"/>
        </w:rPr>
      </w:pPr>
      <w:r w:rsidRPr="005B11BA">
        <w:rPr>
          <w:rFonts w:ascii="Times New Roman" w:hAnsi="Times New Roman" w:cs="Times New Roman"/>
          <w:i/>
          <w:sz w:val="24"/>
          <w:szCs w:val="24"/>
        </w:rPr>
        <w:t>Статья 2</w:t>
      </w:r>
      <w:r w:rsidR="00BC0552">
        <w:rPr>
          <w:rFonts w:ascii="Times New Roman" w:hAnsi="Times New Roman" w:cs="Times New Roman"/>
          <w:i/>
          <w:sz w:val="24"/>
          <w:szCs w:val="24"/>
        </w:rPr>
        <w:t>3</w:t>
      </w:r>
      <w:r w:rsidRPr="005B11BA">
        <w:rPr>
          <w:rFonts w:ascii="Times New Roman" w:hAnsi="Times New Roman" w:cs="Times New Roman"/>
          <w:i/>
          <w:sz w:val="24"/>
          <w:szCs w:val="24"/>
        </w:rPr>
        <w:t xml:space="preserve"> Архитектурно-градостроительный облик объекта капитального строительства</w:t>
      </w:r>
      <w:r>
        <w:rPr>
          <w:rFonts w:ascii="Times New Roman" w:hAnsi="Times New Roman" w:cs="Times New Roman"/>
          <w:i/>
          <w:sz w:val="24"/>
          <w:szCs w:val="24"/>
        </w:rPr>
        <w:t>.</w:t>
      </w:r>
    </w:p>
    <w:p w14:paraId="68460EDC" w14:textId="77777777" w:rsidR="005B11BA" w:rsidRPr="005B11BA" w:rsidRDefault="005B11BA" w:rsidP="005B11BA">
      <w:pPr>
        <w:pStyle w:val="a6"/>
        <w:shd w:val="clear" w:color="auto" w:fill="FFFFFF"/>
        <w:spacing w:before="0" w:beforeAutospacing="0" w:after="0" w:afterAutospacing="0"/>
        <w:ind w:firstLine="540"/>
        <w:rPr>
          <w:shd w:val="clear" w:color="auto" w:fill="FFFFFF"/>
        </w:rPr>
      </w:pPr>
      <w:r>
        <w:rPr>
          <w:rFonts w:ascii="Arial" w:hAnsi="Arial" w:cs="Arial"/>
          <w:b/>
          <w:bCs/>
          <w:color w:val="000000"/>
          <w:sz w:val="30"/>
          <w:szCs w:val="30"/>
          <w:shd w:val="clear" w:color="auto" w:fill="FFFFFF"/>
        </w:rPr>
        <w:tab/>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68" w:anchor="dst4067" w:history="1">
        <w:r w:rsidRPr="005B11BA">
          <w:rPr>
            <w:shd w:val="clear" w:color="auto" w:fill="FFFFFF"/>
          </w:rPr>
          <w:t>частью 5.3 статьи 30</w:t>
        </w:r>
      </w:hyperlink>
      <w:r w:rsidRPr="005B11BA">
        <w:rPr>
          <w:shd w:val="clear" w:color="auto" w:fill="FFFFFF"/>
        </w:rPr>
        <w:t> </w:t>
      </w:r>
      <w:r>
        <w:rPr>
          <w:shd w:val="clear" w:color="auto" w:fill="FFFFFF"/>
        </w:rPr>
        <w:t xml:space="preserve">градостроительного </w:t>
      </w:r>
      <w:r w:rsidRPr="005B11BA">
        <w:rPr>
          <w:shd w:val="clear" w:color="auto" w:fill="FFFFFF"/>
        </w:rPr>
        <w:t xml:space="preserve"> </w:t>
      </w:r>
      <w:r>
        <w:rPr>
          <w:shd w:val="clear" w:color="auto" w:fill="FFFFFF"/>
        </w:rPr>
        <w:t>к</w:t>
      </w:r>
      <w:r w:rsidRPr="005B11BA">
        <w:rPr>
          <w:shd w:val="clear" w:color="auto" w:fill="FFFFFF"/>
        </w:rPr>
        <w:t>одекса, за исключением случаев, предусмотренных </w:t>
      </w:r>
      <w:hyperlink r:id="rId69" w:anchor="dst4074" w:history="1">
        <w:r w:rsidRPr="005B11BA">
          <w:rPr>
            <w:shd w:val="clear" w:color="auto" w:fill="FFFFFF"/>
          </w:rPr>
          <w:t>частью 2</w:t>
        </w:r>
      </w:hyperlink>
      <w:r w:rsidRPr="005B11BA">
        <w:rPr>
          <w:shd w:val="clear" w:color="auto" w:fill="FFFFFF"/>
        </w:rPr>
        <w:t xml:space="preserve"> статьи.</w:t>
      </w:r>
    </w:p>
    <w:p w14:paraId="62B50402" w14:textId="77777777" w:rsidR="005B11BA" w:rsidRPr="005B11BA" w:rsidRDefault="005B11BA" w:rsidP="005B11BA">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5567A4C1"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286CC3" w14:textId="77777777" w:rsid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14:paraId="1DE136DB"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14:paraId="64022402"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12C4043" w14:textId="77777777" w:rsidR="005B11BA" w:rsidRPr="005B11BA" w:rsidRDefault="005B11BA" w:rsidP="005B11BA">
      <w:pPr>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9AA1485"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CE20569"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w:t>
      </w:r>
      <w:r w:rsidRPr="005B11BA">
        <w:rPr>
          <w:rFonts w:ascii="Times New Roman" w:hAnsi="Times New Roman" w:cs="Times New Roman"/>
          <w:sz w:val="24"/>
          <w:szCs w:val="24"/>
          <w:shd w:val="clear" w:color="auto" w:fill="FFFFFF"/>
        </w:rPr>
        <w:lastRenderedPageBreak/>
        <w:t>капитального строительства, указанным в градостроительном регламенте.</w:t>
      </w:r>
    </w:p>
    <w:p w14:paraId="63432A40" w14:textId="4CFBBDB7" w:rsidR="00A2744D" w:rsidRDefault="005B11BA" w:rsidP="005B11BA">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14:paraId="45246C17" w14:textId="77777777" w:rsidR="0068444F" w:rsidRPr="0068444F" w:rsidRDefault="0068444F" w:rsidP="0068444F">
      <w:pPr>
        <w:ind w:firstLine="708"/>
        <w:rPr>
          <w:rFonts w:ascii="Times New Roman" w:hAnsi="Times New Roman" w:cs="Times New Roman"/>
          <w:sz w:val="24"/>
          <w:szCs w:val="24"/>
          <w:shd w:val="clear" w:color="auto" w:fill="FFFFFF"/>
        </w:rPr>
      </w:pPr>
      <w:r w:rsidRPr="0068444F">
        <w:rPr>
          <w:rFonts w:ascii="Times New Roman" w:hAnsi="Times New Roman" w:cs="Times New Roman"/>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0A9FC94" w14:textId="1D070F6F" w:rsidR="0068444F" w:rsidRPr="0068444F" w:rsidRDefault="0068444F" w:rsidP="0068444F">
      <w:pPr>
        <w:ind w:firstLine="708"/>
        <w:rPr>
          <w:rFonts w:ascii="Times New Roman" w:hAnsi="Times New Roman" w:cs="Times New Roman"/>
          <w:sz w:val="24"/>
          <w:szCs w:val="24"/>
          <w:shd w:val="clear" w:color="auto" w:fill="FFFFFF"/>
        </w:rPr>
      </w:pPr>
      <w:r w:rsidRPr="0068444F">
        <w:rPr>
          <w:rFonts w:ascii="Times New Roman" w:hAnsi="Times New Roman" w:cs="Times New Roman"/>
          <w:sz w:val="24"/>
          <w:szCs w:val="24"/>
          <w:shd w:val="clear" w:color="auto" w:fill="FFFFFF"/>
        </w:rPr>
        <w:t xml:space="preserve">7. </w:t>
      </w:r>
      <w:hyperlink r:id="rId70" w:anchor="dst100012" w:history="1">
        <w:r w:rsidRPr="00D04289">
          <w:rPr>
            <w:rFonts w:ascii="Times New Roman" w:hAnsi="Times New Roman" w:cs="Times New Roman"/>
            <w:sz w:val="24"/>
            <w:szCs w:val="24"/>
            <w:shd w:val="clear" w:color="auto" w:fill="FFFFFF"/>
          </w:rPr>
          <w:t>Требования</w:t>
        </w:r>
      </w:hyperlink>
      <w:r w:rsidRPr="00D04289">
        <w:rPr>
          <w:rFonts w:ascii="Times New Roman" w:hAnsi="Times New Roman" w:cs="Times New Roman"/>
          <w:sz w:val="24"/>
          <w:szCs w:val="24"/>
          <w:shd w:val="clear" w:color="auto" w:fill="FFFFFF"/>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w:t>
      </w:r>
      <w:r>
        <w:rPr>
          <w:rFonts w:ascii="Times New Roman" w:hAnsi="Times New Roman" w:cs="Times New Roman"/>
          <w:sz w:val="24"/>
          <w:szCs w:val="24"/>
          <w:shd w:val="clear" w:color="auto" w:fill="FFFFFF"/>
        </w:rPr>
        <w:t>Градостроительным</w:t>
      </w:r>
      <w:r w:rsidRPr="00D04289">
        <w:rPr>
          <w:rFonts w:ascii="Times New Roman" w:hAnsi="Times New Roman" w:cs="Times New Roman"/>
          <w:sz w:val="24"/>
          <w:szCs w:val="24"/>
          <w:shd w:val="clear" w:color="auto" w:fill="FFFFFF"/>
        </w:rPr>
        <w:t xml:space="preserve"> Кодексом</w:t>
      </w:r>
      <w:r w:rsidRPr="0068444F">
        <w:rPr>
          <w:rFonts w:ascii="Times New Roman" w:hAnsi="Times New Roman" w:cs="Times New Roman"/>
          <w:sz w:val="24"/>
          <w:szCs w:val="24"/>
          <w:shd w:val="clear" w:color="auto" w:fill="FFFFFF"/>
        </w:rPr>
        <w:t>.</w:t>
      </w:r>
    </w:p>
    <w:p w14:paraId="22B8B99C" w14:textId="77777777" w:rsidR="005B11BA" w:rsidRPr="0068444F" w:rsidRDefault="005B11BA" w:rsidP="00085788">
      <w:pPr>
        <w:pStyle w:val="ConsPlusNormal"/>
        <w:jc w:val="both"/>
        <w:outlineLvl w:val="2"/>
        <w:rPr>
          <w:rFonts w:ascii="Times New Roman" w:hAnsi="Times New Roman" w:cs="Times New Roman"/>
          <w:sz w:val="24"/>
          <w:szCs w:val="24"/>
          <w:shd w:val="clear" w:color="auto" w:fill="FFFFFF"/>
        </w:rPr>
      </w:pPr>
    </w:p>
    <w:p w14:paraId="23B55FC7" w14:textId="060A97D8"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0D3637">
        <w:rPr>
          <w:rFonts w:ascii="Times New Roman" w:hAnsi="Times New Roman" w:cs="Times New Roman"/>
          <w:b/>
          <w:sz w:val="28"/>
          <w:szCs w:val="24"/>
        </w:rPr>
        <w:t>Северного сельского</w:t>
      </w:r>
      <w:r w:rsidR="00F05346">
        <w:rPr>
          <w:rFonts w:ascii="Times New Roman" w:hAnsi="Times New Roman" w:cs="Times New Roman"/>
          <w:b/>
          <w:sz w:val="28"/>
          <w:szCs w:val="24"/>
        </w:rPr>
        <w:t xml:space="preserve"> поселения</w:t>
      </w:r>
    </w:p>
    <w:p w14:paraId="0028216D"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1E96F4B1" w14:textId="0990325D"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BB697E">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0D3637">
        <w:rPr>
          <w:rFonts w:ascii="Times New Roman" w:hAnsi="Times New Roman" w:cs="Times New Roman"/>
          <w:b/>
          <w:i/>
          <w:sz w:val="24"/>
          <w:szCs w:val="24"/>
          <w:u w:val="single"/>
        </w:rPr>
        <w:t>Северного сельского</w:t>
      </w:r>
      <w:r w:rsidR="00F05346">
        <w:rPr>
          <w:rFonts w:ascii="Times New Roman" w:hAnsi="Times New Roman" w:cs="Times New Roman"/>
          <w:b/>
          <w:i/>
          <w:sz w:val="24"/>
          <w:szCs w:val="24"/>
          <w:u w:val="single"/>
        </w:rPr>
        <w:t xml:space="preserve"> поселения</w:t>
      </w:r>
    </w:p>
    <w:p w14:paraId="2035F695"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14:paraId="5141708B" w14:textId="078708DC"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0D3637">
        <w:rPr>
          <w:rFonts w:ascii="Times New Roman" w:hAnsi="Times New Roman" w:cs="Times New Roman"/>
          <w:color w:val="000000"/>
          <w:sz w:val="24"/>
          <w:szCs w:val="24"/>
        </w:rPr>
        <w:t>Северного сельского</w:t>
      </w:r>
      <w:r w:rsidR="00F05346">
        <w:rPr>
          <w:rFonts w:ascii="Times New Roman" w:hAnsi="Times New Roman" w:cs="Times New Roman"/>
          <w:color w:val="000000"/>
          <w:sz w:val="24"/>
          <w:szCs w:val="24"/>
        </w:rPr>
        <w:t xml:space="preserve">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56876A19" w14:textId="77777777" w:rsidR="005B11BA" w:rsidRDefault="005B11BA" w:rsidP="00085788">
      <w:pPr>
        <w:pStyle w:val="ConsNonformat"/>
        <w:widowControl/>
        <w:ind w:firstLine="709"/>
        <w:contextualSpacing/>
        <w:jc w:val="both"/>
        <w:rPr>
          <w:rFonts w:ascii="Times New Roman" w:hAnsi="Times New Roman" w:cs="Times New Roman"/>
          <w:color w:val="000000"/>
          <w:sz w:val="24"/>
          <w:szCs w:val="24"/>
        </w:rPr>
      </w:pPr>
    </w:p>
    <w:p w14:paraId="23FE269D" w14:textId="77777777" w:rsidR="00085788" w:rsidRPr="00462AA9" w:rsidRDefault="00085788" w:rsidP="000D3637">
      <w:pPr>
        <w:pStyle w:val="S"/>
        <w:spacing w:line="360" w:lineRule="auto"/>
        <w:ind w:firstLine="0"/>
        <w:contextualSpacing/>
        <w:jc w:val="left"/>
        <w:rPr>
          <w:b/>
          <w:sz w:val="24"/>
          <w:u w:val="single"/>
        </w:rPr>
      </w:pP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14:paraId="681C0D3B" w14:textId="3274D6B2" w:rsidR="005B11BA" w:rsidRDefault="00462AA9" w:rsidP="000D3637">
      <w:pPr>
        <w:pStyle w:val="a6"/>
        <w:spacing w:before="0" w:beforeAutospacing="0" w:after="0" w:afterAutospacing="0" w:line="360" w:lineRule="auto"/>
        <w:ind w:firstLine="709"/>
        <w:contextualSpacing/>
      </w:pPr>
      <w:r>
        <w:t xml:space="preserve">  </w:t>
      </w:r>
      <w:r w:rsidR="00085788">
        <w:t>*</w:t>
      </w:r>
      <w:r w:rsidR="00085788" w:rsidRPr="001E5312">
        <w:t xml:space="preserve"> </w:t>
      </w:r>
      <w:r w:rsidR="00B25C07" w:rsidRPr="00E17607">
        <w:t xml:space="preserve">Жилые зоны </w:t>
      </w:r>
      <w:r w:rsidR="00B25C07" w:rsidRPr="00FF1C2E">
        <w:t>(Ж</w:t>
      </w:r>
      <w:r w:rsidR="000D3637" w:rsidRPr="00FF1C2E">
        <w:t>1</w:t>
      </w:r>
      <w:r w:rsidR="000D3637">
        <w:t>, Ж</w:t>
      </w:r>
      <w:r w:rsidR="00D90194">
        <w:t>2</w:t>
      </w:r>
      <w:r w:rsidR="00B25C07" w:rsidRPr="00FF1C2E">
        <w:t>)</w:t>
      </w:r>
      <w:r w:rsidR="00B25C07">
        <w:t>;</w:t>
      </w:r>
    </w:p>
    <w:p w14:paraId="1734731E" w14:textId="77777777" w:rsidR="00085788" w:rsidRPr="00462AA9" w:rsidRDefault="00085788" w:rsidP="000D3637">
      <w:pPr>
        <w:pStyle w:val="a6"/>
        <w:spacing w:before="0" w:beforeAutospacing="0" w:after="0" w:afterAutospacing="0" w:line="360" w:lineRule="auto"/>
        <w:contextualSpacing/>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14:paraId="2317E895" w14:textId="77777777" w:rsidR="00D209F4" w:rsidRDefault="00462AA9" w:rsidP="000D3637">
      <w:pPr>
        <w:pStyle w:val="a6"/>
        <w:spacing w:before="0" w:beforeAutospacing="0" w:after="0" w:afterAutospacing="0" w:line="360" w:lineRule="auto"/>
        <w:ind w:left="720"/>
        <w:contextualSpacing/>
        <w:rPr>
          <w:bCs/>
          <w:iCs/>
        </w:rPr>
      </w:pPr>
      <w:r>
        <w:t xml:space="preserve">  </w:t>
      </w:r>
      <w:r w:rsidR="00085788">
        <w:t>*</w:t>
      </w:r>
      <w:r w:rsidR="00085788" w:rsidRPr="005C2782">
        <w:t xml:space="preserve"> </w:t>
      </w:r>
      <w:r w:rsidR="005B11BA" w:rsidRPr="005B11BA">
        <w:t>Общественно-делов</w:t>
      </w:r>
      <w:r w:rsidR="005B11BA">
        <w:t>ая</w:t>
      </w:r>
      <w:r w:rsidR="005B11BA" w:rsidRPr="005B11BA">
        <w:t xml:space="preserve"> зон</w:t>
      </w:r>
      <w:r w:rsidR="005B11BA">
        <w:t>а</w:t>
      </w:r>
      <w:r w:rsidR="00BC595F" w:rsidRPr="00BC595F">
        <w:rPr>
          <w:bCs/>
          <w:iCs/>
        </w:rPr>
        <w:t xml:space="preserve"> </w:t>
      </w:r>
      <w:r w:rsidR="00485E7D">
        <w:rPr>
          <w:bCs/>
          <w:iCs/>
        </w:rPr>
        <w:t>(ОД1)</w:t>
      </w:r>
      <w:r>
        <w:rPr>
          <w:bCs/>
          <w:iCs/>
        </w:rPr>
        <w:t>;</w:t>
      </w:r>
    </w:p>
    <w:p w14:paraId="1C1C87D1" w14:textId="1660172A" w:rsidR="00D209F4" w:rsidRPr="00462AA9" w:rsidRDefault="00D209F4" w:rsidP="000D3637">
      <w:pPr>
        <w:pStyle w:val="a6"/>
        <w:spacing w:before="0" w:beforeAutospacing="0" w:after="0" w:afterAutospacing="0" w:line="360" w:lineRule="auto"/>
        <w:contextualSpacing/>
        <w:rPr>
          <w:u w:val="single"/>
        </w:rPr>
      </w:pPr>
      <w:r>
        <w:rPr>
          <w:b/>
          <w:u w:val="single"/>
        </w:rPr>
        <w:t>3</w:t>
      </w:r>
      <w:r w:rsidRPr="00462AA9">
        <w:rPr>
          <w:b/>
          <w:u w:val="single"/>
        </w:rPr>
        <w:t>. </w:t>
      </w:r>
      <w:r>
        <w:rPr>
          <w:b/>
          <w:iCs/>
          <w:u w:val="single"/>
        </w:rPr>
        <w:t>С</w:t>
      </w:r>
      <w:r w:rsidRPr="00D209F4">
        <w:rPr>
          <w:b/>
          <w:iCs/>
          <w:u w:val="single"/>
        </w:rPr>
        <w:t>ельскохозяйственного использования</w:t>
      </w:r>
      <w:r>
        <w:rPr>
          <w:b/>
          <w:iCs/>
          <w:u w:val="single"/>
        </w:rPr>
        <w:t>:</w:t>
      </w:r>
      <w:r w:rsidRPr="00462AA9">
        <w:rPr>
          <w:b/>
          <w:iCs/>
          <w:u w:val="single"/>
        </w:rPr>
        <w:t xml:space="preserve"> </w:t>
      </w:r>
    </w:p>
    <w:p w14:paraId="67BE44DA" w14:textId="58150DA2" w:rsidR="00D209F4" w:rsidRDefault="00085788" w:rsidP="000D3637">
      <w:pPr>
        <w:pStyle w:val="a6"/>
        <w:spacing w:before="0" w:beforeAutospacing="0" w:after="0" w:afterAutospacing="0" w:line="360" w:lineRule="auto"/>
        <w:ind w:left="720"/>
        <w:contextualSpacing/>
      </w:pPr>
      <w:r>
        <w:t xml:space="preserve"> </w:t>
      </w:r>
      <w:r w:rsidR="00462AA9">
        <w:t xml:space="preserve"> </w:t>
      </w:r>
      <w:r w:rsidR="00494BA1">
        <w:t xml:space="preserve"> </w:t>
      </w:r>
      <w:r w:rsidR="00D209F4">
        <w:t>*</w:t>
      </w:r>
      <w:r w:rsidR="00D209F4" w:rsidRPr="005C2782">
        <w:t xml:space="preserve"> </w:t>
      </w:r>
      <w:r w:rsidR="00D209F4">
        <w:t>З</w:t>
      </w:r>
      <w:r w:rsidR="00D209F4" w:rsidRPr="00D209F4">
        <w:t xml:space="preserve">она сельскохозяйственного </w:t>
      </w:r>
      <w:r w:rsidR="000D3637">
        <w:t>назначения (</w:t>
      </w:r>
      <w:r w:rsidR="0095074A">
        <w:t>СХ2</w:t>
      </w:r>
      <w:r w:rsidR="00D209F4">
        <w:t>)</w:t>
      </w:r>
    </w:p>
    <w:p w14:paraId="60423413" w14:textId="2EFA6C5F" w:rsidR="00980F2C" w:rsidRPr="00980F2C" w:rsidRDefault="000D3637" w:rsidP="00BC0552">
      <w:pPr>
        <w:pStyle w:val="pright"/>
        <w:spacing w:before="0" w:beforeAutospacing="0" w:after="0" w:afterAutospacing="0" w:line="360" w:lineRule="auto"/>
        <w:contextualSpacing/>
        <w:rPr>
          <w:b/>
          <w:iCs/>
          <w:u w:val="single"/>
        </w:rPr>
      </w:pPr>
      <w:r>
        <w:rPr>
          <w:b/>
          <w:iCs/>
          <w:u w:val="single"/>
        </w:rPr>
        <w:t>4</w:t>
      </w:r>
      <w:r w:rsidR="00980F2C" w:rsidRPr="00980F2C">
        <w:rPr>
          <w:b/>
          <w:iCs/>
          <w:u w:val="single"/>
        </w:rPr>
        <w:t xml:space="preserve">. Зоны объектов инженерной и транспортной инфраструктуры </w:t>
      </w:r>
    </w:p>
    <w:p w14:paraId="0DE70E69" w14:textId="77777777" w:rsidR="00F46B80" w:rsidRDefault="00085788" w:rsidP="000D3637">
      <w:pPr>
        <w:pStyle w:val="a6"/>
        <w:spacing w:before="0" w:beforeAutospacing="0" w:after="0" w:afterAutospacing="0" w:line="360" w:lineRule="auto"/>
        <w:ind w:left="568" w:firstLine="284"/>
        <w:contextualSpacing/>
      </w:pPr>
      <w:r>
        <w:t>*</w:t>
      </w:r>
      <w:r w:rsidR="000577DD">
        <w:t xml:space="preserve"> </w:t>
      </w:r>
      <w:r w:rsidR="00494BA1">
        <w:t>Зона</w:t>
      </w:r>
      <w:r w:rsidRPr="00866BB3">
        <w:t xml:space="preserve"> инженерной инфраструктур</w:t>
      </w:r>
      <w:r w:rsidR="00485E7D">
        <w:t>ы</w:t>
      </w:r>
      <w:r w:rsidRPr="00866BB3">
        <w:t xml:space="preserve"> (И</w:t>
      </w:r>
      <w:r w:rsidR="00BC595F">
        <w:t>1</w:t>
      </w:r>
      <w:r w:rsidRPr="00866BB3">
        <w:t>)</w:t>
      </w:r>
      <w:r w:rsidR="00462AA9">
        <w:t>;</w:t>
      </w:r>
    </w:p>
    <w:p w14:paraId="0E19FCE9" w14:textId="20A8F27B" w:rsidR="002C3193" w:rsidRDefault="00B25C07" w:rsidP="000D3637">
      <w:pPr>
        <w:pStyle w:val="a6"/>
        <w:spacing w:before="0" w:beforeAutospacing="0" w:after="0" w:afterAutospacing="0" w:line="360" w:lineRule="auto"/>
        <w:ind w:firstLine="709"/>
        <w:contextualSpacing/>
      </w:pPr>
      <w:r>
        <w:t xml:space="preserve">  </w:t>
      </w:r>
      <w:r w:rsidR="00085788">
        <w:t>*</w:t>
      </w:r>
      <w:r w:rsidR="00485E7D">
        <w:t xml:space="preserve"> </w:t>
      </w:r>
      <w:r w:rsidR="00085788">
        <w:t xml:space="preserve">Зона </w:t>
      </w:r>
      <w:r w:rsidRPr="00980F2C">
        <w:t xml:space="preserve">транспортной инфраструктуры </w:t>
      </w:r>
      <w:r w:rsidR="000577DD">
        <w:t>(</w:t>
      </w:r>
      <w:r w:rsidR="00485E7D">
        <w:t>Т</w:t>
      </w:r>
      <w:r w:rsidR="000D3637">
        <w:t>1, Т</w:t>
      </w:r>
      <w:r w:rsidR="00F46B80">
        <w:t>2</w:t>
      </w:r>
      <w:r w:rsidR="00980F2C">
        <w:t>)</w:t>
      </w:r>
      <w:r w:rsidR="00462AA9">
        <w:t>;</w:t>
      </w:r>
    </w:p>
    <w:p w14:paraId="51368517" w14:textId="4543A084" w:rsidR="00085788" w:rsidRPr="00462AA9" w:rsidRDefault="000D3637" w:rsidP="000D3637">
      <w:pPr>
        <w:pStyle w:val="a6"/>
        <w:spacing w:before="0" w:beforeAutospacing="0" w:after="0" w:afterAutospacing="0" w:line="360" w:lineRule="auto"/>
        <w:contextualSpacing/>
        <w:rPr>
          <w:b/>
          <w:u w:val="single"/>
        </w:rPr>
      </w:pPr>
      <w:r>
        <w:rPr>
          <w:b/>
          <w:u w:val="single"/>
        </w:rPr>
        <w:t>5</w:t>
      </w:r>
      <w:r w:rsidR="00085788" w:rsidRPr="00462AA9">
        <w:rPr>
          <w:b/>
          <w:u w:val="single"/>
        </w:rPr>
        <w:t>. Зоны</w:t>
      </w:r>
      <w:r w:rsidR="00980F2C">
        <w:rPr>
          <w:b/>
          <w:u w:val="single"/>
        </w:rPr>
        <w:t xml:space="preserve"> общественных</w:t>
      </w:r>
      <w:r w:rsidR="00085788" w:rsidRPr="00462AA9">
        <w:rPr>
          <w:b/>
          <w:u w:val="single"/>
        </w:rPr>
        <w:t xml:space="preserve"> рекреационных территорий</w:t>
      </w:r>
      <w:r w:rsidR="002C3193">
        <w:rPr>
          <w:b/>
          <w:u w:val="single"/>
        </w:rPr>
        <w:t>:</w:t>
      </w:r>
      <w:r w:rsidR="00085788" w:rsidRPr="00462AA9">
        <w:rPr>
          <w:b/>
          <w:u w:val="single"/>
        </w:rPr>
        <w:t xml:space="preserve"> </w:t>
      </w:r>
    </w:p>
    <w:p w14:paraId="339CA07E" w14:textId="3841D8B1" w:rsidR="00085788" w:rsidRDefault="00085788" w:rsidP="000D3637">
      <w:pPr>
        <w:pStyle w:val="a6"/>
        <w:spacing w:before="0" w:beforeAutospacing="0" w:after="0" w:afterAutospacing="0" w:line="360" w:lineRule="auto"/>
        <w:ind w:left="993" w:hanging="284"/>
        <w:contextualSpacing/>
      </w:pPr>
      <w:r>
        <w:t xml:space="preserve">   *</w:t>
      </w:r>
      <w:r w:rsidR="00672A70">
        <w:t xml:space="preserve"> </w:t>
      </w:r>
      <w:r w:rsidR="00980F2C" w:rsidRPr="00485E7D">
        <w:t xml:space="preserve">Зона </w:t>
      </w:r>
      <w:r w:rsidR="00980F2C">
        <w:t>рекреационного</w:t>
      </w:r>
      <w:r w:rsidR="00494BA1">
        <w:t xml:space="preserve"> назначения</w:t>
      </w:r>
      <w:r w:rsidRPr="00485E7D">
        <w:t xml:space="preserve"> </w:t>
      </w:r>
      <w:r w:rsidR="000577DD">
        <w:t>(Р</w:t>
      </w:r>
      <w:r w:rsidR="000D3637">
        <w:t>1, Р</w:t>
      </w:r>
      <w:r w:rsidR="0095074A">
        <w:t>2</w:t>
      </w:r>
      <w:r w:rsidRPr="00743F70">
        <w:t>)</w:t>
      </w:r>
      <w:r w:rsidR="00462AA9">
        <w:t>;</w:t>
      </w:r>
    </w:p>
    <w:p w14:paraId="2C5F2680" w14:textId="0F434872" w:rsidR="00085788" w:rsidRDefault="00D209F4" w:rsidP="000D3637">
      <w:pPr>
        <w:pStyle w:val="a7"/>
        <w:spacing w:after="0" w:line="360" w:lineRule="auto"/>
        <w:ind w:firstLine="0"/>
        <w:contextualSpacing/>
        <w:jc w:val="left"/>
        <w:rPr>
          <w:b/>
          <w:sz w:val="24"/>
          <w:szCs w:val="24"/>
          <w:u w:val="single"/>
        </w:rPr>
      </w:pPr>
      <w:r>
        <w:rPr>
          <w:b/>
          <w:sz w:val="24"/>
          <w:szCs w:val="24"/>
          <w:u w:val="single"/>
        </w:rPr>
        <w:lastRenderedPageBreak/>
        <w:t>7</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14:paraId="71196BF1" w14:textId="155198AA" w:rsidR="00D209F4" w:rsidRPr="00D209F4" w:rsidRDefault="00D209F4" w:rsidP="000D3637">
      <w:pPr>
        <w:ind w:firstLine="708"/>
        <w:jc w:val="left"/>
      </w:pPr>
      <w:r>
        <w:t xml:space="preserve">     * </w:t>
      </w:r>
      <w:r>
        <w:rPr>
          <w:rFonts w:ascii="Times New Roman" w:hAnsi="Times New Roman" w:cs="Times New Roman"/>
          <w:sz w:val="24"/>
          <w:szCs w:val="24"/>
        </w:rPr>
        <w:t>Зона Кладбищ (</w:t>
      </w:r>
      <w:proofErr w:type="spellStart"/>
      <w:r>
        <w:rPr>
          <w:rFonts w:ascii="Times New Roman" w:hAnsi="Times New Roman" w:cs="Times New Roman"/>
          <w:sz w:val="24"/>
          <w:szCs w:val="24"/>
        </w:rPr>
        <w:t>СП</w:t>
      </w:r>
      <w:r w:rsidR="000D3637">
        <w:rPr>
          <w:rFonts w:ascii="Times New Roman" w:hAnsi="Times New Roman" w:cs="Times New Roman"/>
          <w:sz w:val="24"/>
          <w:szCs w:val="24"/>
        </w:rPr>
        <w:t>в</w:t>
      </w:r>
      <w:proofErr w:type="spellEnd"/>
      <w:r>
        <w:rPr>
          <w:rFonts w:ascii="Times New Roman" w:hAnsi="Times New Roman" w:cs="Times New Roman"/>
          <w:sz w:val="24"/>
          <w:szCs w:val="24"/>
        </w:rPr>
        <w:t>)</w:t>
      </w:r>
      <w:r w:rsidRPr="00D209F4">
        <w:t>;</w:t>
      </w:r>
    </w:p>
    <w:p w14:paraId="5B540211" w14:textId="547FEC7B" w:rsidR="00D209F4" w:rsidRDefault="00085788" w:rsidP="000D3637">
      <w:pPr>
        <w:spacing w:line="360" w:lineRule="auto"/>
        <w:ind w:left="993" w:hanging="284"/>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494BA1">
        <w:rPr>
          <w:rFonts w:ascii="Times New Roman" w:hAnsi="Times New Roman" w:cs="Times New Roman"/>
          <w:sz w:val="24"/>
          <w:szCs w:val="24"/>
        </w:rPr>
        <w:t xml:space="preserve">  * </w:t>
      </w:r>
      <w:r w:rsidR="00B25C07" w:rsidRPr="001734C1">
        <w:rPr>
          <w:rFonts w:ascii="Times New Roman" w:hAnsi="Times New Roman" w:cs="Times New Roman"/>
          <w:sz w:val="24"/>
          <w:szCs w:val="24"/>
        </w:rPr>
        <w:t xml:space="preserve">Зона складирования и захоронения отходов </w:t>
      </w:r>
      <w:r w:rsidR="00D209F4">
        <w:rPr>
          <w:rFonts w:ascii="Times New Roman" w:hAnsi="Times New Roman" w:cs="Times New Roman"/>
          <w:sz w:val="24"/>
          <w:szCs w:val="24"/>
        </w:rPr>
        <w:t>(</w:t>
      </w:r>
      <w:proofErr w:type="spellStart"/>
      <w:r w:rsidR="00D209F4">
        <w:rPr>
          <w:rFonts w:ascii="Times New Roman" w:hAnsi="Times New Roman" w:cs="Times New Roman"/>
          <w:sz w:val="24"/>
          <w:szCs w:val="24"/>
        </w:rPr>
        <w:t>СПо</w:t>
      </w:r>
      <w:r w:rsidR="000D3637">
        <w:rPr>
          <w:rFonts w:ascii="Times New Roman" w:hAnsi="Times New Roman" w:cs="Times New Roman"/>
          <w:sz w:val="24"/>
          <w:szCs w:val="24"/>
        </w:rPr>
        <w:t>в</w:t>
      </w:r>
      <w:proofErr w:type="spellEnd"/>
      <w:r w:rsidR="00494BA1">
        <w:rPr>
          <w:rFonts w:ascii="Times New Roman" w:hAnsi="Times New Roman" w:cs="Times New Roman"/>
          <w:sz w:val="24"/>
          <w:szCs w:val="24"/>
        </w:rPr>
        <w:t>);</w:t>
      </w:r>
    </w:p>
    <w:p w14:paraId="56E7C89B" w14:textId="77777777" w:rsidR="00D209F4" w:rsidRPr="00914E85" w:rsidRDefault="00D209F4" w:rsidP="0055612F">
      <w:pPr>
        <w:ind w:left="567" w:hanging="141"/>
        <w:contextualSpacing/>
        <w:rPr>
          <w:rFonts w:ascii="Times New Roman" w:hAnsi="Times New Roman" w:cs="Times New Roman"/>
          <w:sz w:val="24"/>
          <w:szCs w:val="24"/>
        </w:rPr>
      </w:pPr>
    </w:p>
    <w:p w14:paraId="05AB917C" w14:textId="56E9BE8C"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BB697E">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21F8F17B" w14:textId="77777777"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14:paraId="6654AE55" w14:textId="2DC10717"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D3637">
        <w:rPr>
          <w:rFonts w:ascii="Times New Roman" w:hAnsi="Times New Roman" w:cs="Times New Roman"/>
          <w:color w:val="000000"/>
          <w:sz w:val="24"/>
          <w:szCs w:val="24"/>
        </w:rPr>
        <w:t>Северного сельского</w:t>
      </w:r>
      <w:r w:rsidR="00F05346">
        <w:rPr>
          <w:rFonts w:ascii="Times New Roman" w:hAnsi="Times New Roman" w:cs="Times New Roman"/>
          <w:color w:val="000000"/>
          <w:sz w:val="24"/>
          <w:szCs w:val="24"/>
        </w:rPr>
        <w:t xml:space="preserve">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59B0EAFD" w14:textId="77777777"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333CC44" w14:textId="77777777"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71"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4BC47F62" w14:textId="77777777" w:rsidR="00ED592D" w:rsidRDefault="00ED592D" w:rsidP="00715312">
      <w:pPr>
        <w:pStyle w:val="a6"/>
        <w:spacing w:before="0" w:beforeAutospacing="0" w:after="0" w:afterAutospacing="0"/>
        <w:ind w:left="1843" w:hanging="1134"/>
        <w:jc w:val="both"/>
        <w:rPr>
          <w:b/>
          <w:i/>
        </w:rPr>
      </w:pPr>
    </w:p>
    <w:p w14:paraId="5A6DFD7F" w14:textId="5E7126FC" w:rsidR="00F01D0E" w:rsidRDefault="00085788" w:rsidP="00715312">
      <w:pPr>
        <w:pStyle w:val="a6"/>
        <w:spacing w:before="0" w:beforeAutospacing="0" w:after="0" w:afterAutospacing="0"/>
        <w:ind w:left="1843" w:hanging="1134"/>
        <w:jc w:val="both"/>
        <w:rPr>
          <w:b/>
          <w:i/>
          <w:u w:val="single"/>
        </w:rPr>
      </w:pPr>
      <w:r w:rsidRPr="00FF1C2E">
        <w:rPr>
          <w:b/>
          <w:i/>
        </w:rPr>
        <w:t>Статья 2</w:t>
      </w:r>
      <w:r w:rsidR="00BB697E">
        <w:rPr>
          <w:b/>
          <w:i/>
        </w:rPr>
        <w:t>6</w:t>
      </w:r>
      <w:r w:rsidRPr="00FF1C2E">
        <w:rPr>
          <w:b/>
          <w:i/>
        </w:rPr>
        <w:t xml:space="preserve"> </w:t>
      </w:r>
      <w:r w:rsidR="00A364AD" w:rsidRPr="00A364AD">
        <w:rPr>
          <w:b/>
          <w:i/>
          <w:u w:val="single"/>
        </w:rPr>
        <w:t xml:space="preserve">Жилая зона </w:t>
      </w:r>
      <w:r w:rsidR="00B25C07">
        <w:rPr>
          <w:b/>
          <w:i/>
          <w:u w:val="single"/>
        </w:rPr>
        <w:t>(Ж1</w:t>
      </w:r>
      <w:r w:rsidR="00BA58DD">
        <w:rPr>
          <w:b/>
          <w:i/>
          <w:u w:val="single"/>
        </w:rPr>
        <w:t>,Ж2</w:t>
      </w:r>
      <w:bookmarkStart w:id="47" w:name="_GoBack"/>
      <w:bookmarkEnd w:id="47"/>
      <w:r w:rsidR="00B25C07">
        <w:rPr>
          <w:b/>
          <w:i/>
          <w:u w:val="single"/>
        </w:rPr>
        <w:t>)</w:t>
      </w:r>
    </w:p>
    <w:p w14:paraId="13AB847D" w14:textId="77777777" w:rsidR="00B25C07" w:rsidRDefault="00B25C07" w:rsidP="00715312">
      <w:pPr>
        <w:pStyle w:val="a6"/>
        <w:spacing w:before="0" w:beforeAutospacing="0" w:after="0" w:afterAutospacing="0"/>
        <w:ind w:left="1843" w:hanging="1134"/>
        <w:jc w:val="both"/>
        <w:rPr>
          <w:b/>
          <w:i/>
          <w:u w:val="single"/>
        </w:rPr>
      </w:pPr>
    </w:p>
    <w:p w14:paraId="48A2E341" w14:textId="77777777"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14:paraId="2BF50098" w14:textId="77777777"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712481BC" w14:textId="77777777"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14:paraId="7AC92CB3"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14:paraId="2092042E"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CB72E5B" w14:textId="77777777"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3A7A2423"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14:paraId="619B426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2C4D501" w14:textId="77777777"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242C3226" w14:textId="77777777" w:rsidR="00ED592D" w:rsidRPr="00F8408D" w:rsidRDefault="00ED592D" w:rsidP="00ED592D">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E8CAAC7"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807F5F"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2DA30248" w14:textId="77777777"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 xml:space="preserve">размещение гаражей для собственных нужд и </w:t>
            </w:r>
            <w:r w:rsidRPr="000F17E4">
              <w:rPr>
                <w:rFonts w:ascii="Times New Roman" w:hAnsi="Times New Roman" w:cs="Times New Roman"/>
                <w:sz w:val="24"/>
                <w:szCs w:val="24"/>
              </w:rPr>
              <w:lastRenderedPageBreak/>
              <w:t>хозяйственных построек</w:t>
            </w:r>
          </w:p>
        </w:tc>
      </w:tr>
      <w:tr w:rsidR="00ED592D" w:rsidRPr="00DF46B9" w14:paraId="4F1EFEF6"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C5000E7" w14:textId="77777777"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43F6553" w14:textId="77777777"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14:paraId="61A253A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3280D17" w14:textId="77777777"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14:paraId="628B1082" w14:textId="77777777"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0C052D76"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3DADC05D"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4DB987FA" w14:textId="77777777"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ED592D" w:rsidRPr="00DF46B9" w14:paraId="05281E4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2B6FA1E8" w14:textId="77777777"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74A30743" w14:textId="77777777"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2D5A8835" w14:textId="77777777" w:rsidR="00ED592D" w:rsidRPr="00DF46B9" w:rsidRDefault="00ED592D" w:rsidP="00ED592D">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ED592D" w:rsidRPr="00DF46B9" w14:paraId="7FC9E2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F1DD557" w14:textId="77777777" w:rsidR="00ED592D" w:rsidRPr="00DF46B9" w:rsidRDefault="00ED592D" w:rsidP="00ED592D">
            <w:pPr>
              <w:jc w:val="left"/>
              <w:rPr>
                <w:rFonts w:ascii="Times New Roman" w:eastAsia="Calibri" w:hAnsi="Times New Roman" w:cs="Times New Roman"/>
                <w:sz w:val="24"/>
                <w:szCs w:val="24"/>
              </w:rPr>
            </w:pPr>
            <w:bookmarkStart w:id="48" w:name="sub_1024"/>
            <w:r w:rsidRPr="00DF46B9">
              <w:rPr>
                <w:rFonts w:ascii="Times New Roman" w:eastAsia="Calibri" w:hAnsi="Times New Roman" w:cs="Times New Roman"/>
                <w:b/>
                <w:i/>
                <w:sz w:val="24"/>
                <w:szCs w:val="24"/>
              </w:rPr>
              <w:t>Передвижное жилье</w:t>
            </w:r>
            <w:bookmarkEnd w:id="48"/>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668E651C" w14:textId="77777777"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14:paraId="722B88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F0DAC94" w14:textId="77777777"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4AA2A446" w14:textId="77777777"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5C84EAAB" w14:textId="77777777"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14:paraId="719D49F2"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0B2AE7EE" w14:textId="77777777"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08103A68" w14:textId="77777777" w:rsidR="00ED592D" w:rsidRPr="000C0575"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C0575">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592D" w:rsidRPr="00DF46B9" w14:paraId="531814E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3A2AC286"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15756107" w14:textId="77777777"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14:paraId="7B43417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DE7713B" w14:textId="77777777"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12EFD9ED"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6880562" w14:textId="77777777"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592D" w:rsidRPr="00DF46B9" w14:paraId="7136F3F9"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E343DC9"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15333F15" w14:textId="77777777" w:rsidR="00ED592D" w:rsidRPr="00DF46B9" w:rsidRDefault="00ED592D" w:rsidP="00ED592D">
            <w:pPr>
              <w:jc w:val="left"/>
              <w:rPr>
                <w:rFonts w:ascii="Times New Roman" w:eastAsia="Calibri" w:hAnsi="Times New Roman" w:cs="Times New Roman"/>
                <w:b/>
                <w:i/>
                <w:sz w:val="24"/>
                <w:szCs w:val="24"/>
              </w:rPr>
            </w:pPr>
          </w:p>
          <w:p w14:paraId="6A07D428" w14:textId="77777777"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962DFF7" w14:textId="77777777"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592D" w:rsidRPr="00DF46B9" w14:paraId="50BCB25A"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43A9137"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35E1CB44"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323FB2D7" w14:textId="77777777"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14:paraId="50DF4DE8"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2131523"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14:paraId="611ED5E0"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76FFDD72" w14:textId="77777777"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14:paraId="7135A777" w14:textId="77777777" w:rsidTr="003A51C5">
        <w:trPr>
          <w:trHeight w:val="44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1BCA1EA" w14:textId="77777777"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5C9C3F4F"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14:paraId="24CE1084"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32668468" w14:textId="77777777"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14:paraId="21F24D25" w14:textId="77777777"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786433B" w14:textId="77777777"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200">
              <w:rPr>
                <w:rFonts w:ascii="Times New Roman" w:eastAsia="Calibri" w:hAnsi="Times New Roman" w:cs="Times New Roman"/>
                <w:sz w:val="24"/>
                <w:szCs w:val="24"/>
              </w:rPr>
              <w:t>машино</w:t>
            </w:r>
            <w:proofErr w:type="spellEnd"/>
            <w:r w:rsidRPr="00F91200">
              <w:rPr>
                <w:rFonts w:ascii="Times New Roman" w:eastAsia="Calibri"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3A51C5" w:rsidRPr="00DF46B9" w14:paraId="09268B46"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105C68E1" w14:textId="77777777" w:rsidR="003A51C5" w:rsidRPr="00DF46B9" w:rsidRDefault="003A51C5" w:rsidP="003A51C5">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14:paraId="443039CF" w14:textId="77777777" w:rsidR="003A51C5" w:rsidRPr="00DF46B9"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A51C5" w:rsidRPr="00DF46B9" w14:paraId="0D20C2B1"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26B9C470"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Предпринимательство</w:t>
            </w:r>
          </w:p>
          <w:p w14:paraId="3FB1C585"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5783" w:type="dxa"/>
            <w:tcBorders>
              <w:top w:val="single" w:sz="4" w:space="0" w:color="auto"/>
              <w:left w:val="nil"/>
              <w:bottom w:val="single" w:sz="4" w:space="0" w:color="auto"/>
              <w:right w:val="single" w:sz="4" w:space="0" w:color="auto"/>
            </w:tcBorders>
            <w:noWrap/>
          </w:tcPr>
          <w:p w14:paraId="21F34813" w14:textId="77777777" w:rsidR="003A51C5" w:rsidRPr="00BD1CAB" w:rsidRDefault="003A51C5" w:rsidP="003A51C5">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3A51C5" w:rsidRPr="00DF46B9" w14:paraId="529F6039" w14:textId="77777777"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14:paraId="3CD9C636" w14:textId="77777777" w:rsidR="003A51C5" w:rsidRPr="00651B94" w:rsidRDefault="003A51C5" w:rsidP="003A51C5">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14:paraId="0995CB27" w14:textId="77777777" w:rsidR="003A51C5" w:rsidRPr="00651B94" w:rsidRDefault="003A51C5" w:rsidP="003A51C5">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A51C5" w:rsidRPr="00DF46B9" w14:paraId="5D73D338" w14:textId="77777777" w:rsidTr="003A51C5">
        <w:trPr>
          <w:trHeight w:val="81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73B485E" w14:textId="77777777" w:rsidR="003A51C5" w:rsidRPr="00DF46B9" w:rsidRDefault="003A51C5" w:rsidP="003A51C5">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485419EF" w14:textId="77777777" w:rsidR="003A51C5" w:rsidRPr="00DF46B9" w:rsidRDefault="003A51C5" w:rsidP="003A51C5">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A51C5" w:rsidRPr="00DF46B9" w14:paraId="7A2CC1CB"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3F7AECAD"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shd w:val="clear" w:color="auto" w:fill="auto"/>
            <w:noWrap/>
          </w:tcPr>
          <w:p w14:paraId="69D680D0" w14:textId="77777777" w:rsidR="003A51C5" w:rsidRPr="00F91200"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14:paraId="65188ED7" w14:textId="77777777" w:rsidR="003A51C5" w:rsidRPr="002111B8"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A51C5" w:rsidRPr="00DF46B9" w14:paraId="52928927"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221373F8"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shd w:val="clear" w:color="auto" w:fill="auto"/>
            <w:noWrap/>
          </w:tcPr>
          <w:p w14:paraId="5F54C83C" w14:textId="77777777" w:rsidR="003A51C5" w:rsidRPr="00DF46B9" w:rsidRDefault="003A51C5" w:rsidP="003A51C5">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A51C5" w:rsidRPr="00DF46B9" w14:paraId="60F5DB89"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5AA47176" w14:textId="77777777" w:rsidR="003A51C5" w:rsidRPr="00F91200" w:rsidRDefault="003A51C5" w:rsidP="003A51C5">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(12.0.2)</w:t>
            </w:r>
          </w:p>
        </w:tc>
        <w:tc>
          <w:tcPr>
            <w:tcW w:w="5783" w:type="dxa"/>
            <w:tcBorders>
              <w:top w:val="single" w:sz="4" w:space="0" w:color="auto"/>
              <w:left w:val="nil"/>
              <w:bottom w:val="single" w:sz="4" w:space="0" w:color="auto"/>
              <w:right w:val="single" w:sz="4" w:space="0" w:color="auto"/>
            </w:tcBorders>
            <w:shd w:val="clear" w:color="auto" w:fill="auto"/>
            <w:noWrap/>
          </w:tcPr>
          <w:p w14:paraId="71A1A2F7" w14:textId="77777777" w:rsidR="003A51C5" w:rsidRPr="00F91200" w:rsidRDefault="003A51C5" w:rsidP="003A51C5">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2F3EFB5" w14:textId="77777777" w:rsidR="004D3F67" w:rsidRDefault="004D3F67" w:rsidP="004D3F67">
      <w:pPr>
        <w:keepNext/>
        <w:ind w:firstLine="708"/>
        <w:rPr>
          <w:rFonts w:ascii="Times New Roman" w:hAnsi="Times New Roman" w:cs="Times New Roman"/>
          <w:b/>
          <w:i/>
          <w:sz w:val="24"/>
          <w:szCs w:val="24"/>
        </w:rPr>
      </w:pPr>
    </w:p>
    <w:p w14:paraId="733FE3E5" w14:textId="1B22EB71"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3A51C5">
        <w:rPr>
          <w:rFonts w:ascii="Times New Roman" w:hAnsi="Times New Roman" w:cs="Times New Roman"/>
          <w:b/>
          <w:i/>
          <w:sz w:val="24"/>
          <w:szCs w:val="24"/>
        </w:rPr>
        <w:t>Ж</w:t>
      </w:r>
      <w:proofErr w:type="gramStart"/>
      <w:r w:rsidR="003A51C5">
        <w:rPr>
          <w:rFonts w:ascii="Times New Roman" w:hAnsi="Times New Roman" w:cs="Times New Roman"/>
          <w:b/>
          <w:i/>
          <w:sz w:val="24"/>
          <w:szCs w:val="24"/>
        </w:rPr>
        <w:t>1</w:t>
      </w:r>
      <w:r w:rsidR="00BB697E">
        <w:rPr>
          <w:rFonts w:ascii="Times New Roman" w:hAnsi="Times New Roman" w:cs="Times New Roman"/>
          <w:b/>
          <w:i/>
          <w:sz w:val="24"/>
          <w:szCs w:val="24"/>
        </w:rPr>
        <w:t>,Ж</w:t>
      </w:r>
      <w:proofErr w:type="gramEnd"/>
      <w:r w:rsidR="00BB697E">
        <w:rPr>
          <w:rFonts w:ascii="Times New Roman" w:hAnsi="Times New Roman" w:cs="Times New Roman"/>
          <w:b/>
          <w:i/>
          <w:sz w:val="24"/>
          <w:szCs w:val="24"/>
        </w:rPr>
        <w:t>2</w:t>
      </w:r>
      <w:r w:rsidR="003A51C5">
        <w:rPr>
          <w:rFonts w:ascii="Times New Roman" w:hAnsi="Times New Roman" w:cs="Times New Roman"/>
          <w:b/>
          <w:i/>
          <w:sz w:val="24"/>
          <w:szCs w:val="24"/>
        </w:rPr>
        <w:t>.</w:t>
      </w:r>
    </w:p>
    <w:p w14:paraId="7516ACAB" w14:textId="77777777"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1"/>
        <w:gridCol w:w="1772"/>
        <w:gridCol w:w="1860"/>
      </w:tblGrid>
      <w:tr w:rsidR="000A0584" w:rsidRPr="00DF46B9" w14:paraId="31434993" w14:textId="77777777" w:rsidTr="001D76DE">
        <w:tc>
          <w:tcPr>
            <w:tcW w:w="9923" w:type="dxa"/>
            <w:gridSpan w:val="3"/>
          </w:tcPr>
          <w:p w14:paraId="01EB0C4B" w14:textId="77777777"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B313DE" w:rsidRPr="00DF46B9" w14:paraId="5FD7C77C" w14:textId="77777777" w:rsidTr="00B313DE">
        <w:tc>
          <w:tcPr>
            <w:tcW w:w="6291" w:type="dxa"/>
          </w:tcPr>
          <w:p w14:paraId="0AAAD0C4" w14:textId="0C414C78" w:rsidR="00B313DE" w:rsidRPr="00DF46B9" w:rsidRDefault="00B313DE" w:rsidP="00B313DE">
            <w:pPr>
              <w:rPr>
                <w:rFonts w:ascii="Times New Roman" w:hAnsi="Times New Roman" w:cs="Times New Roman"/>
                <w:sz w:val="24"/>
                <w:szCs w:val="24"/>
              </w:rPr>
            </w:pPr>
            <w:r>
              <w:rPr>
                <w:rFonts w:ascii="Times New Roman" w:hAnsi="Times New Roman" w:cs="Times New Roman"/>
                <w:b/>
                <w:sz w:val="24"/>
                <w:szCs w:val="24"/>
              </w:rPr>
              <w:t>В</w:t>
            </w:r>
            <w:r w:rsidRPr="00E17607">
              <w:rPr>
                <w:rFonts w:ascii="Times New Roman" w:hAnsi="Times New Roman" w:cs="Times New Roman"/>
                <w:b/>
                <w:sz w:val="24"/>
                <w:szCs w:val="24"/>
              </w:rPr>
              <w:t>иды разрешенного использования</w:t>
            </w:r>
          </w:p>
        </w:tc>
        <w:tc>
          <w:tcPr>
            <w:tcW w:w="1772" w:type="dxa"/>
          </w:tcPr>
          <w:p w14:paraId="7D6A6C4F" w14:textId="401F484C" w:rsidR="00B313DE" w:rsidRPr="00DF46B9" w:rsidRDefault="00B313DE" w:rsidP="00B313DE">
            <w:pPr>
              <w:rPr>
                <w:rFonts w:ascii="Times New Roman" w:hAnsi="Times New Roman" w:cs="Times New Roman"/>
                <w:sz w:val="24"/>
                <w:szCs w:val="24"/>
              </w:rPr>
            </w:pPr>
            <w:r w:rsidRPr="00DF46B9">
              <w:rPr>
                <w:rFonts w:ascii="Times New Roman" w:hAnsi="Times New Roman" w:cs="Times New Roman"/>
                <w:b/>
                <w:sz w:val="24"/>
                <w:szCs w:val="24"/>
              </w:rPr>
              <w:t>минимальные</w:t>
            </w:r>
          </w:p>
        </w:tc>
        <w:tc>
          <w:tcPr>
            <w:tcW w:w="1860" w:type="dxa"/>
            <w:tcBorders>
              <w:top w:val="single" w:sz="4" w:space="0" w:color="auto"/>
              <w:bottom w:val="single" w:sz="4" w:space="0" w:color="auto"/>
            </w:tcBorders>
          </w:tcPr>
          <w:p w14:paraId="41D69325" w14:textId="35137A0E" w:rsidR="00B313DE" w:rsidRPr="003946BE" w:rsidRDefault="00B313DE" w:rsidP="00B313DE">
            <w:pPr>
              <w:jc w:val="center"/>
              <w:rPr>
                <w:rFonts w:ascii="Times New Roman" w:hAnsi="Times New Roman" w:cs="Times New Roman"/>
                <w:i/>
                <w:sz w:val="24"/>
                <w:szCs w:val="24"/>
                <w:lang w:val="en-US"/>
              </w:rPr>
            </w:pPr>
            <w:r w:rsidRPr="00DF46B9">
              <w:rPr>
                <w:rFonts w:ascii="Times New Roman" w:hAnsi="Times New Roman" w:cs="Times New Roman"/>
                <w:b/>
                <w:sz w:val="24"/>
                <w:szCs w:val="24"/>
              </w:rPr>
              <w:t>максимальные</w:t>
            </w:r>
          </w:p>
        </w:tc>
      </w:tr>
      <w:tr w:rsidR="00B313DE" w:rsidRPr="00DF46B9" w14:paraId="778015BB" w14:textId="77777777" w:rsidTr="00B313DE">
        <w:tc>
          <w:tcPr>
            <w:tcW w:w="6291" w:type="dxa"/>
          </w:tcPr>
          <w:p w14:paraId="2A8AD1ED" w14:textId="3715B5BE" w:rsidR="00B313DE" w:rsidRPr="00DF46B9" w:rsidRDefault="00B313DE" w:rsidP="00B313DE">
            <w:pPr>
              <w:rPr>
                <w:rFonts w:ascii="Times New Roman" w:hAnsi="Times New Roman" w:cs="Times New Roman"/>
                <w:sz w:val="24"/>
                <w:szCs w:val="24"/>
              </w:rPr>
            </w:pPr>
            <w:r w:rsidRPr="00F42295">
              <w:rPr>
                <w:rFonts w:ascii="Times New Roman" w:hAnsi="Times New Roman" w:cs="Times New Roman"/>
                <w:b/>
                <w:i/>
                <w:sz w:val="24"/>
                <w:szCs w:val="24"/>
              </w:rPr>
              <w:t>Для индивидуального жилищного строительства (2.1)</w:t>
            </w:r>
          </w:p>
        </w:tc>
        <w:tc>
          <w:tcPr>
            <w:tcW w:w="1772" w:type="dxa"/>
          </w:tcPr>
          <w:p w14:paraId="56EA0121" w14:textId="11B0B6F8" w:rsidR="00B313DE" w:rsidRDefault="00B313DE" w:rsidP="00B313DE">
            <w:pPr>
              <w:jc w:val="center"/>
              <w:rPr>
                <w:rFonts w:ascii="Times New Roman" w:hAnsi="Times New Roman" w:cs="Times New Roman"/>
                <w:sz w:val="24"/>
                <w:szCs w:val="24"/>
              </w:rPr>
            </w:pPr>
            <w:r w:rsidRPr="00DF46B9">
              <w:rPr>
                <w:rFonts w:ascii="Times New Roman" w:hAnsi="Times New Roman" w:cs="Times New Roman"/>
                <w:sz w:val="24"/>
                <w:szCs w:val="24"/>
              </w:rPr>
              <w:t>0,0</w:t>
            </w:r>
            <w:r w:rsidR="00F46B80">
              <w:rPr>
                <w:rFonts w:ascii="Times New Roman" w:hAnsi="Times New Roman" w:cs="Times New Roman"/>
                <w:sz w:val="24"/>
                <w:szCs w:val="24"/>
              </w:rPr>
              <w:t>6</w:t>
            </w:r>
            <w:r w:rsidRPr="00DF46B9">
              <w:rPr>
                <w:rFonts w:ascii="Times New Roman" w:hAnsi="Times New Roman" w:cs="Times New Roman"/>
                <w:sz w:val="24"/>
                <w:szCs w:val="24"/>
              </w:rPr>
              <w:t xml:space="preserve"> га</w:t>
            </w:r>
          </w:p>
          <w:p w14:paraId="740CC01A" w14:textId="388F4320" w:rsidR="00B313DE" w:rsidRPr="00DF46B9" w:rsidRDefault="00B313DE" w:rsidP="00B313DE">
            <w:pPr>
              <w:rPr>
                <w:rFonts w:ascii="Times New Roman" w:hAnsi="Times New Roman" w:cs="Times New Roman"/>
                <w:sz w:val="24"/>
                <w:szCs w:val="24"/>
              </w:rPr>
            </w:pPr>
            <w:r w:rsidRPr="003946BE">
              <w:rPr>
                <w:rFonts w:ascii="Times New Roman" w:hAnsi="Times New Roman" w:cs="Times New Roman"/>
                <w:i/>
                <w:sz w:val="24"/>
                <w:szCs w:val="24"/>
              </w:rPr>
              <w:t>(</w:t>
            </w:r>
            <w:r w:rsidR="00F46B80">
              <w:rPr>
                <w:rFonts w:ascii="Times New Roman" w:hAnsi="Times New Roman" w:cs="Times New Roman"/>
                <w:i/>
                <w:sz w:val="24"/>
                <w:szCs w:val="24"/>
              </w:rPr>
              <w:t>6</w:t>
            </w:r>
            <w:r>
              <w:rPr>
                <w:rFonts w:ascii="Times New Roman" w:hAnsi="Times New Roman" w:cs="Times New Roman"/>
                <w:i/>
                <w:sz w:val="24"/>
                <w:szCs w:val="24"/>
              </w:rPr>
              <w:t>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c>
          <w:tcPr>
            <w:tcW w:w="1860" w:type="dxa"/>
            <w:tcBorders>
              <w:top w:val="single" w:sz="4" w:space="0" w:color="auto"/>
            </w:tcBorders>
          </w:tcPr>
          <w:p w14:paraId="6AE4F439" w14:textId="6A712BBC"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sidR="00F46B80">
              <w:rPr>
                <w:rFonts w:ascii="Times New Roman" w:hAnsi="Times New Roman" w:cs="Times New Roman"/>
                <w:sz w:val="24"/>
                <w:szCs w:val="24"/>
              </w:rPr>
              <w:t>2</w:t>
            </w:r>
            <w:r w:rsidR="00DA1DB6">
              <w:rPr>
                <w:rFonts w:ascii="Times New Roman" w:hAnsi="Times New Roman" w:cs="Times New Roman"/>
                <w:sz w:val="24"/>
                <w:szCs w:val="24"/>
              </w:rPr>
              <w:t>5</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9406C1B" w14:textId="5E72B1CE" w:rsidR="00B313DE" w:rsidRPr="00ED592D" w:rsidRDefault="00B313DE" w:rsidP="00DA1DB6">
            <w:pPr>
              <w:jc w:val="center"/>
              <w:rPr>
                <w:rFonts w:ascii="Times New Roman" w:hAnsi="Times New Roman" w:cs="Times New Roman"/>
                <w:i/>
                <w:sz w:val="24"/>
                <w:szCs w:val="24"/>
              </w:rPr>
            </w:pPr>
            <w:r w:rsidRPr="003946BE">
              <w:rPr>
                <w:rFonts w:ascii="Times New Roman" w:hAnsi="Times New Roman" w:cs="Times New Roman"/>
                <w:i/>
                <w:sz w:val="24"/>
                <w:szCs w:val="24"/>
              </w:rPr>
              <w:t>(</w:t>
            </w:r>
            <w:r w:rsidR="00DA1DB6">
              <w:rPr>
                <w:rFonts w:ascii="Times New Roman" w:hAnsi="Times New Roman" w:cs="Times New Roman"/>
                <w:i/>
                <w:sz w:val="24"/>
                <w:szCs w:val="24"/>
              </w:rPr>
              <w:t>25</w:t>
            </w:r>
            <w:r>
              <w:rPr>
                <w:rFonts w:ascii="Times New Roman" w:hAnsi="Times New Roman" w:cs="Times New Roman"/>
                <w:i/>
                <w:sz w:val="24"/>
                <w:szCs w:val="24"/>
              </w:rPr>
              <w:t>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B313DE" w:rsidRPr="00DF46B9" w14:paraId="5227A00B" w14:textId="77777777" w:rsidTr="00B313DE">
        <w:tc>
          <w:tcPr>
            <w:tcW w:w="6291" w:type="dxa"/>
          </w:tcPr>
          <w:p w14:paraId="7FE19463" w14:textId="1462C229" w:rsidR="00B313DE" w:rsidRPr="00DF46B9" w:rsidRDefault="00B313DE" w:rsidP="00B313DE">
            <w:pPr>
              <w:rPr>
                <w:rFonts w:ascii="Times New Roman" w:hAnsi="Times New Roman" w:cs="Times New Roman"/>
                <w:sz w:val="24"/>
                <w:szCs w:val="24"/>
              </w:rPr>
            </w:pPr>
            <w:r w:rsidRPr="00F42295">
              <w:rPr>
                <w:rFonts w:ascii="Times New Roman" w:eastAsia="Calibri" w:hAnsi="Times New Roman" w:cs="Times New Roman"/>
                <w:b/>
                <w:i/>
                <w:sz w:val="24"/>
                <w:szCs w:val="24"/>
              </w:rPr>
              <w:t>Для ведения личного подсобного хозяйства (приусадебный земельный участок) (2.2)</w:t>
            </w:r>
          </w:p>
        </w:tc>
        <w:tc>
          <w:tcPr>
            <w:tcW w:w="1772" w:type="dxa"/>
          </w:tcPr>
          <w:p w14:paraId="2BBF6C86" w14:textId="1536726A"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sidR="00F46B80">
              <w:rPr>
                <w:rFonts w:ascii="Times New Roman" w:hAnsi="Times New Roman" w:cs="Times New Roman"/>
                <w:sz w:val="24"/>
                <w:szCs w:val="24"/>
              </w:rPr>
              <w:t>06</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0EE9AAB0" w14:textId="2C619601" w:rsidR="00B313DE" w:rsidRPr="00DF46B9" w:rsidRDefault="00B313DE" w:rsidP="00B313DE">
            <w:pPr>
              <w:rPr>
                <w:rFonts w:ascii="Times New Roman" w:hAnsi="Times New Roman" w:cs="Times New Roman"/>
                <w:sz w:val="24"/>
                <w:szCs w:val="24"/>
              </w:rPr>
            </w:pPr>
            <w:r w:rsidRPr="003946BE">
              <w:rPr>
                <w:rFonts w:ascii="Times New Roman" w:hAnsi="Times New Roman" w:cs="Times New Roman"/>
                <w:i/>
                <w:sz w:val="24"/>
                <w:szCs w:val="24"/>
              </w:rPr>
              <w:t>(</w:t>
            </w:r>
            <w:r w:rsidR="00F46B80">
              <w:rPr>
                <w:rFonts w:ascii="Times New Roman" w:hAnsi="Times New Roman" w:cs="Times New Roman"/>
                <w:i/>
                <w:sz w:val="24"/>
                <w:szCs w:val="24"/>
              </w:rPr>
              <w:t>6</w:t>
            </w:r>
            <w:r>
              <w:rPr>
                <w:rFonts w:ascii="Times New Roman" w:hAnsi="Times New Roman" w:cs="Times New Roman"/>
                <w:i/>
                <w:sz w:val="24"/>
                <w:szCs w:val="24"/>
              </w:rPr>
              <w:t>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c>
          <w:tcPr>
            <w:tcW w:w="1860" w:type="dxa"/>
            <w:tcBorders>
              <w:top w:val="single" w:sz="4" w:space="0" w:color="auto"/>
            </w:tcBorders>
          </w:tcPr>
          <w:p w14:paraId="009A663A" w14:textId="5FB27F9F"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sidR="00F46B80">
              <w:rPr>
                <w:rFonts w:ascii="Times New Roman" w:hAnsi="Times New Roman" w:cs="Times New Roman"/>
                <w:sz w:val="24"/>
                <w:szCs w:val="24"/>
              </w:rPr>
              <w:t>25</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545CF1F" w14:textId="28A6E410" w:rsidR="00B313DE" w:rsidRPr="00ED592D" w:rsidRDefault="00B313DE" w:rsidP="00B313DE">
            <w:pPr>
              <w:jc w:val="center"/>
              <w:rPr>
                <w:rFonts w:ascii="Times New Roman" w:hAnsi="Times New Roman" w:cs="Times New Roman"/>
                <w:sz w:val="24"/>
                <w:szCs w:val="24"/>
              </w:rPr>
            </w:pPr>
            <w:r w:rsidRPr="003946BE">
              <w:rPr>
                <w:rFonts w:ascii="Times New Roman" w:hAnsi="Times New Roman" w:cs="Times New Roman"/>
                <w:i/>
                <w:sz w:val="24"/>
                <w:szCs w:val="24"/>
              </w:rPr>
              <w:t>(</w:t>
            </w:r>
            <w:r w:rsidR="00F46B80">
              <w:rPr>
                <w:rFonts w:ascii="Times New Roman" w:hAnsi="Times New Roman" w:cs="Times New Roman"/>
                <w:i/>
                <w:sz w:val="24"/>
                <w:szCs w:val="24"/>
              </w:rPr>
              <w:t>2</w:t>
            </w:r>
            <w:r w:rsidR="00E32093">
              <w:rPr>
                <w:rFonts w:ascii="Times New Roman" w:hAnsi="Times New Roman" w:cs="Times New Roman"/>
                <w:i/>
                <w:sz w:val="24"/>
                <w:szCs w:val="24"/>
              </w:rPr>
              <w:t>5</w:t>
            </w:r>
            <w:r>
              <w:rPr>
                <w:rFonts w:ascii="Times New Roman" w:hAnsi="Times New Roman" w:cs="Times New Roman"/>
                <w:i/>
                <w:sz w:val="24"/>
                <w:szCs w:val="24"/>
              </w:rPr>
              <w:t>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14:paraId="1D64C1AC" w14:textId="77777777" w:rsidTr="001D76DE">
        <w:trPr>
          <w:trHeight w:val="819"/>
        </w:trPr>
        <w:tc>
          <w:tcPr>
            <w:tcW w:w="9923" w:type="dxa"/>
            <w:gridSpan w:val="3"/>
          </w:tcPr>
          <w:p w14:paraId="07CEA38B" w14:textId="77777777"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14:paraId="284DC5C4" w14:textId="77777777" w:rsidTr="00B313DE">
        <w:trPr>
          <w:trHeight w:val="171"/>
        </w:trPr>
        <w:tc>
          <w:tcPr>
            <w:tcW w:w="8063" w:type="dxa"/>
            <w:gridSpan w:val="2"/>
          </w:tcPr>
          <w:p w14:paraId="3D66A379"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860" w:type="dxa"/>
            <w:tcBorders>
              <w:top w:val="single" w:sz="4" w:space="0" w:color="auto"/>
              <w:bottom w:val="single" w:sz="4" w:space="0" w:color="auto"/>
            </w:tcBorders>
          </w:tcPr>
          <w:p w14:paraId="259A3772"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14:paraId="581C041F" w14:textId="77777777" w:rsidTr="00B313DE">
        <w:trPr>
          <w:trHeight w:val="171"/>
        </w:trPr>
        <w:tc>
          <w:tcPr>
            <w:tcW w:w="8063" w:type="dxa"/>
            <w:gridSpan w:val="2"/>
          </w:tcPr>
          <w:p w14:paraId="4AA8B044" w14:textId="77777777"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Borders>
              <w:top w:val="single" w:sz="4" w:space="0" w:color="auto"/>
            </w:tcBorders>
          </w:tcPr>
          <w:p w14:paraId="447F0628"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14:paraId="450F2D5F" w14:textId="77777777" w:rsidTr="00B313DE">
        <w:trPr>
          <w:trHeight w:val="288"/>
        </w:trPr>
        <w:tc>
          <w:tcPr>
            <w:tcW w:w="8063" w:type="dxa"/>
            <w:gridSpan w:val="2"/>
          </w:tcPr>
          <w:p w14:paraId="45D70010"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642A47B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22A952E4" w14:textId="77777777" w:rsidTr="00B313DE">
        <w:trPr>
          <w:trHeight w:val="530"/>
        </w:trPr>
        <w:tc>
          <w:tcPr>
            <w:tcW w:w="8063" w:type="dxa"/>
            <w:gridSpan w:val="2"/>
          </w:tcPr>
          <w:p w14:paraId="724C7E2F"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7B91C7C2"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466F4CB1" w14:textId="77777777" w:rsidTr="00B313DE">
        <w:trPr>
          <w:trHeight w:val="499"/>
        </w:trPr>
        <w:tc>
          <w:tcPr>
            <w:tcW w:w="8063" w:type="dxa"/>
            <w:gridSpan w:val="2"/>
          </w:tcPr>
          <w:p w14:paraId="54DDC09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5A31E01B"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0A9ABAE8" w14:textId="77777777" w:rsidTr="00B313DE">
        <w:trPr>
          <w:trHeight w:val="530"/>
        </w:trPr>
        <w:tc>
          <w:tcPr>
            <w:tcW w:w="8063" w:type="dxa"/>
            <w:gridSpan w:val="2"/>
          </w:tcPr>
          <w:p w14:paraId="36DDF6D2"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lastRenderedPageBreak/>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7C52ABE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14:paraId="7AB117E7" w14:textId="77777777" w:rsidTr="00B313DE">
        <w:trPr>
          <w:trHeight w:val="530"/>
        </w:trPr>
        <w:tc>
          <w:tcPr>
            <w:tcW w:w="8063" w:type="dxa"/>
            <w:gridSpan w:val="2"/>
          </w:tcPr>
          <w:p w14:paraId="6D010A0E"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5BEBA8A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168FE175" w14:textId="77777777" w:rsidTr="00B313DE">
        <w:tc>
          <w:tcPr>
            <w:tcW w:w="8063" w:type="dxa"/>
            <w:gridSpan w:val="2"/>
          </w:tcPr>
          <w:p w14:paraId="76EEFCF0"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860" w:type="dxa"/>
          </w:tcPr>
          <w:p w14:paraId="496A857D" w14:textId="77777777"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14:paraId="268AADE0" w14:textId="77777777" w:rsidTr="00B313DE">
        <w:trPr>
          <w:trHeight w:val="812"/>
        </w:trPr>
        <w:tc>
          <w:tcPr>
            <w:tcW w:w="8063" w:type="dxa"/>
            <w:gridSpan w:val="2"/>
            <w:tcBorders>
              <w:bottom w:val="single" w:sz="4" w:space="0" w:color="auto"/>
            </w:tcBorders>
          </w:tcPr>
          <w:p w14:paraId="28C8FF33"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60" w:type="dxa"/>
            <w:tcBorders>
              <w:bottom w:val="single" w:sz="4" w:space="0" w:color="auto"/>
            </w:tcBorders>
          </w:tcPr>
          <w:p w14:paraId="41F31C1F"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14:paraId="313D3155" w14:textId="77777777" w:rsidR="005D136C" w:rsidRDefault="005D136C" w:rsidP="00DF46B9">
      <w:pPr>
        <w:pStyle w:val="ab"/>
        <w:rPr>
          <w:color w:val="000000" w:themeColor="text1"/>
        </w:rPr>
      </w:pPr>
    </w:p>
    <w:p w14:paraId="139A643F" w14:textId="77777777" w:rsidR="00A2744D" w:rsidRDefault="00A2744D" w:rsidP="00DF46B9">
      <w:pPr>
        <w:pStyle w:val="ab"/>
        <w:rPr>
          <w:color w:val="000000" w:themeColor="text1"/>
        </w:rPr>
      </w:pPr>
    </w:p>
    <w:p w14:paraId="25047A9D" w14:textId="77777777" w:rsidR="000A0584" w:rsidRDefault="000A0584" w:rsidP="000D3637">
      <w:pPr>
        <w:pStyle w:val="ab"/>
        <w:jc w:val="left"/>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49" w:name="sub_3"/>
      <w:r w:rsidR="00DF46B9" w:rsidRPr="00DF46B9">
        <w:rPr>
          <w:rStyle w:val="aa"/>
          <w:i/>
          <w:color w:val="000000" w:themeColor="text1"/>
        </w:rPr>
        <w:t xml:space="preserve"> </w:t>
      </w:r>
    </w:p>
    <w:p w14:paraId="37E09594" w14:textId="77777777" w:rsidR="00DF46B9" w:rsidRPr="00DF46B9" w:rsidRDefault="00DF46B9" w:rsidP="000D3637">
      <w:pPr>
        <w:pStyle w:val="ab"/>
        <w:ind w:left="851" w:hanging="142"/>
        <w:jc w:val="left"/>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14:paraId="3DD71F9D" w14:textId="77777777" w:rsidR="000A0584" w:rsidRPr="00DF46B9" w:rsidRDefault="00DF46B9" w:rsidP="000D3637">
      <w:pPr>
        <w:pStyle w:val="ab"/>
        <w:ind w:left="851" w:hanging="142"/>
        <w:jc w:val="left"/>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49"/>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00E4A381" w14:textId="77777777" w:rsidR="00DF46B9" w:rsidRDefault="00DF46B9" w:rsidP="000D3637">
      <w:pPr>
        <w:pStyle w:val="ab"/>
        <w:numPr>
          <w:ilvl w:val="0"/>
          <w:numId w:val="2"/>
        </w:numPr>
        <w:ind w:left="851" w:hanging="142"/>
        <w:jc w:val="left"/>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14:paraId="5E613AB1" w14:textId="77777777" w:rsidR="000A0584" w:rsidRDefault="000A0584" w:rsidP="000D3637">
      <w:pPr>
        <w:pStyle w:val="ab"/>
        <w:numPr>
          <w:ilvl w:val="0"/>
          <w:numId w:val="2"/>
        </w:numPr>
        <w:ind w:left="851" w:hanging="142"/>
        <w:jc w:val="left"/>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15864C" w14:textId="77777777" w:rsidR="00B35F0C" w:rsidRDefault="00156898" w:rsidP="000D3637">
      <w:pPr>
        <w:pStyle w:val="ab"/>
        <w:numPr>
          <w:ilvl w:val="0"/>
          <w:numId w:val="2"/>
        </w:numPr>
        <w:ind w:left="851" w:hanging="142"/>
        <w:jc w:val="left"/>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14:paraId="7BCDE96C" w14:textId="77777777" w:rsidR="00B35F0C" w:rsidRDefault="00B35F0C" w:rsidP="000D3637">
      <w:pPr>
        <w:pStyle w:val="ab"/>
        <w:ind w:left="851" w:firstLine="0"/>
        <w:jc w:val="left"/>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14:paraId="2580CFF1"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14:paraId="59B62631"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14:paraId="3BE4173E"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14:paraId="385C7F83"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14:paraId="4F94A433" w14:textId="77777777" w:rsidR="00B35F0C" w:rsidRDefault="00B35F0C" w:rsidP="000D3637">
      <w:pPr>
        <w:pStyle w:val="ab"/>
        <w:ind w:left="851" w:firstLine="0"/>
        <w:jc w:val="left"/>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146C09AD" w14:textId="77777777" w:rsidR="00156898" w:rsidRPr="007C44BA" w:rsidRDefault="00B35F0C" w:rsidP="000D3637">
      <w:pPr>
        <w:pStyle w:val="ab"/>
        <w:ind w:left="851" w:firstLine="0"/>
        <w:jc w:val="left"/>
        <w:rPr>
          <w:b/>
          <w:color w:val="000000" w:themeColor="text1"/>
        </w:rPr>
      </w:pPr>
      <w:r w:rsidRPr="007C44BA">
        <w:rPr>
          <w:b/>
          <w:color w:val="000000" w:themeColor="text1"/>
        </w:rPr>
        <w:t>не подлежат установлению.</w:t>
      </w:r>
    </w:p>
    <w:p w14:paraId="0FBC00D3" w14:textId="77777777" w:rsidR="004D3F67" w:rsidRDefault="004D3F67" w:rsidP="004D3F67">
      <w:bookmarkStart w:id="50" w:name="_Toc532891934"/>
      <w:bookmarkStart w:id="51" w:name="_Toc532911686"/>
    </w:p>
    <w:p w14:paraId="3A78635D" w14:textId="77777777" w:rsidR="007E1F34" w:rsidRDefault="007E1F34" w:rsidP="004D3F67"/>
    <w:p w14:paraId="3788AFEA" w14:textId="77777777"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11D188A4" w14:textId="77777777"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14:paraId="2E73ACE2"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 xml:space="preserve">редприятия обслуживания, основных видов разрешенного использования, размещаются в первых этажах, выходящих на улицы жилых домов, или </w:t>
      </w:r>
      <w:r w:rsidR="007E1F34" w:rsidRPr="007E1F34">
        <w:rPr>
          <w:rFonts w:ascii="Times New Roman" w:hAnsi="Times New Roman" w:cs="Times New Roman"/>
          <w:color w:val="000000"/>
          <w:sz w:val="24"/>
          <w:szCs w:val="24"/>
        </w:rPr>
        <w:lastRenderedPageBreak/>
        <w:t>пристраиваются к ним при условии, что загрузка предприятий и входу для посетителей располагаются со стороны улицы;</w:t>
      </w:r>
    </w:p>
    <w:p w14:paraId="26BC2183"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14:paraId="1A5E560A" w14:textId="77777777"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14:paraId="7AC496D1" w14:textId="7C650D59" w:rsidR="002B61EC" w:rsidRDefault="007C44BA" w:rsidP="00FC23A6">
      <w:pPr>
        <w:pStyle w:val="ConsNonformat"/>
        <w:widowControl/>
        <w:numPr>
          <w:ilvl w:val="0"/>
          <w:numId w:val="8"/>
        </w:numPr>
        <w:tabs>
          <w:tab w:val="left" w:pos="2760"/>
        </w:tabs>
        <w:jc w:val="both"/>
      </w:pPr>
      <w:r w:rsidRPr="00BA58DD">
        <w:rPr>
          <w:rFonts w:ascii="Times New Roman" w:hAnsi="Times New Roman" w:cs="Times New Roman"/>
          <w:color w:val="000000"/>
          <w:sz w:val="24"/>
          <w:szCs w:val="24"/>
        </w:rPr>
        <w:t>Р</w:t>
      </w:r>
      <w:r w:rsidR="007E1F34" w:rsidRPr="00BA58DD">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0F1CDCCA" w14:textId="2B923CB4" w:rsidR="0099611C" w:rsidRDefault="0099611C" w:rsidP="004D3F67"/>
    <w:p w14:paraId="242F7E6A" w14:textId="77777777" w:rsidR="00BB697E" w:rsidRDefault="00BB697E" w:rsidP="004D3F67"/>
    <w:p w14:paraId="614EEA67" w14:textId="2F01D841" w:rsidR="005D3340" w:rsidRPr="005D3340" w:rsidRDefault="00A2744D" w:rsidP="005D3340">
      <w:pPr>
        <w:pStyle w:val="a6"/>
        <w:spacing w:before="0" w:beforeAutospacing="0" w:after="0" w:afterAutospacing="0"/>
        <w:jc w:val="both"/>
        <w:rPr>
          <w:b/>
          <w:i/>
        </w:rPr>
      </w:pPr>
      <w:r>
        <w:rPr>
          <w:b/>
          <w:i/>
        </w:rPr>
        <w:t>Статья 2</w:t>
      </w:r>
      <w:r w:rsidR="00BB697E">
        <w:rPr>
          <w:b/>
          <w:i/>
        </w:rPr>
        <w:t>7</w:t>
      </w:r>
      <w:r w:rsidR="005D3340" w:rsidRPr="005D3340">
        <w:rPr>
          <w:b/>
          <w:i/>
        </w:rPr>
        <w:t>. </w:t>
      </w:r>
      <w:r w:rsidRPr="00A2744D">
        <w:rPr>
          <w:b/>
          <w:i/>
        </w:rPr>
        <w:t>Общественно-деловая зона (ОД1)</w:t>
      </w:r>
    </w:p>
    <w:p w14:paraId="2B835406" w14:textId="77777777"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00A2744D">
        <w:rPr>
          <w:rFonts w:ascii="Times New Roman" w:hAnsi="Times New Roman"/>
          <w:b/>
          <w:i/>
          <w:sz w:val="24"/>
          <w:szCs w:val="24"/>
        </w:rPr>
        <w:t>ОД</w:t>
      </w:r>
      <w:r w:rsidRPr="005D3340">
        <w:rPr>
          <w:rFonts w:ascii="Times New Roman" w:hAnsi="Times New Roman"/>
          <w:b/>
          <w:i/>
          <w:sz w:val="24"/>
          <w:szCs w:val="24"/>
        </w:rPr>
        <w:t>1</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firstRow="0" w:lastRow="0" w:firstColumn="0" w:lastColumn="0" w:noHBand="0" w:noVBand="0"/>
      </w:tblPr>
      <w:tblGrid>
        <w:gridCol w:w="4282"/>
        <w:gridCol w:w="5522"/>
      </w:tblGrid>
      <w:tr w:rsidR="005D3340" w:rsidRPr="00DF46B9" w14:paraId="3A8EBBC1"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83B4584"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14:paraId="44E6C2E7"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Приказ </w:t>
            </w:r>
            <w:proofErr w:type="spellStart"/>
            <w:r w:rsidRPr="005D3340">
              <w:rPr>
                <w:rFonts w:ascii="Times New Roman" w:hAnsi="Times New Roman"/>
                <w:b/>
                <w:i/>
                <w:sz w:val="24"/>
                <w:szCs w:val="24"/>
              </w:rPr>
              <w:t>Росреестра</w:t>
            </w:r>
            <w:proofErr w:type="spellEnd"/>
            <w:r w:rsidRPr="005D3340">
              <w:rPr>
                <w:rFonts w:ascii="Times New Roman" w:hAnsi="Times New Roman"/>
                <w:b/>
                <w:i/>
                <w:sz w:val="24"/>
                <w:szCs w:val="24"/>
              </w:rPr>
              <w:t xml:space="preserve"> №П/0412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3CFEB9C" w14:textId="77777777"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14:paraId="24B3B787"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14:paraId="10C5AD2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14:paraId="0A90D3C4"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14:paraId="7118BFD2" w14:textId="77777777"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5D83CF47" w14:textId="77777777"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14:paraId="5A2616E7" w14:textId="77777777"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14:paraId="1D947CA1" w14:textId="77777777" w:rsidR="005D3340" w:rsidRPr="005D3340" w:rsidRDefault="005D3340" w:rsidP="005D3340">
            <w:pPr>
              <w:jc w:val="left"/>
              <w:rPr>
                <w:rFonts w:ascii="Times New Roman" w:eastAsia="Calibri" w:hAnsi="Times New Roman" w:cs="Times New Roman"/>
                <w:b/>
                <w:i/>
                <w:sz w:val="24"/>
                <w:szCs w:val="24"/>
              </w:rPr>
            </w:pPr>
            <w:bookmarkStart w:id="52" w:name="sub_1311"/>
            <w:r w:rsidRPr="005D3340">
              <w:rPr>
                <w:rFonts w:ascii="Times New Roman" w:eastAsia="Calibri" w:hAnsi="Times New Roman" w:cs="Times New Roman"/>
                <w:b/>
                <w:i/>
                <w:sz w:val="24"/>
                <w:szCs w:val="24"/>
              </w:rPr>
              <w:t>Предоставление коммунальных услуг</w:t>
            </w:r>
            <w:bookmarkEnd w:id="52"/>
          </w:p>
          <w:p w14:paraId="647DE402"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14:paraId="4CA111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D3340" w:rsidRPr="00BD1CAB" w14:paraId="67CA36B5" w14:textId="77777777"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14:paraId="02497E6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предоставление коммунальных услуг </w:t>
            </w:r>
          </w:p>
          <w:p w14:paraId="5881F64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14:paraId="0CD1CDA0"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3340" w:rsidRPr="00BD1CAB" w14:paraId="533AA8D5" w14:textId="77777777"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14:paraId="53A1B7D0"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Социальное обслуживание </w:t>
            </w:r>
          </w:p>
          <w:p w14:paraId="7E157C4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14:paraId="194DA83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14:paraId="52EED12D"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C6BDA55" w14:textId="77777777" w:rsidR="005D3340" w:rsidRPr="005D3340" w:rsidRDefault="005D3340" w:rsidP="005D3340">
            <w:pPr>
              <w:jc w:val="left"/>
              <w:rPr>
                <w:rFonts w:ascii="Times New Roman" w:eastAsia="Calibri" w:hAnsi="Times New Roman" w:cs="Times New Roman"/>
                <w:b/>
                <w:i/>
                <w:sz w:val="24"/>
                <w:szCs w:val="24"/>
              </w:rPr>
            </w:pPr>
            <w:bookmarkStart w:id="53" w:name="sub_1321"/>
            <w:r w:rsidRPr="005D3340">
              <w:rPr>
                <w:rFonts w:ascii="Times New Roman" w:eastAsia="Calibri" w:hAnsi="Times New Roman" w:cs="Times New Roman"/>
                <w:b/>
                <w:i/>
                <w:sz w:val="24"/>
                <w:szCs w:val="24"/>
              </w:rPr>
              <w:t>Дома социального обслуживания</w:t>
            </w:r>
            <w:bookmarkEnd w:id="53"/>
            <w:r w:rsidRPr="005D3340">
              <w:rPr>
                <w:rFonts w:ascii="Times New Roman" w:eastAsia="Calibri" w:hAnsi="Times New Roman" w:cs="Times New Roman"/>
                <w:b/>
                <w:i/>
                <w:sz w:val="24"/>
                <w:szCs w:val="24"/>
              </w:rPr>
              <w:t xml:space="preserve"> </w:t>
            </w:r>
          </w:p>
          <w:p w14:paraId="20A3B86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14:paraId="43E568B5" w14:textId="77777777" w:rsidR="005D3340" w:rsidRPr="00BD1CAB" w:rsidRDefault="005D3340" w:rsidP="00DB4748">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r w:rsidR="00DB4748">
              <w:rPr>
                <w:rFonts w:ascii="Times New Roman" w:hAnsi="Times New Roman"/>
                <w:sz w:val="24"/>
                <w:szCs w:val="24"/>
              </w:rPr>
              <w:t xml:space="preserve"> </w:t>
            </w:r>
            <w:r w:rsidRPr="00BD1CAB">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D3340" w:rsidRPr="00BD1CAB" w14:paraId="06D3808C" w14:textId="77777777"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14:paraId="2EDB9AFE" w14:textId="77777777" w:rsidR="005D3340" w:rsidRPr="005D3340" w:rsidRDefault="005D3340" w:rsidP="005D3340">
            <w:pPr>
              <w:jc w:val="left"/>
              <w:rPr>
                <w:rFonts w:ascii="Times New Roman" w:eastAsia="Calibri" w:hAnsi="Times New Roman" w:cs="Times New Roman"/>
                <w:b/>
                <w:i/>
                <w:sz w:val="24"/>
                <w:szCs w:val="24"/>
              </w:rPr>
            </w:pPr>
            <w:bookmarkStart w:id="54" w:name="sub_1322"/>
            <w:r w:rsidRPr="005D3340">
              <w:rPr>
                <w:rFonts w:ascii="Times New Roman" w:eastAsia="Calibri" w:hAnsi="Times New Roman" w:cs="Times New Roman"/>
                <w:b/>
                <w:i/>
                <w:sz w:val="24"/>
                <w:szCs w:val="24"/>
              </w:rPr>
              <w:lastRenderedPageBreak/>
              <w:t>Оказание социальной помощи населению</w:t>
            </w:r>
            <w:bookmarkEnd w:id="54"/>
            <w:r w:rsidRPr="005D3340">
              <w:rPr>
                <w:rFonts w:ascii="Times New Roman" w:eastAsia="Calibri" w:hAnsi="Times New Roman" w:cs="Times New Roman"/>
                <w:b/>
                <w:i/>
                <w:sz w:val="24"/>
                <w:szCs w:val="24"/>
              </w:rPr>
              <w:t xml:space="preserve"> </w:t>
            </w:r>
          </w:p>
          <w:p w14:paraId="39D5CE7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14:paraId="5A5EEDBE"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D3340" w:rsidRPr="00BD1CAB" w14:paraId="0AE05AEA" w14:textId="77777777"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14:paraId="7AF72B43" w14:textId="77777777" w:rsidR="005D3340" w:rsidRPr="005D3340" w:rsidRDefault="005D3340" w:rsidP="005D3340">
            <w:pPr>
              <w:jc w:val="left"/>
              <w:rPr>
                <w:rFonts w:ascii="Times New Roman" w:eastAsia="Calibri" w:hAnsi="Times New Roman" w:cs="Times New Roman"/>
                <w:b/>
                <w:i/>
                <w:sz w:val="24"/>
                <w:szCs w:val="24"/>
              </w:rPr>
            </w:pPr>
            <w:bookmarkStart w:id="55" w:name="sub_1323"/>
            <w:r w:rsidRPr="005D3340">
              <w:rPr>
                <w:rFonts w:ascii="Times New Roman" w:eastAsia="Calibri" w:hAnsi="Times New Roman" w:cs="Times New Roman"/>
                <w:b/>
                <w:i/>
                <w:sz w:val="24"/>
                <w:szCs w:val="24"/>
              </w:rPr>
              <w:t>Оказание услуг связи</w:t>
            </w:r>
            <w:bookmarkEnd w:id="55"/>
          </w:p>
          <w:p w14:paraId="7743903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14:paraId="760076F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14:paraId="602B39C6" w14:textId="77777777"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14:paraId="5C0C889D" w14:textId="77777777" w:rsidR="005D3340" w:rsidRPr="005D3340" w:rsidRDefault="005D3340" w:rsidP="005D3340">
            <w:pPr>
              <w:jc w:val="left"/>
              <w:rPr>
                <w:rFonts w:ascii="Times New Roman" w:eastAsia="Calibri" w:hAnsi="Times New Roman" w:cs="Times New Roman"/>
                <w:b/>
                <w:i/>
                <w:sz w:val="24"/>
                <w:szCs w:val="24"/>
              </w:rPr>
            </w:pPr>
            <w:bookmarkStart w:id="56" w:name="sub_1034"/>
            <w:r w:rsidRPr="005D3340">
              <w:rPr>
                <w:rFonts w:ascii="Times New Roman" w:eastAsia="Calibri" w:hAnsi="Times New Roman" w:cs="Times New Roman"/>
                <w:b/>
                <w:i/>
                <w:sz w:val="24"/>
                <w:szCs w:val="24"/>
              </w:rPr>
              <w:t>Здравоохранение</w:t>
            </w:r>
            <w:bookmarkEnd w:id="56"/>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14:paraId="67E1E5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14:paraId="015BDF9C"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5543D17" w14:textId="77777777" w:rsidR="005D3340" w:rsidRPr="005D3340" w:rsidRDefault="005D3340" w:rsidP="005D3340">
            <w:pPr>
              <w:jc w:val="left"/>
              <w:rPr>
                <w:rFonts w:ascii="Times New Roman" w:eastAsia="Calibri" w:hAnsi="Times New Roman" w:cs="Times New Roman"/>
                <w:b/>
                <w:i/>
                <w:sz w:val="24"/>
                <w:szCs w:val="24"/>
              </w:rPr>
            </w:pPr>
            <w:bookmarkStart w:id="57" w:name="sub_10341"/>
            <w:r w:rsidRPr="005D3340">
              <w:rPr>
                <w:rFonts w:ascii="Times New Roman" w:eastAsia="Calibri" w:hAnsi="Times New Roman" w:cs="Times New Roman"/>
                <w:b/>
                <w:i/>
                <w:sz w:val="24"/>
                <w:szCs w:val="24"/>
              </w:rPr>
              <w:t>Амбулаторно-поликлиническое обслуживание</w:t>
            </w:r>
            <w:bookmarkEnd w:id="57"/>
          </w:p>
          <w:p w14:paraId="3BB8853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14:paraId="30DBF53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14:paraId="0DA4748F" w14:textId="77777777"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14:paraId="3C9E0ADC" w14:textId="77777777" w:rsidR="005D3340" w:rsidRPr="005D3340" w:rsidRDefault="005D3340" w:rsidP="005D3340">
            <w:pPr>
              <w:jc w:val="left"/>
              <w:rPr>
                <w:rFonts w:ascii="Times New Roman" w:eastAsia="Calibri" w:hAnsi="Times New Roman" w:cs="Times New Roman"/>
                <w:b/>
                <w:i/>
                <w:sz w:val="24"/>
                <w:szCs w:val="24"/>
              </w:rPr>
            </w:pPr>
            <w:bookmarkStart w:id="58" w:name="sub_10342"/>
            <w:r w:rsidRPr="005D3340">
              <w:rPr>
                <w:rFonts w:ascii="Times New Roman" w:eastAsia="Calibri" w:hAnsi="Times New Roman" w:cs="Times New Roman"/>
                <w:b/>
                <w:i/>
                <w:sz w:val="24"/>
                <w:szCs w:val="24"/>
              </w:rPr>
              <w:t>Стационарное медицинское обслуживание</w:t>
            </w:r>
            <w:bookmarkEnd w:id="58"/>
            <w:r w:rsidRPr="005D3340">
              <w:rPr>
                <w:rFonts w:ascii="Times New Roman" w:eastAsia="Calibri" w:hAnsi="Times New Roman" w:cs="Times New Roman"/>
                <w:b/>
                <w:i/>
                <w:sz w:val="24"/>
                <w:szCs w:val="24"/>
              </w:rPr>
              <w:t xml:space="preserve"> </w:t>
            </w:r>
          </w:p>
          <w:p w14:paraId="161373B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14:paraId="0349FD1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7FCA4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14:paraId="6980CF7A" w14:textId="77777777" w:rsidR="005D3340" w:rsidRPr="00BD1CAB" w:rsidRDefault="005D3340" w:rsidP="00915781">
            <w:pPr>
              <w:rPr>
                <w:rFonts w:ascii="Times New Roman" w:hAnsi="Times New Roman"/>
                <w:sz w:val="24"/>
                <w:szCs w:val="24"/>
              </w:rPr>
            </w:pPr>
            <w:bookmarkStart w:id="59" w:name="sub_103104"/>
            <w:r w:rsidRPr="00BD1CAB">
              <w:rPr>
                <w:rFonts w:ascii="Times New Roman" w:hAnsi="Times New Roman"/>
                <w:sz w:val="24"/>
                <w:szCs w:val="24"/>
              </w:rPr>
              <w:t>размещение площадок санитарной авиации</w:t>
            </w:r>
            <w:bookmarkEnd w:id="59"/>
          </w:p>
        </w:tc>
      </w:tr>
      <w:tr w:rsidR="005D3340" w:rsidRPr="00BD1CAB" w14:paraId="4CA1D3C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9184160" w14:textId="77777777" w:rsidR="005D3340" w:rsidRPr="005D3340" w:rsidRDefault="005D3340" w:rsidP="005D3340">
            <w:pPr>
              <w:jc w:val="left"/>
              <w:rPr>
                <w:rFonts w:ascii="Times New Roman" w:eastAsia="Calibri" w:hAnsi="Times New Roman" w:cs="Times New Roman"/>
                <w:b/>
                <w:i/>
                <w:sz w:val="24"/>
                <w:szCs w:val="24"/>
              </w:rPr>
            </w:pPr>
            <w:bookmarkStart w:id="60" w:name="sub_10343"/>
            <w:r w:rsidRPr="005D3340">
              <w:rPr>
                <w:rFonts w:ascii="Times New Roman" w:eastAsia="Calibri" w:hAnsi="Times New Roman" w:cs="Times New Roman"/>
                <w:b/>
                <w:i/>
                <w:sz w:val="24"/>
                <w:szCs w:val="24"/>
              </w:rPr>
              <w:t>Медицинские организации особого назначения</w:t>
            </w:r>
            <w:bookmarkEnd w:id="60"/>
          </w:p>
          <w:p w14:paraId="3290FF4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14:paraId="7F9D325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D3340" w:rsidRPr="00BD1CAB" w14:paraId="232A68A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4669E8" w14:textId="77777777" w:rsidR="005D3340" w:rsidRPr="005D3340" w:rsidRDefault="005D3340" w:rsidP="005D3340">
            <w:pPr>
              <w:jc w:val="left"/>
              <w:rPr>
                <w:rFonts w:ascii="Times New Roman" w:eastAsia="Calibri" w:hAnsi="Times New Roman" w:cs="Times New Roman"/>
                <w:b/>
                <w:i/>
                <w:sz w:val="24"/>
                <w:szCs w:val="24"/>
              </w:rPr>
            </w:pPr>
            <w:bookmarkStart w:id="61" w:name="sub_1035"/>
            <w:r w:rsidRPr="005D3340">
              <w:rPr>
                <w:rFonts w:ascii="Times New Roman" w:eastAsia="Calibri" w:hAnsi="Times New Roman" w:cs="Times New Roman"/>
                <w:b/>
                <w:i/>
                <w:sz w:val="24"/>
                <w:szCs w:val="24"/>
              </w:rPr>
              <w:t>Образование и просвещение</w:t>
            </w:r>
            <w:bookmarkEnd w:id="61"/>
            <w:r w:rsidRPr="005D3340">
              <w:rPr>
                <w:rFonts w:ascii="Times New Roman" w:eastAsia="Calibri" w:hAnsi="Times New Roman" w:cs="Times New Roman"/>
                <w:b/>
                <w:i/>
                <w:sz w:val="24"/>
                <w:szCs w:val="24"/>
              </w:rPr>
              <w:t xml:space="preserve"> </w:t>
            </w:r>
          </w:p>
          <w:p w14:paraId="6359E9B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14:paraId="0B67AB7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14:paraId="73CCA44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CFD6F6A" w14:textId="77777777" w:rsidR="005D3340" w:rsidRPr="005D3340" w:rsidRDefault="005D3340" w:rsidP="005D3340">
            <w:pPr>
              <w:jc w:val="left"/>
              <w:rPr>
                <w:rFonts w:ascii="Times New Roman" w:eastAsia="Calibri" w:hAnsi="Times New Roman" w:cs="Times New Roman"/>
                <w:b/>
                <w:i/>
                <w:sz w:val="24"/>
                <w:szCs w:val="24"/>
              </w:rPr>
            </w:pPr>
            <w:bookmarkStart w:id="62" w:name="sub_10351"/>
            <w:r w:rsidRPr="005D3340">
              <w:rPr>
                <w:rFonts w:ascii="Times New Roman" w:eastAsia="Calibri" w:hAnsi="Times New Roman" w:cs="Times New Roman"/>
                <w:b/>
                <w:i/>
                <w:sz w:val="24"/>
                <w:szCs w:val="24"/>
              </w:rPr>
              <w:t>Дошкольное, начальное и среднее общее образование</w:t>
            </w:r>
            <w:bookmarkEnd w:id="62"/>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14:paraId="11A7F77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4DD4FB06" w14:textId="77777777" w:rsidTr="00900DFA">
        <w:trPr>
          <w:trHeight w:val="286"/>
        </w:trPr>
        <w:tc>
          <w:tcPr>
            <w:tcW w:w="4282" w:type="dxa"/>
            <w:tcBorders>
              <w:top w:val="single" w:sz="4" w:space="0" w:color="auto"/>
              <w:left w:val="single" w:sz="4" w:space="0" w:color="auto"/>
              <w:bottom w:val="single" w:sz="4" w:space="0" w:color="auto"/>
              <w:right w:val="single" w:sz="4" w:space="0" w:color="auto"/>
            </w:tcBorders>
            <w:noWrap/>
          </w:tcPr>
          <w:p w14:paraId="0CC65BA2" w14:textId="77777777" w:rsidR="005D3340" w:rsidRPr="005D3340" w:rsidRDefault="005D3340" w:rsidP="005D3340">
            <w:pPr>
              <w:jc w:val="left"/>
              <w:rPr>
                <w:rFonts w:ascii="Times New Roman" w:eastAsia="Calibri" w:hAnsi="Times New Roman" w:cs="Times New Roman"/>
                <w:b/>
                <w:i/>
                <w:sz w:val="24"/>
                <w:szCs w:val="24"/>
              </w:rPr>
            </w:pPr>
            <w:bookmarkStart w:id="63" w:name="sub_10352"/>
            <w:r w:rsidRPr="005D3340">
              <w:rPr>
                <w:rFonts w:ascii="Times New Roman" w:eastAsia="Calibri" w:hAnsi="Times New Roman" w:cs="Times New Roman"/>
                <w:b/>
                <w:i/>
                <w:sz w:val="24"/>
                <w:szCs w:val="24"/>
              </w:rPr>
              <w:lastRenderedPageBreak/>
              <w:t>Среднее и высшее профессиональное образование</w:t>
            </w:r>
            <w:bookmarkEnd w:id="63"/>
            <w:r w:rsidRPr="005D3340">
              <w:rPr>
                <w:rFonts w:ascii="Times New Roman" w:eastAsia="Calibri" w:hAnsi="Times New Roman" w:cs="Times New Roman"/>
                <w:b/>
                <w:i/>
                <w:sz w:val="24"/>
                <w:szCs w:val="24"/>
              </w:rPr>
              <w:t xml:space="preserve"> </w:t>
            </w:r>
          </w:p>
          <w:p w14:paraId="30B61FC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14:paraId="55EF066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5A263FA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EAF071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Культурное развитие </w:t>
            </w:r>
          </w:p>
          <w:p w14:paraId="1BAF1AF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14:paraId="27AAAFC7"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14:paraId="709A6B0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864EC1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культурно-досуговой деятельности </w:t>
            </w:r>
          </w:p>
          <w:p w14:paraId="22C31DCE"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14:paraId="325B38AF"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D3340" w:rsidRPr="00BD1CAB" w14:paraId="0F02BB2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F0933D3" w14:textId="77777777" w:rsidR="005D3340" w:rsidRPr="005D3340" w:rsidRDefault="005D3340" w:rsidP="005D3340">
            <w:pPr>
              <w:jc w:val="left"/>
              <w:rPr>
                <w:rFonts w:ascii="Times New Roman" w:eastAsia="Calibri" w:hAnsi="Times New Roman" w:cs="Times New Roman"/>
                <w:b/>
                <w:i/>
                <w:sz w:val="24"/>
                <w:szCs w:val="24"/>
              </w:rPr>
            </w:pPr>
            <w:bookmarkStart w:id="64" w:name="sub_1037"/>
            <w:r w:rsidRPr="005D3340">
              <w:rPr>
                <w:rFonts w:ascii="Times New Roman" w:eastAsia="Calibri" w:hAnsi="Times New Roman" w:cs="Times New Roman"/>
                <w:b/>
                <w:i/>
                <w:sz w:val="24"/>
                <w:szCs w:val="24"/>
              </w:rPr>
              <w:t>Религиозное использование</w:t>
            </w:r>
            <w:bookmarkEnd w:id="64"/>
            <w:r w:rsidRPr="005D3340">
              <w:rPr>
                <w:rFonts w:ascii="Times New Roman" w:eastAsia="Calibri" w:hAnsi="Times New Roman" w:cs="Times New Roman"/>
                <w:b/>
                <w:i/>
                <w:sz w:val="24"/>
                <w:szCs w:val="24"/>
              </w:rPr>
              <w:t xml:space="preserve"> </w:t>
            </w:r>
          </w:p>
          <w:p w14:paraId="4F1613B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14:paraId="1CFF739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14:paraId="015407E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6D2A9B2" w14:textId="77777777" w:rsidR="005D3340" w:rsidRPr="005D3340" w:rsidRDefault="005D3340" w:rsidP="005D3340">
            <w:pPr>
              <w:jc w:val="left"/>
              <w:rPr>
                <w:rFonts w:ascii="Times New Roman" w:eastAsia="Calibri" w:hAnsi="Times New Roman" w:cs="Times New Roman"/>
                <w:b/>
                <w:i/>
                <w:sz w:val="24"/>
                <w:szCs w:val="24"/>
              </w:rPr>
            </w:pPr>
            <w:bookmarkStart w:id="65" w:name="sub_1371"/>
            <w:r w:rsidRPr="005D3340">
              <w:rPr>
                <w:rFonts w:ascii="Times New Roman" w:eastAsia="Calibri" w:hAnsi="Times New Roman" w:cs="Times New Roman"/>
                <w:b/>
                <w:i/>
                <w:sz w:val="24"/>
                <w:szCs w:val="24"/>
              </w:rPr>
              <w:t>Осуществление религиозных обрядов</w:t>
            </w:r>
            <w:bookmarkEnd w:id="65"/>
            <w:r w:rsidRPr="005D3340">
              <w:rPr>
                <w:rFonts w:ascii="Times New Roman" w:eastAsia="Calibri" w:hAnsi="Times New Roman" w:cs="Times New Roman"/>
                <w:b/>
                <w:i/>
                <w:sz w:val="24"/>
                <w:szCs w:val="24"/>
              </w:rPr>
              <w:t xml:space="preserve"> </w:t>
            </w:r>
          </w:p>
          <w:p w14:paraId="0AC50C6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14:paraId="44796CE9"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14:paraId="01871DA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FBFF9EB" w14:textId="77777777" w:rsidR="005D3340" w:rsidRPr="005D3340" w:rsidRDefault="005D3340" w:rsidP="005D3340">
            <w:pPr>
              <w:jc w:val="left"/>
              <w:rPr>
                <w:rFonts w:ascii="Times New Roman" w:eastAsia="Calibri" w:hAnsi="Times New Roman" w:cs="Times New Roman"/>
                <w:b/>
                <w:i/>
                <w:sz w:val="24"/>
                <w:szCs w:val="24"/>
              </w:rPr>
            </w:pPr>
            <w:bookmarkStart w:id="66" w:name="sub_1372"/>
            <w:r w:rsidRPr="005D3340">
              <w:rPr>
                <w:rFonts w:ascii="Times New Roman" w:eastAsia="Calibri" w:hAnsi="Times New Roman" w:cs="Times New Roman"/>
                <w:b/>
                <w:i/>
                <w:sz w:val="24"/>
                <w:szCs w:val="24"/>
              </w:rPr>
              <w:t>Религиозное управление и образование</w:t>
            </w:r>
            <w:bookmarkEnd w:id="66"/>
          </w:p>
          <w:p w14:paraId="52E36D6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14:paraId="79E92D9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14:paraId="344286D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78945D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Общественное управление </w:t>
            </w:r>
          </w:p>
          <w:p w14:paraId="28492F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14:paraId="1AAE857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14:paraId="16C0483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3B957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14:paraId="43E1A1E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14:paraId="420D63F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14:paraId="5902A6A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99FC8F0" w14:textId="77777777" w:rsidR="005D3340" w:rsidRPr="005D3340" w:rsidRDefault="005D3340" w:rsidP="005D3340">
            <w:pPr>
              <w:jc w:val="left"/>
              <w:rPr>
                <w:rFonts w:ascii="Times New Roman" w:eastAsia="Calibri" w:hAnsi="Times New Roman" w:cs="Times New Roman"/>
                <w:b/>
                <w:i/>
                <w:sz w:val="24"/>
                <w:szCs w:val="24"/>
              </w:rPr>
            </w:pPr>
            <w:bookmarkStart w:id="67" w:name="sub_1039"/>
            <w:r w:rsidRPr="005D3340">
              <w:rPr>
                <w:rFonts w:ascii="Times New Roman" w:eastAsia="Calibri" w:hAnsi="Times New Roman" w:cs="Times New Roman"/>
                <w:b/>
                <w:i/>
                <w:sz w:val="24"/>
                <w:szCs w:val="24"/>
              </w:rPr>
              <w:t>Обеспечение научной деятельности</w:t>
            </w:r>
            <w:bookmarkEnd w:id="67"/>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14:paraId="31EC804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14:paraId="36AA7E6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5C0DDC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14:paraId="6308746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14:paraId="5666893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rsidRPr="00BD1CAB">
              <w:rPr>
                <w:rFonts w:ascii="Times New Roman" w:hAnsi="Times New Roman"/>
                <w:sz w:val="24"/>
                <w:szCs w:val="24"/>
              </w:rPr>
              <w:lastRenderedPageBreak/>
              <w:t xml:space="preserve">человека. </w:t>
            </w:r>
          </w:p>
        </w:tc>
      </w:tr>
      <w:tr w:rsidR="005D3340" w:rsidRPr="00BD1CAB" w14:paraId="0182DC3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5C058E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14:paraId="7F1FC98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14:paraId="6B9E875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14470F36" w14:textId="77777777" w:rsidR="005D3340" w:rsidRPr="005D3340" w:rsidRDefault="005D3340" w:rsidP="005D3340">
            <w:pPr>
              <w:jc w:val="left"/>
              <w:rPr>
                <w:rFonts w:ascii="Times New Roman" w:eastAsia="Calibri" w:hAnsi="Times New Roman" w:cs="Times New Roman"/>
                <w:b/>
                <w:i/>
                <w:sz w:val="24"/>
                <w:szCs w:val="24"/>
              </w:rPr>
            </w:pPr>
            <w:bookmarkStart w:id="68" w:name="sub_103102"/>
            <w:r w:rsidRPr="005D3340">
              <w:rPr>
                <w:rFonts w:ascii="Times New Roman" w:eastAsia="Calibri" w:hAnsi="Times New Roman" w:cs="Times New Roman"/>
                <w:b/>
                <w:i/>
                <w:sz w:val="24"/>
                <w:szCs w:val="24"/>
              </w:rPr>
              <w:t>Приюты для животных</w:t>
            </w:r>
            <w:bookmarkEnd w:id="68"/>
          </w:p>
          <w:p w14:paraId="051F4D4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14:paraId="1CE581A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2BAB39A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2D04972"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D3340" w:rsidRPr="00BD1CAB" w14:paraId="68EB8F4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BBA425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14:paraId="738FA64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D3340" w:rsidRPr="00BD1CAB" w14:paraId="563FF4C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FE42601" w14:textId="77777777" w:rsidR="005D3340" w:rsidRPr="005D3340" w:rsidRDefault="005D3340" w:rsidP="005D3340">
            <w:pPr>
              <w:jc w:val="left"/>
              <w:rPr>
                <w:rFonts w:ascii="Times New Roman" w:eastAsia="Calibri" w:hAnsi="Times New Roman" w:cs="Times New Roman"/>
                <w:b/>
                <w:i/>
                <w:sz w:val="24"/>
                <w:szCs w:val="24"/>
              </w:rPr>
            </w:pPr>
            <w:bookmarkStart w:id="69" w:name="sub_1083"/>
            <w:r w:rsidRPr="005D3340">
              <w:rPr>
                <w:rFonts w:ascii="Times New Roman" w:eastAsia="Calibri" w:hAnsi="Times New Roman" w:cs="Times New Roman"/>
                <w:b/>
                <w:i/>
                <w:sz w:val="24"/>
                <w:szCs w:val="24"/>
              </w:rPr>
              <w:t>Обеспечение внутреннего правопорядка</w:t>
            </w:r>
            <w:bookmarkEnd w:id="69"/>
          </w:p>
          <w:p w14:paraId="5E92C95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14:paraId="40429AF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1CAB">
              <w:rPr>
                <w:rFonts w:ascii="Times New Roman" w:hAnsi="Times New Roman"/>
                <w:sz w:val="24"/>
                <w:szCs w:val="24"/>
              </w:rPr>
              <w:t>Росгвардии</w:t>
            </w:r>
            <w:proofErr w:type="spellEnd"/>
            <w:r w:rsidRPr="00BD1CAB">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3340" w:rsidRPr="00BD1CAB" w14:paraId="34140E61"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E9F856F" w14:textId="77777777" w:rsidR="005D3340" w:rsidRPr="00DF46B9" w:rsidRDefault="005D3340"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14:paraId="78CEE42A" w14:textId="77777777" w:rsidR="005D3340" w:rsidRPr="00DF46B9" w:rsidRDefault="005D3340"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3340" w:rsidRPr="00BD1CAB" w14:paraId="40923A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078611B" w14:textId="77777777" w:rsidR="005D3340" w:rsidRPr="005D3340" w:rsidRDefault="005D3340" w:rsidP="005D3340">
            <w:pPr>
              <w:jc w:val="left"/>
              <w:rPr>
                <w:rFonts w:ascii="Times New Roman" w:eastAsia="Calibri" w:hAnsi="Times New Roman" w:cs="Times New Roman"/>
                <w:b/>
                <w:i/>
                <w:sz w:val="24"/>
                <w:szCs w:val="24"/>
              </w:rPr>
            </w:pPr>
            <w:bookmarkStart w:id="70" w:name="sub_1033"/>
            <w:r w:rsidRPr="005D3340">
              <w:rPr>
                <w:rFonts w:ascii="Times New Roman" w:eastAsia="Calibri" w:hAnsi="Times New Roman" w:cs="Times New Roman"/>
                <w:b/>
                <w:i/>
                <w:sz w:val="24"/>
                <w:szCs w:val="24"/>
              </w:rPr>
              <w:t>Бытовое обслуживание</w:t>
            </w:r>
            <w:bookmarkEnd w:id="70"/>
          </w:p>
          <w:p w14:paraId="2531EF5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14:paraId="07B70492" w14:textId="77777777" w:rsidR="005D3340"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14:paraId="1337039C"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
        </w:tc>
      </w:tr>
      <w:tr w:rsidR="005D3340" w:rsidRPr="00BD1CAB" w14:paraId="21FA73E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4CB98AD"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Проведение научных исследований</w:t>
            </w:r>
          </w:p>
          <w:p w14:paraId="51AD00D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(3.9.2)</w:t>
            </w:r>
          </w:p>
        </w:tc>
        <w:tc>
          <w:tcPr>
            <w:tcW w:w="5522" w:type="dxa"/>
            <w:tcBorders>
              <w:top w:val="single" w:sz="4" w:space="0" w:color="auto"/>
              <w:left w:val="nil"/>
              <w:bottom w:val="single" w:sz="4" w:space="0" w:color="auto"/>
              <w:right w:val="single" w:sz="4" w:space="0" w:color="auto"/>
            </w:tcBorders>
            <w:noWrap/>
          </w:tcPr>
          <w:p w14:paraId="7506D3DB"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D3340" w:rsidRPr="00BD1CAB" w14:paraId="614F660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03CCB12" w14:textId="77777777" w:rsidR="005D3340" w:rsidRPr="005D3340" w:rsidRDefault="005D3340" w:rsidP="005D3340">
            <w:pPr>
              <w:jc w:val="left"/>
              <w:rPr>
                <w:rFonts w:ascii="Times New Roman" w:eastAsia="Calibri" w:hAnsi="Times New Roman" w:cs="Times New Roman"/>
                <w:b/>
                <w:i/>
                <w:sz w:val="24"/>
                <w:szCs w:val="24"/>
              </w:rPr>
            </w:pPr>
            <w:bookmarkStart w:id="71" w:name="sub_1393"/>
            <w:r w:rsidRPr="005D3340">
              <w:rPr>
                <w:rFonts w:ascii="Times New Roman" w:eastAsia="Calibri" w:hAnsi="Times New Roman" w:cs="Times New Roman"/>
                <w:b/>
                <w:i/>
                <w:sz w:val="24"/>
                <w:szCs w:val="24"/>
              </w:rPr>
              <w:t>Проведение научных испытаний</w:t>
            </w:r>
            <w:bookmarkEnd w:id="71"/>
            <w:r w:rsidRPr="005D3340">
              <w:rPr>
                <w:rFonts w:ascii="Times New Roman" w:eastAsia="Calibri" w:hAnsi="Times New Roman" w:cs="Times New Roman"/>
                <w:b/>
                <w:i/>
                <w:sz w:val="24"/>
                <w:szCs w:val="24"/>
              </w:rPr>
              <w:t xml:space="preserve"> (3.9.3)</w:t>
            </w:r>
          </w:p>
        </w:tc>
        <w:tc>
          <w:tcPr>
            <w:tcW w:w="5522" w:type="dxa"/>
            <w:tcBorders>
              <w:top w:val="single" w:sz="4" w:space="0" w:color="auto"/>
              <w:left w:val="nil"/>
              <w:bottom w:val="single" w:sz="4" w:space="0" w:color="auto"/>
              <w:right w:val="single" w:sz="4" w:space="0" w:color="auto"/>
            </w:tcBorders>
            <w:noWrap/>
          </w:tcPr>
          <w:p w14:paraId="574731D4"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D3340" w:rsidRPr="00BD1CAB" w14:paraId="21C94020"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E094C5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Общежития</w:t>
            </w:r>
          </w:p>
          <w:p w14:paraId="05C1A75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14:paraId="713DFF0F"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14:paraId="726EDAB5" w14:textId="77777777" w:rsidR="005D3340" w:rsidRPr="00BD1CAB" w:rsidRDefault="005D3340" w:rsidP="005D3340">
            <w:pPr>
              <w:rPr>
                <w:rFonts w:ascii="Times New Roman" w:hAnsi="Times New Roman"/>
                <w:sz w:val="24"/>
                <w:szCs w:val="24"/>
              </w:rPr>
            </w:pPr>
          </w:p>
        </w:tc>
      </w:tr>
      <w:tr w:rsidR="005D3340" w:rsidRPr="00BD1CAB" w14:paraId="2D66170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ADD48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Деловое управление (4.1)</w:t>
            </w:r>
          </w:p>
        </w:tc>
        <w:tc>
          <w:tcPr>
            <w:tcW w:w="5522" w:type="dxa"/>
            <w:tcBorders>
              <w:top w:val="single" w:sz="4" w:space="0" w:color="auto"/>
              <w:left w:val="nil"/>
              <w:bottom w:val="single" w:sz="4" w:space="0" w:color="auto"/>
              <w:right w:val="single" w:sz="4" w:space="0" w:color="auto"/>
            </w:tcBorders>
            <w:noWrap/>
          </w:tcPr>
          <w:p w14:paraId="67BF352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3340" w:rsidRPr="00BD1CAB" w14:paraId="29C07DF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8DE11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Магазины</w:t>
            </w:r>
          </w:p>
          <w:p w14:paraId="1E0164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14:paraId="3677B75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3340" w:rsidRPr="00BD1CAB" w14:paraId="2919CA4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8AD108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14:paraId="02609DF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14:paraId="4F98845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3340" w:rsidRPr="00BD1CAB" w14:paraId="514C2E1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D712FD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14:paraId="5A458AE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14:paraId="38EF5993"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3340" w:rsidRPr="00BD1CAB" w14:paraId="0DA3D6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290684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Склады </w:t>
            </w:r>
          </w:p>
          <w:p w14:paraId="28FDD37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14:paraId="2CA694B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bookmarkEnd w:id="50"/>
      <w:bookmarkEnd w:id="51"/>
    </w:tbl>
    <w:p w14:paraId="61593799" w14:textId="77777777" w:rsidR="00C0012E" w:rsidRDefault="00C0012E" w:rsidP="003115CB">
      <w:pPr>
        <w:rPr>
          <w:rFonts w:ascii="Times New Roman" w:hAnsi="Times New Roman" w:cs="Times New Roman"/>
          <w:b/>
          <w:i/>
          <w:sz w:val="24"/>
          <w:szCs w:val="24"/>
        </w:rPr>
      </w:pPr>
    </w:p>
    <w:p w14:paraId="36B6E377" w14:textId="77777777" w:rsidR="00900DFA" w:rsidRPr="006865AC" w:rsidRDefault="00900DFA" w:rsidP="00900DFA">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cs="Times New Roman"/>
          <w:b/>
          <w:sz w:val="24"/>
          <w:szCs w:val="24"/>
        </w:rPr>
        <w:t xml:space="preserve">общественно-деловой </w:t>
      </w:r>
      <w:r w:rsidRPr="006865AC">
        <w:rPr>
          <w:rFonts w:ascii="Times New Roman" w:hAnsi="Times New Roman" w:cs="Times New Roman"/>
          <w:b/>
          <w:sz w:val="24"/>
          <w:szCs w:val="24"/>
        </w:rPr>
        <w:t>зоне</w:t>
      </w:r>
      <w:r>
        <w:rPr>
          <w:rFonts w:ascii="Times New Roman" w:hAnsi="Times New Roman" w:cs="Times New Roman"/>
          <w:b/>
          <w:sz w:val="24"/>
          <w:szCs w:val="24"/>
        </w:rPr>
        <w:t xml:space="preserve"> ОД1 </w:t>
      </w:r>
      <w:r w:rsidRPr="006865AC">
        <w:rPr>
          <w:rFonts w:ascii="Times New Roman" w:hAnsi="Times New Roman" w:cs="Times New Roman"/>
          <w:b/>
          <w:sz w:val="24"/>
          <w:szCs w:val="24"/>
        </w:rPr>
        <w:t>не подлежат установлению.</w:t>
      </w:r>
    </w:p>
    <w:p w14:paraId="214121E0" w14:textId="77777777"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14:paraId="28A53423" w14:textId="5DBEBCC5" w:rsidR="007B7FCF" w:rsidRDefault="007B7FCF" w:rsidP="007B7FCF">
      <w:pPr>
        <w:pStyle w:val="a6"/>
        <w:spacing w:before="0" w:beforeAutospacing="0" w:after="0" w:afterAutospacing="0"/>
        <w:ind w:left="1843" w:hanging="1134"/>
        <w:jc w:val="both"/>
        <w:rPr>
          <w:b/>
          <w:i/>
        </w:rPr>
      </w:pPr>
      <w:r w:rsidRPr="00C117AD">
        <w:rPr>
          <w:b/>
          <w:i/>
        </w:rPr>
        <w:t>Статья 2</w:t>
      </w:r>
      <w:r w:rsidR="00BB697E">
        <w:rPr>
          <w:b/>
          <w:i/>
        </w:rPr>
        <w:t>8</w:t>
      </w:r>
      <w:r w:rsidRPr="00C117AD">
        <w:rPr>
          <w:b/>
          <w:i/>
        </w:rPr>
        <w:t xml:space="preserve">. </w:t>
      </w:r>
      <w:r w:rsidRPr="007E5B95">
        <w:rPr>
          <w:b/>
          <w:i/>
          <w:u w:val="single"/>
        </w:rPr>
        <w:t xml:space="preserve">Зона сельскохозяйственного </w:t>
      </w:r>
      <w:r w:rsidRPr="007B7FCF">
        <w:rPr>
          <w:b/>
          <w:i/>
          <w:u w:val="single"/>
        </w:rPr>
        <w:t xml:space="preserve">использования </w:t>
      </w:r>
      <w:r w:rsidRPr="007E5B95">
        <w:rPr>
          <w:b/>
          <w:i/>
          <w:u w:val="single"/>
        </w:rPr>
        <w:t>(</w:t>
      </w:r>
      <w:r w:rsidR="00CB4259">
        <w:rPr>
          <w:b/>
          <w:i/>
          <w:u w:val="single"/>
        </w:rPr>
        <w:t>СХ</w:t>
      </w:r>
      <w:r w:rsidR="005A5957">
        <w:rPr>
          <w:b/>
          <w:i/>
          <w:u w:val="single"/>
        </w:rPr>
        <w:t>2</w:t>
      </w:r>
      <w:r w:rsidRPr="007E5B95">
        <w:rPr>
          <w:b/>
          <w:i/>
          <w:u w:val="single"/>
        </w:rPr>
        <w:t>)</w:t>
      </w:r>
    </w:p>
    <w:p w14:paraId="64CDEF84" w14:textId="77777777" w:rsidR="007B7FCF" w:rsidRPr="00C117AD" w:rsidRDefault="007B7FCF" w:rsidP="007B7FCF">
      <w:pPr>
        <w:pStyle w:val="a6"/>
        <w:spacing w:before="0" w:beforeAutospacing="0" w:after="0" w:afterAutospacing="0"/>
        <w:ind w:left="1843" w:hanging="1134"/>
        <w:jc w:val="both"/>
        <w:rPr>
          <w:b/>
          <w:i/>
        </w:rPr>
      </w:pPr>
    </w:p>
    <w:p w14:paraId="4B6A7BC3" w14:textId="77777777" w:rsidR="007B7FCF" w:rsidRPr="00841BE5" w:rsidRDefault="007B7FCF" w:rsidP="007B7FCF">
      <w:pPr>
        <w:pStyle w:val="ConsNonformat"/>
        <w:widowControl/>
        <w:ind w:firstLine="709"/>
        <w:jc w:val="both"/>
        <w:rPr>
          <w:rFonts w:ascii="Times New Roman" w:hAnsi="Times New Roman" w:cs="Times New Roman"/>
          <w:color w:val="000000"/>
          <w:sz w:val="24"/>
          <w:szCs w:val="24"/>
        </w:rPr>
      </w:pPr>
      <w:r w:rsidRPr="00CB5057">
        <w:t xml:space="preserve">  </w:t>
      </w: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4F1AB564" w14:textId="77777777" w:rsidR="007B7FCF" w:rsidRPr="00841BE5" w:rsidRDefault="007B7FCF" w:rsidP="007B7FCF">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lastRenderedPageBreak/>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7B7FCF" w:rsidRPr="00DF46B9" w14:paraId="16CF773D" w14:textId="77777777" w:rsidTr="00D90194">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14:paraId="4EAD9717" w14:textId="77777777" w:rsidR="007B7FCF" w:rsidRPr="00DF46B9" w:rsidRDefault="007B7FCF"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48A3E6B" w14:textId="77777777" w:rsidR="007B7FCF" w:rsidRPr="00DF46B9" w:rsidRDefault="007B7FCF" w:rsidP="00D901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14:paraId="768992BE" w14:textId="77777777" w:rsidR="007B7FCF" w:rsidRPr="00DF46B9" w:rsidRDefault="007B7FCF"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B7FCF" w:rsidRPr="007B2280" w14:paraId="2622652F"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01E2E83"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14:paraId="10EB18C8" w14:textId="77777777" w:rsidR="007B7FCF" w:rsidRPr="007B2280"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7B7FCF" w:rsidRPr="007B2280" w14:paraId="4146231A"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10907C37"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14:paraId="11FA100B" w14:textId="77777777" w:rsidR="007B7FCF" w:rsidRPr="00453540"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7B7FCF" w:rsidRPr="007B2280" w14:paraId="2F56F1B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ABD839F"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14:paraId="136F492D"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B7FCF" w:rsidRPr="007B2280" w14:paraId="275897EF"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584571F"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14:paraId="310EFEFA"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B7FCF" w:rsidRPr="007B2280" w14:paraId="21F8885A"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CC980DF"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14:paraId="2961A4B5"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B7FCF" w:rsidRPr="007B2280" w14:paraId="4C3D2C1C"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6939AF1"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14:paraId="77ABFCDE"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C10D161"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7B7FCF" w:rsidRPr="007B2280" w14:paraId="0886E9E9"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61D21F03"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14:paraId="54FCA50F"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B550AA9"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0DF7C19E"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AC85481"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14:paraId="325EAFEE"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14:paraId="759019D8"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43C7240"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05C8F630"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74CB7EFF"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14:paraId="3DD3EA1B"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1DBA392E"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99943E4"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14:paraId="57CE3AFF"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5FA0256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C306CCF"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14:paraId="38CB0589"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7B7FCF" w:rsidRPr="007B2280" w14:paraId="1DF4F4F6" w14:textId="77777777" w:rsidTr="00D90194">
        <w:trPr>
          <w:trHeight w:val="274"/>
        </w:trPr>
        <w:tc>
          <w:tcPr>
            <w:tcW w:w="4267" w:type="dxa"/>
            <w:tcBorders>
              <w:top w:val="single" w:sz="2" w:space="0" w:color="auto"/>
              <w:left w:val="single" w:sz="4" w:space="0" w:color="auto"/>
              <w:bottom w:val="single" w:sz="4" w:space="0" w:color="auto"/>
              <w:right w:val="single" w:sz="4" w:space="0" w:color="auto"/>
            </w:tcBorders>
            <w:noWrap/>
          </w:tcPr>
          <w:p w14:paraId="1DC8731C"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14:paraId="2DF4A89A"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7B7FCF" w:rsidRPr="007B2280" w14:paraId="50EB95BC" w14:textId="77777777" w:rsidTr="00D90194">
        <w:trPr>
          <w:trHeight w:val="274"/>
        </w:trPr>
        <w:tc>
          <w:tcPr>
            <w:tcW w:w="4267" w:type="dxa"/>
            <w:tcBorders>
              <w:top w:val="single" w:sz="2" w:space="0" w:color="auto"/>
              <w:left w:val="single" w:sz="4" w:space="0" w:color="auto"/>
              <w:bottom w:val="single" w:sz="4" w:space="0" w:color="auto"/>
              <w:right w:val="single" w:sz="4" w:space="0" w:color="auto"/>
            </w:tcBorders>
            <w:noWrap/>
          </w:tcPr>
          <w:p w14:paraId="5966531D"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14:paraId="458F5FE5"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14:paraId="285E9E4C"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B7FCF" w:rsidRPr="007B2280" w14:paraId="42B4EFE4" w14:textId="77777777" w:rsidTr="00D90194">
        <w:trPr>
          <w:trHeight w:val="274"/>
        </w:trPr>
        <w:tc>
          <w:tcPr>
            <w:tcW w:w="4267" w:type="dxa"/>
            <w:tcBorders>
              <w:top w:val="single" w:sz="2" w:space="0" w:color="auto"/>
              <w:left w:val="single" w:sz="4" w:space="0" w:color="auto"/>
              <w:bottom w:val="single" w:sz="4" w:space="0" w:color="auto"/>
              <w:right w:val="single" w:sz="4" w:space="0" w:color="auto"/>
            </w:tcBorders>
            <w:noWrap/>
          </w:tcPr>
          <w:p w14:paraId="78DC3C1D" w14:textId="77777777" w:rsidR="007B7FCF" w:rsidRDefault="007B7FCF" w:rsidP="00D90194">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14:paraId="33FB172D" w14:textId="77777777" w:rsidR="007B7FCF" w:rsidRPr="003E7891"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7B7FCF" w:rsidRPr="007B2280" w14:paraId="3E4224A6"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263CFCD"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3A27BA5F"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(1.18)</w:t>
            </w:r>
          </w:p>
        </w:tc>
        <w:tc>
          <w:tcPr>
            <w:tcW w:w="5781" w:type="dxa"/>
            <w:tcBorders>
              <w:top w:val="single" w:sz="2" w:space="0" w:color="auto"/>
              <w:left w:val="nil"/>
              <w:bottom w:val="single" w:sz="4" w:space="0" w:color="auto"/>
              <w:right w:val="single" w:sz="4" w:space="0" w:color="auto"/>
            </w:tcBorders>
            <w:noWrap/>
          </w:tcPr>
          <w:p w14:paraId="2125B29E"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lastRenderedPageBreak/>
              <w:t xml:space="preserve">Размещение машинно-транспортных и ремонтных станций, ангаров и гаражей для сельскохозяйственной </w:t>
            </w:r>
            <w:r w:rsidRPr="003E7891">
              <w:rPr>
                <w:rFonts w:ascii="Times New Roman" w:eastAsia="Calibri" w:hAnsi="Times New Roman" w:cs="Times New Roman"/>
                <w:bCs/>
                <w:iCs/>
                <w:sz w:val="24"/>
                <w:szCs w:val="24"/>
                <w:lang w:eastAsia="en-US"/>
              </w:rPr>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B7FCF" w:rsidRPr="007B2280" w14:paraId="0B2237B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A84D890"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Сенокошение (1.19)</w:t>
            </w:r>
          </w:p>
        </w:tc>
        <w:tc>
          <w:tcPr>
            <w:tcW w:w="5781" w:type="dxa"/>
            <w:tcBorders>
              <w:top w:val="single" w:sz="2" w:space="0" w:color="auto"/>
              <w:left w:val="nil"/>
              <w:bottom w:val="single" w:sz="4" w:space="0" w:color="auto"/>
              <w:right w:val="single" w:sz="4" w:space="0" w:color="auto"/>
            </w:tcBorders>
            <w:noWrap/>
          </w:tcPr>
          <w:p w14:paraId="2574C124" w14:textId="77777777" w:rsidR="007B7FCF" w:rsidRPr="003E7891"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7B7FCF" w:rsidRPr="007B2280" w14:paraId="735E4D40"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AC0B682"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14:paraId="0E266E33"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7B7FCF" w:rsidRPr="007B2280" w14:paraId="79CD6797"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3C68F55"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14:paraId="737565C0"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7B7FCF" w:rsidRPr="007B2280" w14:paraId="1A812B8E"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80BFAF9"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14:paraId="5EA80AAE" w14:textId="77777777" w:rsidR="007B7FCF" w:rsidRPr="007B2280" w:rsidRDefault="007B7FCF" w:rsidP="00D90194">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14:paraId="6FAEA873"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B7FCF" w:rsidRPr="007B2280" w14:paraId="5EC8EF4A"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6870B017" w14:textId="77777777" w:rsidR="007B7FCF" w:rsidRDefault="007B7FCF" w:rsidP="00D90194">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14:paraId="46204376" w14:textId="77777777" w:rsidR="007B7FCF" w:rsidRPr="00453540" w:rsidRDefault="007B7FCF" w:rsidP="00D90194">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7FCF" w:rsidRPr="007B2280" w14:paraId="2B0F2C50"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D90D986" w14:textId="77777777" w:rsidR="007B7FCF" w:rsidRDefault="007B7FCF" w:rsidP="00D90194">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14:paraId="18F5DC3F" w14:textId="77777777" w:rsidR="007B7FCF" w:rsidRPr="007B2280"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B7FCF" w:rsidRPr="007B2280" w14:paraId="1919110D"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023C139" w14:textId="77777777" w:rsidR="007B7FCF" w:rsidRPr="00C117AD" w:rsidRDefault="007B7FCF" w:rsidP="00D90194">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14:paraId="76B8581C" w14:textId="77777777" w:rsidR="007B7FCF" w:rsidRDefault="007B7FCF" w:rsidP="00D90194">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7B7FCF" w:rsidRPr="007B2280" w14:paraId="3239FFD7"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71AFF0B8" w14:textId="77777777" w:rsidR="007B7FCF" w:rsidRPr="00956F3E" w:rsidRDefault="007B7FCF" w:rsidP="00D90194">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14:paraId="05B2AA40"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7B7FCF" w:rsidRPr="007B2280" w14:paraId="6D09B4F3"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7618A37C"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14:paraId="2A44B7B8"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гидроэнергетики, тепловых станций и других электростанций, размещение </w:t>
            </w:r>
            <w:r w:rsidRPr="00956F3E">
              <w:rPr>
                <w:rFonts w:ascii="Times New Roman" w:eastAsia="Calibri" w:hAnsi="Times New Roman" w:cs="Times New Roman"/>
                <w:bCs/>
                <w:iCs/>
                <w:sz w:val="24"/>
                <w:szCs w:val="24"/>
                <w:lang w:eastAsia="en-US"/>
              </w:rPr>
              <w:lastRenderedPageBreak/>
              <w:t>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14:paraId="2948E86F"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7B7FCF" w:rsidRPr="007B2280" w14:paraId="21BC2722"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286FCB2F"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Связь (6.8)</w:t>
            </w:r>
          </w:p>
        </w:tc>
        <w:tc>
          <w:tcPr>
            <w:tcW w:w="5781" w:type="dxa"/>
            <w:tcBorders>
              <w:top w:val="single" w:sz="2" w:space="0" w:color="auto"/>
              <w:left w:val="nil"/>
              <w:bottom w:val="single" w:sz="4" w:space="0" w:color="auto"/>
              <w:right w:val="single" w:sz="4" w:space="0" w:color="auto"/>
            </w:tcBorders>
            <w:noWrap/>
          </w:tcPr>
          <w:p w14:paraId="63D29C1E"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7B7FCF" w:rsidRPr="007B2280" w14:paraId="1027C85D"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4A35FCF9"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14:paraId="1436AA16"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B7FCF" w:rsidRPr="007B2280" w14:paraId="7B6E9598"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613E5E5E"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14:paraId="30B71A09"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7B7FCF" w:rsidRPr="007B2280" w14:paraId="6BB65B0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C6DEF9D"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14:paraId="008E3C92"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7B7FCF" w:rsidRPr="007B2280" w14:paraId="39EAEB55"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4DCFA311"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14:paraId="31AFA21C"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7B7FCF" w:rsidRPr="007B2280" w14:paraId="4C21076C" w14:textId="77777777" w:rsidTr="00D90194">
        <w:trPr>
          <w:trHeight w:val="1034"/>
        </w:trPr>
        <w:tc>
          <w:tcPr>
            <w:tcW w:w="4267" w:type="dxa"/>
            <w:tcBorders>
              <w:top w:val="single" w:sz="2" w:space="0" w:color="auto"/>
              <w:left w:val="single" w:sz="4" w:space="0" w:color="auto"/>
              <w:right w:val="single" w:sz="4" w:space="0" w:color="auto"/>
            </w:tcBorders>
            <w:noWrap/>
          </w:tcPr>
          <w:p w14:paraId="0452E995" w14:textId="77777777" w:rsidR="007B7FCF" w:rsidRDefault="007B7FCF" w:rsidP="00D90194">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14:paraId="7BD7BA77" w14:textId="77777777" w:rsidR="007B7FCF" w:rsidRPr="007B2280" w:rsidRDefault="007B7FCF" w:rsidP="00D90194">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14:paraId="1E19500F"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7FCF" w:rsidRPr="007B2280" w14:paraId="29478754" w14:textId="77777777" w:rsidTr="00D90194">
        <w:trPr>
          <w:trHeight w:val="1034"/>
        </w:trPr>
        <w:tc>
          <w:tcPr>
            <w:tcW w:w="4267" w:type="dxa"/>
            <w:tcBorders>
              <w:top w:val="single" w:sz="2" w:space="0" w:color="auto"/>
              <w:left w:val="single" w:sz="4" w:space="0" w:color="auto"/>
              <w:right w:val="single" w:sz="4" w:space="0" w:color="auto"/>
            </w:tcBorders>
            <w:noWrap/>
          </w:tcPr>
          <w:p w14:paraId="2A268803" w14:textId="77777777" w:rsidR="007B7FCF" w:rsidRPr="007B2280" w:rsidRDefault="007B7FCF" w:rsidP="00D90194">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t>Улично-дорожная сеть (12.0.1)</w:t>
            </w:r>
          </w:p>
        </w:tc>
        <w:tc>
          <w:tcPr>
            <w:tcW w:w="5781" w:type="dxa"/>
            <w:tcBorders>
              <w:top w:val="single" w:sz="2" w:space="0" w:color="auto"/>
              <w:left w:val="nil"/>
              <w:right w:val="single" w:sz="4" w:space="0" w:color="auto"/>
            </w:tcBorders>
            <w:noWrap/>
          </w:tcPr>
          <w:p w14:paraId="233CA366" w14:textId="77777777" w:rsidR="007B7FCF" w:rsidRPr="00956F3E" w:rsidRDefault="007B7FCF" w:rsidP="00D90194">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14:paraId="68553E65" w14:textId="77777777" w:rsidR="007B7FCF" w:rsidRPr="003E7891" w:rsidRDefault="007B7FCF" w:rsidP="00D90194">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w:t>
            </w:r>
            <w:r w:rsidRPr="00956F3E">
              <w:rPr>
                <w:rFonts w:ascii="Times New Roman" w:eastAsia="Calibri" w:hAnsi="Times New Roman" w:cs="Times New Roman"/>
                <w:bCs/>
                <w:iCs/>
                <w:sz w:val="24"/>
                <w:szCs w:val="24"/>
                <w:lang w:eastAsia="en-US"/>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7B7FCF" w:rsidRPr="007B2280" w14:paraId="16706F59" w14:textId="77777777" w:rsidTr="00D90194">
        <w:trPr>
          <w:trHeight w:val="1034"/>
        </w:trPr>
        <w:tc>
          <w:tcPr>
            <w:tcW w:w="4267" w:type="dxa"/>
            <w:tcBorders>
              <w:top w:val="single" w:sz="2" w:space="0" w:color="auto"/>
              <w:left w:val="single" w:sz="4" w:space="0" w:color="auto"/>
              <w:right w:val="single" w:sz="4" w:space="0" w:color="auto"/>
            </w:tcBorders>
            <w:noWrap/>
          </w:tcPr>
          <w:p w14:paraId="381F64CD" w14:textId="77777777" w:rsidR="007B7FCF" w:rsidRPr="00DF46B9" w:rsidRDefault="007B7FCF" w:rsidP="00D90194">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lastRenderedPageBreak/>
              <w:t>Ведение огородничества</w:t>
            </w:r>
          </w:p>
          <w:p w14:paraId="276AEAA9" w14:textId="77777777" w:rsidR="007B7FCF" w:rsidRPr="00DF46B9" w:rsidRDefault="007B7FCF" w:rsidP="00D90194">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14:paraId="4BB9153C" w14:textId="77777777" w:rsidR="007B7FCF" w:rsidRPr="00DF46B9" w:rsidRDefault="007B7FCF" w:rsidP="00D90194">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B7FCF" w:rsidRPr="007B2280" w14:paraId="2AAAEEE4" w14:textId="77777777" w:rsidTr="00D90194">
        <w:trPr>
          <w:trHeight w:val="1034"/>
        </w:trPr>
        <w:tc>
          <w:tcPr>
            <w:tcW w:w="4267" w:type="dxa"/>
            <w:tcBorders>
              <w:top w:val="single" w:sz="2" w:space="0" w:color="auto"/>
              <w:left w:val="single" w:sz="4" w:space="0" w:color="auto"/>
              <w:right w:val="single" w:sz="4" w:space="0" w:color="auto"/>
            </w:tcBorders>
            <w:noWrap/>
          </w:tcPr>
          <w:p w14:paraId="726C66EC" w14:textId="77777777" w:rsidR="007B7FCF" w:rsidRPr="00956F3E" w:rsidRDefault="007B7FCF" w:rsidP="00D90194">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14:paraId="43B5516A" w14:textId="77777777" w:rsidR="007B7FCF" w:rsidRPr="005C1FF1" w:rsidRDefault="007B7FCF" w:rsidP="00D90194">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14:paraId="1E0115B8" w14:textId="77777777" w:rsidR="007B7FCF" w:rsidRDefault="007B7FCF" w:rsidP="00D90194">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7B7FCF" w:rsidRPr="00DF46B9" w14:paraId="7DED74D4" w14:textId="77777777" w:rsidTr="00D90194">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14:paraId="7A9B5965" w14:textId="77777777" w:rsidR="007B7FCF" w:rsidRPr="00DF46B9" w:rsidRDefault="007B7FCF" w:rsidP="00D90194">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14:paraId="34C17D37" w14:textId="77777777" w:rsidR="007B7FCF" w:rsidRPr="00DF46B9" w:rsidRDefault="007B7FCF" w:rsidP="00D90194">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B7FCF" w:rsidRPr="007B2280" w14:paraId="4DDE6F00"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19A7DEA8" w14:textId="77777777" w:rsidR="007B7FCF" w:rsidRPr="007B2280" w:rsidRDefault="007B7FCF" w:rsidP="00D90194">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14:paraId="58158D66" w14:textId="77777777" w:rsidR="007B7FCF" w:rsidRPr="007B2280" w:rsidRDefault="007B7FCF" w:rsidP="00D90194">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B7FCF" w:rsidRPr="007B2280" w14:paraId="5612D2C7"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695530E2" w14:textId="77777777" w:rsidR="007B7FCF" w:rsidRPr="007B2280"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14:paraId="04413ECC" w14:textId="77777777" w:rsidR="007B7FCF" w:rsidRPr="003E7891"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7B7FCF" w:rsidRPr="007B2280" w14:paraId="3FA6A195"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2B2CFEC0" w14:textId="77777777" w:rsidR="007B7FCF" w:rsidRPr="007B2280" w:rsidRDefault="007B7FCF" w:rsidP="00D90194">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14:paraId="7835D926" w14:textId="77777777" w:rsidR="007B7FCF" w:rsidRPr="007B2280" w:rsidRDefault="007B7FCF" w:rsidP="00D90194">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14:paraId="44D878FF" w14:textId="77777777" w:rsidR="007B7FCF" w:rsidRPr="007B2280" w:rsidRDefault="007B7FCF" w:rsidP="00D90194">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7FCF" w:rsidRPr="007B2280" w14:paraId="2D2F0368"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7691ADE3" w14:textId="77777777" w:rsidR="007B7FCF" w:rsidRPr="005C080C" w:rsidRDefault="007B7FCF" w:rsidP="00D90194">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14:paraId="4DC8D8B9" w14:textId="77777777" w:rsidR="007B7FCF" w:rsidRPr="005C080C"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B7FCF" w:rsidRPr="007B2280" w14:paraId="5335DE3A"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7FA26A38" w14:textId="77777777" w:rsidR="007B7FCF" w:rsidRPr="005C080C"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14:paraId="14D1E473" w14:textId="77777777" w:rsidR="007B7FCF" w:rsidRPr="005C080C"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7FCF" w:rsidRPr="007B2280" w14:paraId="14A89CDE"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549B37BA" w14:textId="77777777" w:rsidR="007B7FCF" w:rsidRPr="005C080C"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14:paraId="61B5C08C" w14:textId="77777777" w:rsidR="007B7FCF" w:rsidRPr="005C080C"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4CAB2133" w14:textId="466FABC1" w:rsidR="007B7FCF" w:rsidRPr="00B35F0C" w:rsidRDefault="007B7FCF" w:rsidP="007B7FCF">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sidR="0095074A">
        <w:rPr>
          <w:rFonts w:ascii="Times New Roman" w:hAnsi="Times New Roman" w:cs="Times New Roman"/>
          <w:b/>
          <w:sz w:val="24"/>
          <w:szCs w:val="24"/>
        </w:rPr>
        <w:t>2</w:t>
      </w:r>
      <w:r w:rsidRPr="00B35F0C">
        <w:rPr>
          <w:rFonts w:ascii="Times New Roman" w:hAnsi="Times New Roman" w:cs="Times New Roman"/>
          <w:b/>
          <w:sz w:val="24"/>
          <w:szCs w:val="24"/>
        </w:rPr>
        <w:t xml:space="preserve"> не подлежат </w:t>
      </w:r>
      <w:r w:rsidRPr="00B35F0C">
        <w:rPr>
          <w:rFonts w:ascii="Times New Roman" w:hAnsi="Times New Roman" w:cs="Times New Roman"/>
          <w:b/>
          <w:sz w:val="24"/>
          <w:szCs w:val="24"/>
        </w:rPr>
        <w:lastRenderedPageBreak/>
        <w:t>установлению.</w:t>
      </w:r>
    </w:p>
    <w:p w14:paraId="5C256D0E" w14:textId="77777777" w:rsidR="007B7FCF" w:rsidRDefault="007B7FCF" w:rsidP="007B7FCF">
      <w:pPr>
        <w:rPr>
          <w:rFonts w:ascii="Times New Roman" w:hAnsi="Times New Roman" w:cs="Times New Roman"/>
          <w:b/>
          <w:i/>
          <w:sz w:val="24"/>
          <w:szCs w:val="24"/>
        </w:rPr>
      </w:pPr>
    </w:p>
    <w:p w14:paraId="22D58F86" w14:textId="77777777" w:rsidR="007B7FCF" w:rsidRDefault="007B7FCF" w:rsidP="007B7FCF">
      <w:pPr>
        <w:rPr>
          <w:rFonts w:ascii="Times New Roman" w:hAnsi="Times New Roman" w:cs="Times New Roman"/>
          <w:b/>
          <w:i/>
          <w:sz w:val="24"/>
          <w:szCs w:val="24"/>
        </w:rPr>
      </w:pPr>
    </w:p>
    <w:p w14:paraId="75EFCE8F" w14:textId="77777777" w:rsidR="007B7FCF" w:rsidRDefault="007B7FCF" w:rsidP="007B7FCF">
      <w:pPr>
        <w:rPr>
          <w:rFonts w:ascii="Times New Roman" w:hAnsi="Times New Roman" w:cs="Times New Roman"/>
          <w:b/>
          <w:i/>
          <w:sz w:val="24"/>
          <w:szCs w:val="24"/>
        </w:rPr>
      </w:pPr>
    </w:p>
    <w:p w14:paraId="0BD43DB6" w14:textId="77777777" w:rsidR="007B7FCF" w:rsidRDefault="007B7FCF" w:rsidP="007B7FCF">
      <w:pPr>
        <w:rPr>
          <w:rFonts w:ascii="Times New Roman" w:hAnsi="Times New Roman" w:cs="Times New Roman"/>
          <w:b/>
          <w:i/>
          <w:sz w:val="24"/>
          <w:szCs w:val="24"/>
        </w:rPr>
      </w:pPr>
    </w:p>
    <w:p w14:paraId="68502909" w14:textId="6EC16E0A" w:rsidR="007B7FCF" w:rsidRDefault="007B7FCF" w:rsidP="007B7FCF">
      <w:pPr>
        <w:rPr>
          <w:rFonts w:ascii="Times New Roman" w:hAnsi="Times New Roman" w:cs="Times New Roman"/>
          <w:b/>
          <w:i/>
          <w:sz w:val="24"/>
          <w:szCs w:val="24"/>
        </w:rPr>
      </w:pPr>
    </w:p>
    <w:p w14:paraId="0DA75CD0" w14:textId="4BF7DD7A" w:rsidR="007B7FCF" w:rsidRDefault="007B7FCF" w:rsidP="007B7FCF">
      <w:pPr>
        <w:rPr>
          <w:rFonts w:ascii="Times New Roman" w:hAnsi="Times New Roman" w:cs="Times New Roman"/>
          <w:b/>
          <w:i/>
          <w:sz w:val="24"/>
          <w:szCs w:val="24"/>
        </w:rPr>
      </w:pPr>
    </w:p>
    <w:p w14:paraId="7EF881DC" w14:textId="77777777" w:rsidR="007B7FCF" w:rsidRDefault="007B7FCF" w:rsidP="007B7FCF">
      <w:pPr>
        <w:rPr>
          <w:rFonts w:ascii="Times New Roman" w:hAnsi="Times New Roman" w:cs="Times New Roman"/>
          <w:b/>
          <w:i/>
          <w:sz w:val="24"/>
          <w:szCs w:val="24"/>
        </w:rPr>
      </w:pPr>
    </w:p>
    <w:p w14:paraId="664327C4" w14:textId="77777777" w:rsidR="007B7FCF" w:rsidRDefault="007B7FCF" w:rsidP="007B7FCF">
      <w:pPr>
        <w:rPr>
          <w:rFonts w:ascii="Times New Roman" w:hAnsi="Times New Roman" w:cs="Times New Roman"/>
          <w:b/>
          <w:i/>
          <w:sz w:val="24"/>
          <w:szCs w:val="24"/>
        </w:rPr>
      </w:pPr>
    </w:p>
    <w:p w14:paraId="5244E101" w14:textId="67C72880" w:rsidR="00F364EA" w:rsidRDefault="00F364EA" w:rsidP="0056014E">
      <w:pPr>
        <w:outlineLvl w:val="1"/>
        <w:rPr>
          <w:rFonts w:ascii="Times New Roman" w:hAnsi="Times New Roman" w:cs="Times New Roman"/>
          <w:b/>
          <w:i/>
          <w:sz w:val="24"/>
          <w:szCs w:val="24"/>
        </w:rPr>
      </w:pPr>
    </w:p>
    <w:p w14:paraId="5E69B162" w14:textId="77777777" w:rsidR="000D3637" w:rsidRDefault="000D3637" w:rsidP="0056014E">
      <w:pPr>
        <w:outlineLvl w:val="1"/>
        <w:rPr>
          <w:rFonts w:ascii="Times New Roman" w:hAnsi="Times New Roman" w:cs="Times New Roman"/>
          <w:b/>
          <w:i/>
          <w:sz w:val="24"/>
          <w:szCs w:val="24"/>
        </w:rPr>
      </w:pPr>
    </w:p>
    <w:p w14:paraId="3778D763" w14:textId="0E93E800"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8E3470">
        <w:rPr>
          <w:rFonts w:ascii="Times New Roman" w:hAnsi="Times New Roman" w:cs="Times New Roman"/>
          <w:b/>
          <w:i/>
          <w:sz w:val="24"/>
          <w:szCs w:val="24"/>
        </w:rPr>
        <w:t>2</w:t>
      </w:r>
      <w:r w:rsidR="00BB697E">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инженерной инфраструктуры </w:t>
      </w:r>
      <w:r w:rsidR="007C2108">
        <w:rPr>
          <w:rFonts w:ascii="Times New Roman" w:hAnsi="Times New Roman" w:cs="Times New Roman"/>
          <w:b/>
          <w:i/>
          <w:sz w:val="24"/>
          <w:szCs w:val="24"/>
          <w:u w:val="single"/>
        </w:rPr>
        <w:t>(И1</w:t>
      </w:r>
      <w:r w:rsidR="00F364EA" w:rsidRPr="007E5B95">
        <w:rPr>
          <w:rFonts w:ascii="Times New Roman" w:hAnsi="Times New Roman" w:cs="Times New Roman"/>
          <w:b/>
          <w:i/>
          <w:sz w:val="24"/>
          <w:szCs w:val="24"/>
          <w:u w:val="single"/>
        </w:rPr>
        <w:t>)</w:t>
      </w:r>
    </w:p>
    <w:p w14:paraId="31EBBA65" w14:textId="77777777" w:rsidR="0011442C" w:rsidRDefault="0011442C" w:rsidP="0056014E">
      <w:pPr>
        <w:outlineLvl w:val="1"/>
        <w:rPr>
          <w:rFonts w:ascii="Times New Roman" w:hAnsi="Times New Roman" w:cs="Times New Roman"/>
          <w:b/>
          <w:i/>
          <w:sz w:val="24"/>
          <w:szCs w:val="24"/>
        </w:rPr>
      </w:pPr>
    </w:p>
    <w:p w14:paraId="3B5A8ED5"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1C264890"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03BA8539"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5958512" w14:textId="77777777"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741EC134" w14:textId="77777777"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14:paraId="6D8992ED"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5AE6D489"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474744B" w14:textId="77777777"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629E49FE"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14:paraId="63AED2C0"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51D67F63" w14:textId="77777777"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2CE1EB62" w14:textId="77777777"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14:paraId="720FD016" w14:textId="77777777"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14:paraId="088B88EC"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44D80C35" w14:textId="77777777"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14:paraId="2F591BC8" w14:textId="77777777"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7D1359">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14:paraId="6CF8D8A5"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6C10813A" w14:textId="77777777"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14:paraId="503A7073" w14:textId="77777777"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14:paraId="35AB1242" w14:textId="77777777"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14:paraId="219C2F39"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FCC6C27"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14:paraId="605E1B30" w14:textId="77777777"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14:paraId="1545E691"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14:paraId="2018096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7EE82FAF"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2C7A583E" w14:textId="77777777"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14:paraId="6C980C2D"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2" w:history="1">
              <w:r w:rsidRPr="000E288B">
                <w:rPr>
                  <w:rFonts w:ascii="Times New Roman" w:hAnsi="Times New Roman" w:cs="Times New Roman"/>
                  <w:sz w:val="24"/>
                  <w:szCs w:val="24"/>
                </w:rPr>
                <w:t>кодом 3.1</w:t>
              </w:r>
            </w:hyperlink>
          </w:p>
        </w:tc>
      </w:tr>
      <w:tr w:rsidR="00F364EA" w:rsidRPr="001A26DE" w14:paraId="32E3FDB4" w14:textId="77777777"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14:paraId="552D22A9" w14:textId="77777777"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14:paraId="3F97855C" w14:textId="77777777"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14:paraId="023DD289"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6F88AFB7" w14:textId="77777777"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14:paraId="69C9EAB3" w14:textId="77777777"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14:paraId="3CDE4D7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18C28EC4" w14:textId="77777777"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14:paraId="7AEBA322" w14:textId="77777777"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14:paraId="00A35D97" w14:textId="77777777"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74E4FF4" w14:textId="77777777"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525E244C" w14:textId="77777777"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14:paraId="3ED09879" w14:textId="77777777"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14:paraId="164A2580"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358D6975"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14:paraId="0D137733" w14:textId="77777777"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14:paraId="29AEC16C" w14:textId="77777777"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14:paraId="63763598" w14:textId="77777777"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14:paraId="48F2E7AD" w14:textId="77777777"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303F2374" w14:textId="77777777" w:rsidR="00B75786" w:rsidRDefault="00B75786" w:rsidP="00B75786">
      <w:pPr>
        <w:ind w:firstLine="708"/>
        <w:outlineLvl w:val="1"/>
        <w:rPr>
          <w:rFonts w:ascii="Times New Roman" w:hAnsi="Times New Roman" w:cs="Times New Roman"/>
          <w:b/>
          <w:i/>
          <w:sz w:val="24"/>
          <w:szCs w:val="24"/>
        </w:rPr>
      </w:pPr>
    </w:p>
    <w:p w14:paraId="013FDD1B" w14:textId="31B1D8F2" w:rsidR="00B75786"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1</w:t>
      </w:r>
      <w:r w:rsidR="00EA3880">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0EDC9861" w14:textId="77777777" w:rsidR="00B50C39" w:rsidRPr="00B35F0C" w:rsidRDefault="00B50C39" w:rsidP="00B35F0C">
      <w:pPr>
        <w:ind w:firstLine="709"/>
        <w:rPr>
          <w:rFonts w:ascii="Times New Roman" w:hAnsi="Times New Roman" w:cs="Times New Roman"/>
          <w:b/>
          <w:sz w:val="24"/>
          <w:szCs w:val="24"/>
        </w:rPr>
      </w:pPr>
    </w:p>
    <w:p w14:paraId="20309AC3" w14:textId="77777777" w:rsidR="00900DFA" w:rsidRDefault="00900DFA" w:rsidP="00900DFA">
      <w:pPr>
        <w:ind w:firstLine="709"/>
        <w:rPr>
          <w:rFonts w:ascii="Times New Roman" w:hAnsi="Times New Roman" w:cs="Times New Roman"/>
          <w:b/>
          <w:i/>
          <w:sz w:val="24"/>
          <w:szCs w:val="24"/>
        </w:rPr>
      </w:pPr>
    </w:p>
    <w:p w14:paraId="03ADFB51" w14:textId="061FA500"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BB697E">
        <w:rPr>
          <w:rFonts w:ascii="Times New Roman" w:hAnsi="Times New Roman" w:cs="Times New Roman"/>
          <w:b/>
          <w:i/>
          <w:sz w:val="24"/>
          <w:szCs w:val="24"/>
        </w:rPr>
        <w:t>30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8E3470" w:rsidRPr="008E3470">
        <w:rPr>
          <w:rFonts w:ascii="Times New Roman" w:hAnsi="Times New Roman" w:cs="Times New Roman"/>
          <w:b/>
          <w:i/>
          <w:sz w:val="24"/>
          <w:szCs w:val="24"/>
          <w:u w:val="single"/>
        </w:rPr>
        <w:t>Зона транспортной инфраструктуры (Т1</w:t>
      </w:r>
      <w:r w:rsidR="000773FA">
        <w:rPr>
          <w:rFonts w:ascii="Times New Roman" w:hAnsi="Times New Roman" w:cs="Times New Roman"/>
          <w:b/>
          <w:i/>
          <w:sz w:val="24"/>
          <w:szCs w:val="24"/>
          <w:u w:val="single"/>
        </w:rPr>
        <w:t>,Т2</w:t>
      </w:r>
      <w:r w:rsidR="008E3470" w:rsidRPr="008E3470">
        <w:rPr>
          <w:rFonts w:ascii="Times New Roman" w:hAnsi="Times New Roman" w:cs="Times New Roman"/>
          <w:b/>
          <w:i/>
          <w:sz w:val="24"/>
          <w:szCs w:val="24"/>
          <w:u w:val="single"/>
        </w:rPr>
        <w:t>)</w:t>
      </w:r>
    </w:p>
    <w:p w14:paraId="448F090C" w14:textId="77777777" w:rsidR="00436587" w:rsidRDefault="00436587" w:rsidP="0056014E">
      <w:pPr>
        <w:outlineLvl w:val="1"/>
        <w:rPr>
          <w:rFonts w:ascii="Times New Roman" w:hAnsi="Times New Roman" w:cs="Times New Roman"/>
          <w:b/>
          <w:i/>
          <w:sz w:val="24"/>
          <w:szCs w:val="24"/>
        </w:rPr>
      </w:pPr>
    </w:p>
    <w:p w14:paraId="3E5AFB29" w14:textId="77777777"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14:paraId="436219A7" w14:textId="77777777"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257EF9A1" w14:textId="77777777"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14:paraId="133B66CA" w14:textId="77777777"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14:paraId="3E851636"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68E309EE"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900D24A" w14:textId="77777777"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F905120"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14:paraId="76303A0F" w14:textId="7777777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14:paraId="12B1EA70" w14:textId="77777777"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14:paraId="4E7B95D7" w14:textId="77777777"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w:t>
            </w:r>
            <w:r w:rsidRPr="00B75786">
              <w:rPr>
                <w:rFonts w:ascii="Times New Roman" w:eastAsia="Calibri" w:hAnsi="Times New Roman" w:cs="Times New Roman"/>
                <w:bCs/>
                <w:iCs/>
                <w:sz w:val="24"/>
                <w:szCs w:val="24"/>
                <w:lang w:eastAsia="en-US"/>
              </w:rPr>
              <w:lastRenderedPageBreak/>
              <w:t xml:space="preserve">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14:paraId="6D639A36" w14:textId="7777777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3330534D" w14:textId="77777777"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14:paraId="5FF88291" w14:textId="77777777"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14:paraId="5BB5ED75" w14:textId="77777777"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14:paraId="49DA379A" w14:textId="7777777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14:paraId="211FFB5C" w14:textId="77777777"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14:paraId="62FAC812" w14:textId="77777777"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14:paraId="283045C2"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5393D959" w14:textId="77777777"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6A061355" w14:textId="77777777"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14:paraId="06208238"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14:paraId="08CB26BD"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5EF0EBC8"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5B923C5C" w14:textId="77777777"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14:paraId="1422740F" w14:textId="77777777"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14:paraId="654AF103"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7499D87B" w14:textId="77777777"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14:paraId="4D12CCE3"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14:paraId="418435FB"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070CE40C" w14:textId="77777777"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14:paraId="14955FAD"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14:paraId="15BD0558" w14:textId="7777777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14:paraId="0817B8A0"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11128ED2" w14:textId="77777777"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14:paraId="0FFDC6B7" w14:textId="77777777"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14:paraId="27298749" w14:textId="7777777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14:paraId="0F82B08D"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23BBD1D0"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14:paraId="776CE210" w14:textId="77777777"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14:paraId="312EC880"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7F37BE94" w14:textId="77777777"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14:paraId="18972369"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14:paraId="79363F7E" w14:textId="77777777"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D83266">
              <w:rPr>
                <w:rFonts w:ascii="Times New Roman" w:hAnsi="Times New Roman" w:cs="Times New Roman"/>
                <w:sz w:val="24"/>
                <w:szCs w:val="24"/>
              </w:rPr>
              <w:lastRenderedPageBreak/>
              <w:t xml:space="preserve">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14:paraId="5F97F1F1"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ACE9690" w14:textId="77777777"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14:paraId="1272F7C5"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A7C0FA6" w14:textId="77777777" w:rsidR="000D3637" w:rsidRDefault="00D83266" w:rsidP="000D3637">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E3470">
        <w:rPr>
          <w:rFonts w:ascii="Times New Roman" w:hAnsi="Times New Roman" w:cs="Times New Roman"/>
          <w:b/>
          <w:sz w:val="24"/>
          <w:szCs w:val="24"/>
        </w:rPr>
        <w:t>Т1</w:t>
      </w:r>
      <w:r w:rsidR="000D3637">
        <w:rPr>
          <w:rFonts w:ascii="Times New Roman" w:hAnsi="Times New Roman" w:cs="Times New Roman"/>
          <w:b/>
          <w:sz w:val="24"/>
          <w:szCs w:val="24"/>
        </w:rPr>
        <w:t>, Т2</w:t>
      </w:r>
      <w:r w:rsidR="00561E46">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5BE0DB1E" w14:textId="72F4FADB" w:rsidR="00247A5C" w:rsidRDefault="00F42A43" w:rsidP="000D3637">
      <w:pPr>
        <w:ind w:firstLine="709"/>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B697E">
        <w:rPr>
          <w:rFonts w:ascii="Times New Roman" w:hAnsi="Times New Roman" w:cs="Times New Roman"/>
          <w:b/>
          <w:i/>
          <w:sz w:val="24"/>
          <w:szCs w:val="24"/>
        </w:rPr>
        <w:t>1</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(Р</w:t>
      </w:r>
      <w:proofErr w:type="gramStart"/>
      <w:r w:rsidR="006D52BB" w:rsidRPr="006D52BB">
        <w:rPr>
          <w:rFonts w:ascii="Times New Roman" w:hAnsi="Times New Roman" w:cs="Times New Roman"/>
          <w:b/>
          <w:i/>
          <w:sz w:val="24"/>
          <w:szCs w:val="24"/>
          <w:u w:val="single"/>
        </w:rPr>
        <w:t>1</w:t>
      </w:r>
      <w:r w:rsidR="00B50C39">
        <w:rPr>
          <w:rFonts w:ascii="Times New Roman" w:hAnsi="Times New Roman" w:cs="Times New Roman"/>
          <w:b/>
          <w:i/>
          <w:sz w:val="24"/>
          <w:szCs w:val="24"/>
          <w:u w:val="single"/>
        </w:rPr>
        <w:t>,Р</w:t>
      </w:r>
      <w:proofErr w:type="gramEnd"/>
      <w:r w:rsidR="00B50C39">
        <w:rPr>
          <w:rFonts w:ascii="Times New Roman" w:hAnsi="Times New Roman" w:cs="Times New Roman"/>
          <w:b/>
          <w:i/>
          <w:sz w:val="24"/>
          <w:szCs w:val="24"/>
          <w:u w:val="single"/>
        </w:rPr>
        <w:t>2</w:t>
      </w:r>
      <w:r w:rsidR="006D52BB" w:rsidRPr="006D52BB">
        <w:rPr>
          <w:rFonts w:ascii="Times New Roman" w:hAnsi="Times New Roman" w:cs="Times New Roman"/>
          <w:b/>
          <w:i/>
          <w:sz w:val="24"/>
          <w:szCs w:val="24"/>
          <w:u w:val="single"/>
        </w:rPr>
        <w:t>)</w:t>
      </w:r>
    </w:p>
    <w:p w14:paraId="5C42E69D" w14:textId="77777777"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14:paraId="0D95F146" w14:textId="77777777" w:rsidR="00EA3880" w:rsidRDefault="00EA3880" w:rsidP="005B353F">
      <w:pPr>
        <w:ind w:firstLine="720"/>
        <w:rPr>
          <w:rFonts w:ascii="Times New Roman" w:hAnsi="Times New Roman" w:cs="Times New Roman"/>
          <w:sz w:val="24"/>
          <w:szCs w:val="24"/>
        </w:rPr>
      </w:pPr>
    </w:p>
    <w:p w14:paraId="4C55D4E8" w14:textId="77777777"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14:paraId="559EF76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13D5B741"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8E3EC78" w14:textId="77777777"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14:paraId="2AF35F62"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14:paraId="1D428757" w14:textId="77777777" w:rsidTr="00651B94">
        <w:trPr>
          <w:trHeight w:val="1709"/>
        </w:trPr>
        <w:tc>
          <w:tcPr>
            <w:tcW w:w="4283" w:type="dxa"/>
            <w:tcBorders>
              <w:top w:val="single" w:sz="4" w:space="0" w:color="auto"/>
              <w:left w:val="single" w:sz="4" w:space="0" w:color="auto"/>
              <w:right w:val="single" w:sz="4" w:space="0" w:color="auto"/>
            </w:tcBorders>
            <w:noWrap/>
          </w:tcPr>
          <w:p w14:paraId="4E856110" w14:textId="77777777"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6DE98351" w14:textId="77777777"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14:paraId="325FB8D5" w14:textId="77777777"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14:paraId="656A927C" w14:textId="77777777" w:rsidTr="00651B94">
        <w:trPr>
          <w:trHeight w:val="2697"/>
        </w:trPr>
        <w:tc>
          <w:tcPr>
            <w:tcW w:w="4283" w:type="dxa"/>
            <w:tcBorders>
              <w:top w:val="single" w:sz="4" w:space="0" w:color="auto"/>
              <w:left w:val="single" w:sz="4" w:space="0" w:color="auto"/>
              <w:right w:val="single" w:sz="4" w:space="0" w:color="auto"/>
            </w:tcBorders>
            <w:noWrap/>
          </w:tcPr>
          <w:p w14:paraId="1C4EE4C8" w14:textId="77777777"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14:paraId="19AB8DC6" w14:textId="77777777"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14:paraId="117EB59E" w14:textId="77777777" w:rsidTr="002F0657">
        <w:trPr>
          <w:trHeight w:val="69"/>
        </w:trPr>
        <w:tc>
          <w:tcPr>
            <w:tcW w:w="4283" w:type="dxa"/>
            <w:tcBorders>
              <w:top w:val="single" w:sz="4" w:space="0" w:color="auto"/>
              <w:left w:val="single" w:sz="4" w:space="0" w:color="auto"/>
              <w:right w:val="single" w:sz="4" w:space="0" w:color="auto"/>
            </w:tcBorders>
            <w:noWrap/>
          </w:tcPr>
          <w:p w14:paraId="448289AB" w14:textId="77777777"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14:paraId="5EE8512B" w14:textId="77777777"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14:paraId="41B11E33" w14:textId="77777777" w:rsidTr="002F0657">
        <w:trPr>
          <w:trHeight w:val="69"/>
        </w:trPr>
        <w:tc>
          <w:tcPr>
            <w:tcW w:w="4283" w:type="dxa"/>
            <w:tcBorders>
              <w:top w:val="single" w:sz="4" w:space="0" w:color="auto"/>
              <w:left w:val="single" w:sz="4" w:space="0" w:color="auto"/>
              <w:right w:val="single" w:sz="4" w:space="0" w:color="auto"/>
            </w:tcBorders>
            <w:noWrap/>
          </w:tcPr>
          <w:p w14:paraId="450A1D74" w14:textId="77777777"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14:paraId="3018C7AE" w14:textId="77777777"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Pr="00464751">
              <w:rPr>
                <w:rFonts w:ascii="Times New Roman" w:eastAsia="Calibri" w:hAnsi="Times New Roman" w:cs="Times New Roman"/>
                <w:bCs/>
                <w:iCs/>
                <w:sz w:val="24"/>
                <w:szCs w:val="24"/>
                <w:lang w:eastAsia="en-US"/>
              </w:rPr>
              <w:lastRenderedPageBreak/>
              <w:t>сельского и лесного хозяйства для получения ценных с научной точки зрения образцов растительного и животного мира</w:t>
            </w:r>
          </w:p>
        </w:tc>
      </w:tr>
      <w:tr w:rsidR="002F0657" w:rsidRPr="005B353F" w14:paraId="6F4C65E6" w14:textId="77777777" w:rsidTr="002F0657">
        <w:trPr>
          <w:trHeight w:val="69"/>
        </w:trPr>
        <w:tc>
          <w:tcPr>
            <w:tcW w:w="4283" w:type="dxa"/>
            <w:tcBorders>
              <w:top w:val="single" w:sz="4" w:space="0" w:color="auto"/>
              <w:left w:val="single" w:sz="4" w:space="0" w:color="auto"/>
              <w:right w:val="single" w:sz="4" w:space="0" w:color="auto"/>
            </w:tcBorders>
            <w:noWrap/>
          </w:tcPr>
          <w:p w14:paraId="42E06903" w14:textId="77777777"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lastRenderedPageBreak/>
              <w:t>Приюты для животных (3.10.2)</w:t>
            </w:r>
          </w:p>
        </w:tc>
        <w:tc>
          <w:tcPr>
            <w:tcW w:w="5782" w:type="dxa"/>
            <w:tcBorders>
              <w:top w:val="single" w:sz="4" w:space="0" w:color="auto"/>
              <w:left w:val="nil"/>
              <w:right w:val="single" w:sz="4" w:space="0" w:color="auto"/>
            </w:tcBorders>
            <w:noWrap/>
          </w:tcPr>
          <w:p w14:paraId="362973CE" w14:textId="77777777"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14:paraId="2F7BDBF8" w14:textId="77777777" w:rsidTr="00651B94">
        <w:trPr>
          <w:trHeight w:val="69"/>
        </w:trPr>
        <w:tc>
          <w:tcPr>
            <w:tcW w:w="4283" w:type="dxa"/>
            <w:tcBorders>
              <w:top w:val="single" w:sz="4" w:space="0" w:color="auto"/>
              <w:left w:val="single" w:sz="4" w:space="0" w:color="auto"/>
              <w:right w:val="single" w:sz="4" w:space="0" w:color="auto"/>
            </w:tcBorders>
            <w:noWrap/>
          </w:tcPr>
          <w:p w14:paraId="60EE0E02"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14:paraId="279C3A78" w14:textId="77777777"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14:paraId="55D931DD" w14:textId="77777777" w:rsidTr="00651B94">
        <w:trPr>
          <w:trHeight w:val="69"/>
        </w:trPr>
        <w:tc>
          <w:tcPr>
            <w:tcW w:w="4283" w:type="dxa"/>
            <w:tcBorders>
              <w:top w:val="single" w:sz="4" w:space="0" w:color="auto"/>
              <w:left w:val="single" w:sz="4" w:space="0" w:color="auto"/>
              <w:right w:val="single" w:sz="4" w:space="0" w:color="auto"/>
            </w:tcBorders>
            <w:noWrap/>
          </w:tcPr>
          <w:p w14:paraId="3DB292C9" w14:textId="77777777"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14:paraId="06B5ECC2" w14:textId="77777777"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14:paraId="0C4889C0"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14:paraId="1DA71147" w14:textId="77777777" w:rsidTr="00651B94">
        <w:trPr>
          <w:trHeight w:val="69"/>
        </w:trPr>
        <w:tc>
          <w:tcPr>
            <w:tcW w:w="4283" w:type="dxa"/>
            <w:tcBorders>
              <w:top w:val="single" w:sz="4" w:space="0" w:color="auto"/>
              <w:left w:val="single" w:sz="4" w:space="0" w:color="auto"/>
              <w:right w:val="single" w:sz="4" w:space="0" w:color="auto"/>
            </w:tcBorders>
            <w:noWrap/>
          </w:tcPr>
          <w:p w14:paraId="085ABE16"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14:paraId="1C3AFA75" w14:textId="77777777"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14:paraId="485B626D" w14:textId="77777777" w:rsidTr="00651B94">
        <w:trPr>
          <w:trHeight w:val="69"/>
        </w:trPr>
        <w:tc>
          <w:tcPr>
            <w:tcW w:w="4283" w:type="dxa"/>
            <w:tcBorders>
              <w:top w:val="single" w:sz="4" w:space="0" w:color="auto"/>
              <w:left w:val="single" w:sz="4" w:space="0" w:color="auto"/>
              <w:right w:val="single" w:sz="4" w:space="0" w:color="auto"/>
            </w:tcBorders>
            <w:noWrap/>
          </w:tcPr>
          <w:p w14:paraId="2D4EA22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14:paraId="3CB00923"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14:paraId="3B775CB4" w14:textId="77777777" w:rsidTr="00651B94">
        <w:trPr>
          <w:trHeight w:val="555"/>
        </w:trPr>
        <w:tc>
          <w:tcPr>
            <w:tcW w:w="4283" w:type="dxa"/>
            <w:tcBorders>
              <w:top w:val="single" w:sz="4" w:space="0" w:color="auto"/>
              <w:left w:val="single" w:sz="4" w:space="0" w:color="auto"/>
              <w:right w:val="single" w:sz="4" w:space="0" w:color="auto"/>
            </w:tcBorders>
            <w:noWrap/>
          </w:tcPr>
          <w:p w14:paraId="74DBB9D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14:paraId="2C75BA43"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14:paraId="0265F5A3" w14:textId="77777777" w:rsidTr="00651B94">
        <w:trPr>
          <w:trHeight w:val="555"/>
        </w:trPr>
        <w:tc>
          <w:tcPr>
            <w:tcW w:w="4283" w:type="dxa"/>
            <w:tcBorders>
              <w:top w:val="single" w:sz="4" w:space="0" w:color="auto"/>
              <w:left w:val="single" w:sz="4" w:space="0" w:color="auto"/>
              <w:right w:val="single" w:sz="4" w:space="0" w:color="auto"/>
            </w:tcBorders>
            <w:noWrap/>
          </w:tcPr>
          <w:p w14:paraId="6D2C405A"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14:paraId="55ADAA2A"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14:paraId="2426256E" w14:textId="77777777" w:rsidTr="00651B94">
        <w:trPr>
          <w:trHeight w:val="555"/>
        </w:trPr>
        <w:tc>
          <w:tcPr>
            <w:tcW w:w="4283" w:type="dxa"/>
            <w:tcBorders>
              <w:top w:val="single" w:sz="4" w:space="0" w:color="auto"/>
              <w:left w:val="single" w:sz="4" w:space="0" w:color="auto"/>
              <w:right w:val="single" w:sz="4" w:space="0" w:color="auto"/>
            </w:tcBorders>
            <w:noWrap/>
          </w:tcPr>
          <w:p w14:paraId="1C8D22A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14:paraId="6D77B34B"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14:paraId="580C1FCA" w14:textId="77777777" w:rsidTr="00651B94">
        <w:trPr>
          <w:trHeight w:val="555"/>
        </w:trPr>
        <w:tc>
          <w:tcPr>
            <w:tcW w:w="4283" w:type="dxa"/>
            <w:tcBorders>
              <w:top w:val="single" w:sz="4" w:space="0" w:color="auto"/>
              <w:left w:val="single" w:sz="4" w:space="0" w:color="auto"/>
              <w:right w:val="single" w:sz="4" w:space="0" w:color="auto"/>
            </w:tcBorders>
            <w:noWrap/>
          </w:tcPr>
          <w:p w14:paraId="6676B710"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14:paraId="7359D34D"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14:paraId="5FBAB208" w14:textId="77777777" w:rsidTr="00651B94">
        <w:trPr>
          <w:trHeight w:val="555"/>
        </w:trPr>
        <w:tc>
          <w:tcPr>
            <w:tcW w:w="4283" w:type="dxa"/>
            <w:tcBorders>
              <w:top w:val="single" w:sz="4" w:space="0" w:color="auto"/>
              <w:left w:val="single" w:sz="4" w:space="0" w:color="auto"/>
              <w:right w:val="single" w:sz="4" w:space="0" w:color="auto"/>
            </w:tcBorders>
            <w:noWrap/>
          </w:tcPr>
          <w:p w14:paraId="642C7B1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Туристическое обслуживание (5.2.1)</w:t>
            </w:r>
          </w:p>
        </w:tc>
        <w:tc>
          <w:tcPr>
            <w:tcW w:w="5782" w:type="dxa"/>
            <w:tcBorders>
              <w:top w:val="single" w:sz="4" w:space="0" w:color="auto"/>
              <w:left w:val="nil"/>
              <w:right w:val="single" w:sz="4" w:space="0" w:color="auto"/>
            </w:tcBorders>
            <w:noWrap/>
          </w:tcPr>
          <w:p w14:paraId="197B4B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2A0A145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14:paraId="167D2318" w14:textId="77777777" w:rsidTr="00651B94">
        <w:trPr>
          <w:trHeight w:val="555"/>
        </w:trPr>
        <w:tc>
          <w:tcPr>
            <w:tcW w:w="4283" w:type="dxa"/>
            <w:tcBorders>
              <w:top w:val="single" w:sz="4" w:space="0" w:color="auto"/>
              <w:left w:val="single" w:sz="4" w:space="0" w:color="auto"/>
              <w:right w:val="single" w:sz="4" w:space="0" w:color="auto"/>
            </w:tcBorders>
            <w:noWrap/>
          </w:tcPr>
          <w:p w14:paraId="184CBCBE"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14:paraId="52F184B6"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14:paraId="075C5059" w14:textId="77777777" w:rsidTr="00651B94">
        <w:trPr>
          <w:trHeight w:val="555"/>
        </w:trPr>
        <w:tc>
          <w:tcPr>
            <w:tcW w:w="4283" w:type="dxa"/>
            <w:tcBorders>
              <w:top w:val="single" w:sz="4" w:space="0" w:color="auto"/>
              <w:left w:val="single" w:sz="4" w:space="0" w:color="auto"/>
              <w:right w:val="single" w:sz="4" w:space="0" w:color="auto"/>
            </w:tcBorders>
            <w:noWrap/>
          </w:tcPr>
          <w:p w14:paraId="59B8158D"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14:paraId="061FA728"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14:paraId="70083C89" w14:textId="77777777" w:rsidTr="00651B94">
        <w:trPr>
          <w:trHeight w:val="555"/>
        </w:trPr>
        <w:tc>
          <w:tcPr>
            <w:tcW w:w="4283" w:type="dxa"/>
            <w:tcBorders>
              <w:top w:val="single" w:sz="4" w:space="0" w:color="auto"/>
              <w:left w:val="single" w:sz="4" w:space="0" w:color="auto"/>
              <w:right w:val="single" w:sz="4" w:space="0" w:color="auto"/>
            </w:tcBorders>
            <w:noWrap/>
          </w:tcPr>
          <w:p w14:paraId="7B831D40"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14:paraId="700625E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14:paraId="36E9AA5F"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D39DE0C"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14:paraId="029CF618" w14:textId="77777777" w:rsidTr="00651B94">
        <w:trPr>
          <w:trHeight w:val="555"/>
        </w:trPr>
        <w:tc>
          <w:tcPr>
            <w:tcW w:w="4283" w:type="dxa"/>
            <w:tcBorders>
              <w:top w:val="single" w:sz="4" w:space="0" w:color="auto"/>
              <w:left w:val="single" w:sz="4" w:space="0" w:color="auto"/>
              <w:right w:val="single" w:sz="4" w:space="0" w:color="auto"/>
            </w:tcBorders>
            <w:noWrap/>
          </w:tcPr>
          <w:p w14:paraId="07074D3B" w14:textId="77777777"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14:paraId="3E2A94D8" w14:textId="77777777"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14:paraId="1FBAF752" w14:textId="77777777" w:rsidTr="00651B94">
        <w:trPr>
          <w:trHeight w:val="1122"/>
        </w:trPr>
        <w:tc>
          <w:tcPr>
            <w:tcW w:w="4283" w:type="dxa"/>
            <w:tcBorders>
              <w:top w:val="single" w:sz="4" w:space="0" w:color="auto"/>
              <w:left w:val="single" w:sz="4" w:space="0" w:color="auto"/>
              <w:right w:val="single" w:sz="4" w:space="0" w:color="auto"/>
            </w:tcBorders>
            <w:noWrap/>
          </w:tcPr>
          <w:p w14:paraId="5A999F1B"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14:paraId="5279A4FA" w14:textId="77777777"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14:paraId="0FFCBD65"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2AEB8DD" w14:textId="77777777"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14:paraId="63F6D957" w14:textId="77777777"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14:paraId="4DD89349"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DFA768C" w14:textId="77777777"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14:paraId="3CA2D52A" w14:textId="77777777"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14:paraId="7B3D85C6"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89727FF"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14:paraId="29E61843" w14:textId="77777777"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w:t>
            </w:r>
            <w:r w:rsidRPr="00651B94">
              <w:rPr>
                <w:rFonts w:ascii="Times New Roman" w:eastAsia="Calibri" w:hAnsi="Times New Roman" w:cs="Times New Roman"/>
                <w:bCs/>
                <w:iCs/>
                <w:sz w:val="24"/>
                <w:szCs w:val="24"/>
                <w:lang w:eastAsia="en-US"/>
              </w:rPr>
              <w:lastRenderedPageBreak/>
              <w:t>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14:paraId="00A9F71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241E90E"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782" w:type="dxa"/>
            <w:tcBorders>
              <w:top w:val="single" w:sz="4" w:space="0" w:color="auto"/>
              <w:left w:val="nil"/>
              <w:bottom w:val="single" w:sz="4" w:space="0" w:color="auto"/>
              <w:right w:val="single" w:sz="4" w:space="0" w:color="auto"/>
            </w:tcBorders>
            <w:noWrap/>
          </w:tcPr>
          <w:p w14:paraId="359675C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8306B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14:paraId="24A247D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14:paraId="441C3A60"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3780E5C"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14:paraId="7FCBA853"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430579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14:paraId="085DE66C" w14:textId="77777777"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14:paraId="09F8523D"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14:paraId="1677AE1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14:paraId="3433810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55D76B5"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14:paraId="3D9FBD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14:paraId="354BDE03"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6E9AF61"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14:paraId="3DF9DAC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14:paraId="0B3606B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A90F660"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14:paraId="6648A02F"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14:paraId="1617A90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2AC539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14:paraId="180F17FB"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651B94">
              <w:rPr>
                <w:rFonts w:ascii="Times New Roman" w:eastAsia="Calibri" w:hAnsi="Times New Roman" w:cs="Times New Roman"/>
                <w:bCs/>
                <w:iCs/>
                <w:sz w:val="24"/>
                <w:szCs w:val="24"/>
                <w:lang w:eastAsia="en-US"/>
              </w:rPr>
              <w:lastRenderedPageBreak/>
              <w:t xml:space="preserve">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14:paraId="695B00D4"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24BCA898"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 xml:space="preserve">Земельные участки (территории) общего пользования </w:t>
            </w:r>
          </w:p>
          <w:p w14:paraId="749C9F6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14:paraId="379BA6CE"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14:paraId="1D82152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33BB69B"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14:paraId="04D9403D"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14:paraId="3EB1B318" w14:textId="77777777"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14:paraId="2272BE28" w14:textId="77777777"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14:paraId="26F5CC77" w14:textId="77777777"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14:paraId="0EBE0212" w14:textId="77777777"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42306C98" w14:textId="77777777"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14:paraId="56C2EAFE" w14:textId="77777777"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14:paraId="3E984B94"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6220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17E8A9C"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14:paraId="47D54920"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983C7D"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14:paraId="32556B71" w14:textId="77777777"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2079469"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14:paraId="00465FE7"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6327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62E82E55"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14:paraId="6B74BD7C"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D9DF69" w14:textId="77777777"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0F5C855B" w14:textId="77777777"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14:paraId="5A9D34A1"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963E8C" w14:textId="77777777"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36EA6E7B" w14:textId="77777777"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14:paraId="1130C975"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F8FD6C" w14:textId="77777777"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7A1EF884" w14:textId="77777777"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14:paraId="17AD3764" w14:textId="77777777" w:rsidR="005B353F" w:rsidRDefault="005B353F" w:rsidP="005B353F"/>
    <w:p w14:paraId="11C2C3EE" w14:textId="166EAA80" w:rsidR="00B50C39"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w:t>
      </w:r>
      <w:r w:rsidR="00B50C39">
        <w:rPr>
          <w:rFonts w:ascii="Times New Roman" w:hAnsi="Times New Roman" w:cs="Times New Roman"/>
          <w:b/>
          <w:sz w:val="24"/>
          <w:szCs w:val="24"/>
        </w:rPr>
        <w:t>,Р2</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 xml:space="preserve">не подлежат </w:t>
      </w:r>
      <w:r w:rsidRPr="00453B41">
        <w:rPr>
          <w:rFonts w:ascii="Times New Roman" w:hAnsi="Times New Roman" w:cs="Times New Roman"/>
          <w:b/>
          <w:sz w:val="24"/>
          <w:szCs w:val="24"/>
        </w:rPr>
        <w:lastRenderedPageBreak/>
        <w:t>установлению.</w:t>
      </w:r>
    </w:p>
    <w:p w14:paraId="2E8FB489" w14:textId="77777777" w:rsidR="004F4B81" w:rsidRDefault="004F4B81" w:rsidP="005821F0">
      <w:pPr>
        <w:ind w:firstLine="709"/>
        <w:rPr>
          <w:rFonts w:ascii="Times New Roman" w:hAnsi="Times New Roman" w:cs="Times New Roman"/>
          <w:b/>
          <w:sz w:val="24"/>
          <w:szCs w:val="24"/>
        </w:rPr>
      </w:pPr>
    </w:p>
    <w:p w14:paraId="61874B06" w14:textId="1712E076" w:rsidR="000773FA" w:rsidRDefault="000773FA" w:rsidP="005821F0">
      <w:pPr>
        <w:ind w:firstLine="709"/>
        <w:rPr>
          <w:rFonts w:ascii="Times New Roman" w:hAnsi="Times New Roman" w:cs="Times New Roman"/>
          <w:b/>
          <w:sz w:val="24"/>
          <w:szCs w:val="24"/>
        </w:rPr>
      </w:pPr>
    </w:p>
    <w:p w14:paraId="4A39BFB8" w14:textId="7653F7D9" w:rsidR="000773FA" w:rsidRDefault="000773FA" w:rsidP="005821F0">
      <w:pPr>
        <w:ind w:firstLine="709"/>
        <w:rPr>
          <w:rFonts w:ascii="Times New Roman" w:hAnsi="Times New Roman" w:cs="Times New Roman"/>
          <w:b/>
          <w:sz w:val="24"/>
          <w:szCs w:val="24"/>
        </w:rPr>
      </w:pPr>
    </w:p>
    <w:p w14:paraId="0E5831E0" w14:textId="28961724" w:rsidR="000773FA" w:rsidRDefault="000773FA" w:rsidP="005821F0">
      <w:pPr>
        <w:ind w:firstLine="709"/>
        <w:rPr>
          <w:rFonts w:ascii="Times New Roman" w:hAnsi="Times New Roman" w:cs="Times New Roman"/>
          <w:b/>
          <w:sz w:val="24"/>
          <w:szCs w:val="24"/>
        </w:rPr>
      </w:pPr>
    </w:p>
    <w:p w14:paraId="21027D99" w14:textId="48786807" w:rsidR="000773FA" w:rsidRDefault="000773FA" w:rsidP="005821F0">
      <w:pPr>
        <w:ind w:firstLine="709"/>
        <w:rPr>
          <w:rFonts w:ascii="Times New Roman" w:hAnsi="Times New Roman" w:cs="Times New Roman"/>
          <w:b/>
          <w:sz w:val="24"/>
          <w:szCs w:val="24"/>
        </w:rPr>
      </w:pPr>
    </w:p>
    <w:p w14:paraId="4E3BAAB6" w14:textId="4308AB03" w:rsidR="000773FA" w:rsidRDefault="000773FA" w:rsidP="005821F0">
      <w:pPr>
        <w:ind w:firstLine="709"/>
        <w:rPr>
          <w:rFonts w:ascii="Times New Roman" w:hAnsi="Times New Roman" w:cs="Times New Roman"/>
          <w:b/>
          <w:sz w:val="24"/>
          <w:szCs w:val="24"/>
        </w:rPr>
      </w:pPr>
    </w:p>
    <w:p w14:paraId="3E95620A" w14:textId="52CE0374" w:rsidR="000773FA" w:rsidRDefault="000773FA" w:rsidP="005821F0">
      <w:pPr>
        <w:ind w:firstLine="709"/>
        <w:rPr>
          <w:rFonts w:ascii="Times New Roman" w:hAnsi="Times New Roman" w:cs="Times New Roman"/>
          <w:b/>
          <w:sz w:val="24"/>
          <w:szCs w:val="24"/>
        </w:rPr>
      </w:pPr>
    </w:p>
    <w:p w14:paraId="4467603E" w14:textId="749F9A5D" w:rsidR="000773FA" w:rsidRDefault="000773FA" w:rsidP="005821F0">
      <w:pPr>
        <w:ind w:firstLine="709"/>
        <w:rPr>
          <w:rFonts w:ascii="Times New Roman" w:hAnsi="Times New Roman" w:cs="Times New Roman"/>
          <w:b/>
          <w:sz w:val="24"/>
          <w:szCs w:val="24"/>
        </w:rPr>
      </w:pPr>
    </w:p>
    <w:p w14:paraId="29F1C61E" w14:textId="6FB02C3A" w:rsidR="000773FA" w:rsidRDefault="000773FA" w:rsidP="005821F0">
      <w:pPr>
        <w:ind w:firstLine="709"/>
        <w:rPr>
          <w:rFonts w:ascii="Times New Roman" w:hAnsi="Times New Roman" w:cs="Times New Roman"/>
          <w:b/>
          <w:sz w:val="24"/>
          <w:szCs w:val="24"/>
        </w:rPr>
      </w:pPr>
    </w:p>
    <w:p w14:paraId="549D9392" w14:textId="77777777" w:rsidR="000773FA" w:rsidRDefault="000773FA" w:rsidP="005821F0">
      <w:pPr>
        <w:ind w:firstLine="709"/>
        <w:rPr>
          <w:rFonts w:ascii="Times New Roman" w:hAnsi="Times New Roman" w:cs="Times New Roman"/>
          <w:b/>
          <w:sz w:val="24"/>
          <w:szCs w:val="24"/>
        </w:rPr>
      </w:pPr>
    </w:p>
    <w:p w14:paraId="3DC61544" w14:textId="77777777" w:rsidR="00B50C39" w:rsidRDefault="00B50C39" w:rsidP="005821F0">
      <w:pPr>
        <w:ind w:firstLine="709"/>
        <w:rPr>
          <w:rFonts w:ascii="Times New Roman" w:hAnsi="Times New Roman" w:cs="Times New Roman"/>
          <w:b/>
          <w:sz w:val="24"/>
          <w:szCs w:val="24"/>
        </w:rPr>
      </w:pPr>
    </w:p>
    <w:p w14:paraId="4046BAB7" w14:textId="77777777" w:rsidR="00BA0F2D" w:rsidRPr="00F42A43" w:rsidRDefault="00BA0F2D" w:rsidP="00BA0F2D">
      <w:pPr>
        <w:rPr>
          <w:rFonts w:ascii="Times New Roman" w:hAnsi="Times New Roman" w:cs="Times New Roman"/>
          <w:b/>
          <w:i/>
          <w:sz w:val="24"/>
          <w:szCs w:val="24"/>
        </w:rPr>
      </w:pPr>
    </w:p>
    <w:p w14:paraId="5FE822E5" w14:textId="2E687672" w:rsidR="00BA0F2D" w:rsidRDefault="00BA0F2D" w:rsidP="005821F0">
      <w:pPr>
        <w:ind w:firstLine="709"/>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BB697E">
        <w:rPr>
          <w:rFonts w:ascii="Times New Roman" w:hAnsi="Times New Roman" w:cs="Times New Roman"/>
          <w:b/>
          <w:i/>
          <w:sz w:val="24"/>
          <w:szCs w:val="24"/>
        </w:rPr>
        <w:t>2</w:t>
      </w:r>
      <w:r w:rsidRPr="00F42A43">
        <w:rPr>
          <w:rFonts w:ascii="Times New Roman" w:hAnsi="Times New Roman" w:cs="Times New Roman"/>
          <w:b/>
          <w:i/>
          <w:sz w:val="24"/>
          <w:szCs w:val="24"/>
        </w:rPr>
        <w:t>.</w:t>
      </w:r>
      <w:r w:rsidRPr="00BD1F2F">
        <w:rPr>
          <w:rFonts w:ascii="Times New Roman" w:hAnsi="Times New Roman" w:cs="Times New Roman"/>
          <w:b/>
          <w:i/>
          <w:sz w:val="24"/>
          <w:szCs w:val="24"/>
        </w:rPr>
        <w:t xml:space="preserve"> </w:t>
      </w:r>
      <w:r w:rsidR="004F4B81">
        <w:rPr>
          <w:rFonts w:ascii="Times New Roman" w:hAnsi="Times New Roman" w:cs="Times New Roman"/>
          <w:b/>
          <w:i/>
          <w:sz w:val="24"/>
          <w:szCs w:val="24"/>
          <w:u w:val="single"/>
        </w:rPr>
        <w:t>Зона Кладбищ (</w:t>
      </w:r>
      <w:proofErr w:type="spellStart"/>
      <w:r w:rsidR="004F4B81">
        <w:rPr>
          <w:rFonts w:ascii="Times New Roman" w:hAnsi="Times New Roman" w:cs="Times New Roman"/>
          <w:b/>
          <w:i/>
          <w:sz w:val="24"/>
          <w:szCs w:val="24"/>
          <w:u w:val="single"/>
        </w:rPr>
        <w:t>СПв</w:t>
      </w:r>
      <w:proofErr w:type="spellEnd"/>
      <w:r w:rsidRPr="00BA0F2D">
        <w:rPr>
          <w:rFonts w:ascii="Times New Roman" w:hAnsi="Times New Roman" w:cs="Times New Roman"/>
          <w:b/>
          <w:i/>
          <w:sz w:val="24"/>
          <w:szCs w:val="24"/>
          <w:u w:val="single"/>
        </w:rPr>
        <w:t>)</w:t>
      </w:r>
    </w:p>
    <w:p w14:paraId="58CE2E33" w14:textId="77777777" w:rsidR="00BA0F2D" w:rsidRDefault="00BA0F2D" w:rsidP="005821F0">
      <w:pPr>
        <w:ind w:firstLine="709"/>
        <w:rPr>
          <w:rFonts w:ascii="Times New Roman" w:hAnsi="Times New Roman" w:cs="Times New Roman"/>
          <w:b/>
          <w:sz w:val="24"/>
          <w:szCs w:val="24"/>
        </w:rPr>
      </w:pPr>
    </w:p>
    <w:p w14:paraId="0104A1A0"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29B92954"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3F7349D1"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44E3B526"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6EA94945"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14:paraId="6F6CCD6E" w14:textId="77777777" w:rsidR="00BA0F2D" w:rsidRDefault="00BA0F2D" w:rsidP="00BA0F2D">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A0F2D" w:rsidRPr="00DF46B9" w14:paraId="59200D10" w14:textId="77777777" w:rsidTr="00D90194">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3C11EE6C" w14:textId="77777777" w:rsidR="00BA0F2D" w:rsidRPr="00DF46B9" w:rsidRDefault="00BA0F2D"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6F469A6" w14:textId="77777777" w:rsidR="00BA0F2D" w:rsidRPr="00DF46B9" w:rsidRDefault="00BA0F2D" w:rsidP="00D901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3985B290" w14:textId="77777777" w:rsidR="00BA0F2D" w:rsidRPr="00DF46B9" w:rsidRDefault="00BA0F2D"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BA0F2D" w:rsidRPr="00FF1C2E" w14:paraId="6BDBDD10" w14:textId="77777777" w:rsidTr="00D90194">
        <w:trPr>
          <w:trHeight w:val="630"/>
        </w:trPr>
        <w:tc>
          <w:tcPr>
            <w:tcW w:w="4130" w:type="dxa"/>
            <w:tcBorders>
              <w:top w:val="single" w:sz="4" w:space="0" w:color="auto"/>
              <w:left w:val="single" w:sz="4" w:space="0" w:color="auto"/>
              <w:bottom w:val="single" w:sz="4" w:space="0" w:color="auto"/>
              <w:right w:val="single" w:sz="4" w:space="0" w:color="auto"/>
            </w:tcBorders>
            <w:noWrap/>
          </w:tcPr>
          <w:p w14:paraId="3DA1F4FB"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14:paraId="094016AE"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14:paraId="7AB2CE59" w14:textId="77777777" w:rsidR="00BA0F2D" w:rsidRPr="000E288B" w:rsidRDefault="00BA0F2D" w:rsidP="00D90194">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38A334ED" w14:textId="77777777" w:rsidR="00BA0F2D" w:rsidRPr="000E288B" w:rsidRDefault="00BA0F2D" w:rsidP="00D90194">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68324708" w14:textId="77777777" w:rsidR="00BA0F2D" w:rsidRPr="000E288B" w:rsidRDefault="00BA0F2D" w:rsidP="00D90194">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A0F2D" w:rsidRPr="00DF46B9" w14:paraId="629FC8AC" w14:textId="77777777" w:rsidTr="00D90194">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6CBCA2E0" w14:textId="77777777" w:rsidR="00BA0F2D" w:rsidRPr="00DF46B9" w:rsidRDefault="00BA0F2D" w:rsidP="00D90194">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14:paraId="1BC15327" w14:textId="77777777" w:rsidR="00BA0F2D" w:rsidRPr="00DF46B9" w:rsidRDefault="00BA0F2D" w:rsidP="00D90194">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BA0F2D" w:rsidRPr="00FF1C2E" w14:paraId="216CE0E4" w14:textId="77777777" w:rsidTr="00D90194">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26E24F98" w14:textId="77777777" w:rsidR="00BA0F2D" w:rsidRPr="00C740A7" w:rsidRDefault="00BA0F2D" w:rsidP="00D90194">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53143D47" w14:textId="77777777" w:rsidR="00BA0F2D" w:rsidRPr="00C740A7" w:rsidRDefault="00BA0F2D" w:rsidP="00D90194">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14:paraId="4A7FBC70" w14:textId="77777777" w:rsidR="00BA0F2D" w:rsidRPr="005C5566" w:rsidRDefault="00BA0F2D" w:rsidP="00D90194">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BA0F2D" w:rsidRPr="00FF1C2E" w14:paraId="44423EC1" w14:textId="77777777" w:rsidTr="00D90194">
        <w:trPr>
          <w:trHeight w:val="557"/>
        </w:trPr>
        <w:tc>
          <w:tcPr>
            <w:tcW w:w="4130" w:type="dxa"/>
            <w:tcBorders>
              <w:top w:val="nil"/>
              <w:left w:val="single" w:sz="4" w:space="0" w:color="auto"/>
              <w:bottom w:val="single" w:sz="4" w:space="0" w:color="auto"/>
              <w:right w:val="single" w:sz="4" w:space="0" w:color="auto"/>
            </w:tcBorders>
            <w:noWrap/>
          </w:tcPr>
          <w:p w14:paraId="68FC5A40"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Религиозное использование</w:t>
            </w:r>
          </w:p>
          <w:p w14:paraId="341F37C5"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14:paraId="2CAB5756" w14:textId="77777777" w:rsidR="00BA0F2D" w:rsidRPr="00FF1C2E" w:rsidRDefault="00BA0F2D" w:rsidP="00D90194">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BA0F2D" w:rsidRPr="00FF1C2E" w14:paraId="3AD6777A" w14:textId="77777777" w:rsidTr="00D90194">
        <w:trPr>
          <w:trHeight w:val="872"/>
        </w:trPr>
        <w:tc>
          <w:tcPr>
            <w:tcW w:w="4130" w:type="dxa"/>
            <w:tcBorders>
              <w:top w:val="nil"/>
              <w:left w:val="single" w:sz="4" w:space="0" w:color="auto"/>
              <w:bottom w:val="single" w:sz="4" w:space="0" w:color="auto"/>
              <w:right w:val="single" w:sz="4" w:space="0" w:color="auto"/>
            </w:tcBorders>
            <w:noWrap/>
          </w:tcPr>
          <w:p w14:paraId="3C6E5B03" w14:textId="77777777" w:rsidR="00BA0F2D" w:rsidRPr="00BD1F2F" w:rsidRDefault="00BA0F2D" w:rsidP="00D90194">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14:paraId="70A66751" w14:textId="77777777" w:rsidR="00BA0F2D" w:rsidRPr="000E288B" w:rsidRDefault="00BA0F2D" w:rsidP="00D90194">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A0F2D" w:rsidRPr="00FF1C2E" w14:paraId="17EED1E0" w14:textId="77777777" w:rsidTr="00D90194">
        <w:trPr>
          <w:trHeight w:val="569"/>
        </w:trPr>
        <w:tc>
          <w:tcPr>
            <w:tcW w:w="4130" w:type="dxa"/>
            <w:tcBorders>
              <w:top w:val="nil"/>
              <w:left w:val="single" w:sz="4" w:space="0" w:color="auto"/>
              <w:bottom w:val="single" w:sz="4" w:space="0" w:color="auto"/>
              <w:right w:val="single" w:sz="4" w:space="0" w:color="auto"/>
            </w:tcBorders>
            <w:noWrap/>
          </w:tcPr>
          <w:p w14:paraId="50B25045" w14:textId="77777777" w:rsidR="00BA0F2D" w:rsidRPr="00BD1F2F" w:rsidRDefault="00BA0F2D" w:rsidP="00D90194">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14:paraId="63BE55CF" w14:textId="77777777" w:rsidR="00BA0F2D" w:rsidRPr="000E288B" w:rsidRDefault="00BA0F2D" w:rsidP="00D90194">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FF63287" w14:textId="77777777" w:rsidR="00BA0F2D" w:rsidRDefault="00BA0F2D" w:rsidP="00BA0F2D">
      <w:pPr>
        <w:pStyle w:val="ConsNonformat"/>
        <w:widowControl/>
        <w:ind w:firstLine="709"/>
        <w:jc w:val="both"/>
        <w:rPr>
          <w:rFonts w:ascii="Times New Roman" w:hAnsi="Times New Roman" w:cs="Times New Roman"/>
          <w:color w:val="000000"/>
          <w:sz w:val="24"/>
          <w:szCs w:val="24"/>
        </w:rPr>
      </w:pPr>
    </w:p>
    <w:p w14:paraId="62FD28B4" w14:textId="66C48C14" w:rsidR="00BA0F2D" w:rsidRPr="006135F2" w:rsidRDefault="00BA0F2D" w:rsidP="00BA0F2D">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 xml:space="preserve">СП1 </w:t>
      </w:r>
      <w:r w:rsidRPr="006135F2">
        <w:rPr>
          <w:rFonts w:ascii="Times New Roman" w:hAnsi="Times New Roman" w:cs="Times New Roman"/>
          <w:b/>
          <w:sz w:val="24"/>
          <w:szCs w:val="24"/>
        </w:rPr>
        <w:t>не подлежат установлению.</w:t>
      </w:r>
    </w:p>
    <w:p w14:paraId="250F5C0E" w14:textId="77777777" w:rsidR="00BA0F2D" w:rsidRDefault="00BA0F2D" w:rsidP="00BA0F2D">
      <w:pPr>
        <w:pStyle w:val="ConsNonformat"/>
        <w:widowControl/>
        <w:ind w:firstLine="709"/>
        <w:jc w:val="both"/>
        <w:rPr>
          <w:rFonts w:ascii="Times New Roman" w:hAnsi="Times New Roman" w:cs="Times New Roman"/>
          <w:color w:val="000000"/>
          <w:sz w:val="24"/>
          <w:szCs w:val="24"/>
        </w:rPr>
      </w:pPr>
    </w:p>
    <w:p w14:paraId="594B56AE" w14:textId="77777777" w:rsidR="00BA0F2D"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14:paraId="3A4949FF" w14:textId="77777777" w:rsidR="00BA0F2D" w:rsidRDefault="00BA0F2D" w:rsidP="00BA0F2D">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BA0F2D" w:rsidRPr="00BD1F2F" w14:paraId="6A0691A8" w14:textId="77777777" w:rsidTr="00D90194">
        <w:tc>
          <w:tcPr>
            <w:tcW w:w="10098" w:type="dxa"/>
          </w:tcPr>
          <w:p w14:paraId="28A88DFC" w14:textId="77777777" w:rsidR="00BA0F2D" w:rsidRPr="00630F6F"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14:paraId="655BC7EC" w14:textId="77777777" w:rsidR="00BA0F2D" w:rsidRPr="00630F6F" w:rsidRDefault="00BA0F2D" w:rsidP="00D90194">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14:paraId="0D119E9A" w14:textId="77777777" w:rsidR="00BA0F2D" w:rsidRPr="00630F6F"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14:paraId="77FE22B4" w14:textId="77777777" w:rsidR="00BA0F2D" w:rsidRPr="00630F6F" w:rsidRDefault="00BA0F2D" w:rsidP="00D90194">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14:paraId="6B864C66" w14:textId="77777777" w:rsidR="00BA0F2D" w:rsidRPr="00630F6F" w:rsidRDefault="00BA0F2D" w:rsidP="00D90194">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1A2DCC62" w14:textId="77777777" w:rsidR="00BA0F2D" w:rsidRPr="00630F6F" w:rsidRDefault="00BA0F2D" w:rsidP="00D90194">
            <w:pPr>
              <w:pStyle w:val="ConsNonformat"/>
              <w:widowControl/>
              <w:ind w:firstLine="709"/>
              <w:jc w:val="both"/>
              <w:rPr>
                <w:rFonts w:ascii="Times New Roman" w:hAnsi="Times New Roman" w:cs="Times New Roman"/>
                <w:color w:val="000000"/>
                <w:sz w:val="24"/>
                <w:szCs w:val="24"/>
              </w:rPr>
            </w:pPr>
          </w:p>
        </w:tc>
      </w:tr>
      <w:tr w:rsidR="00BA0F2D" w:rsidRPr="00BD1F2F" w14:paraId="68E2AC76" w14:textId="77777777" w:rsidTr="00D90194">
        <w:tc>
          <w:tcPr>
            <w:tcW w:w="10098" w:type="dxa"/>
          </w:tcPr>
          <w:p w14:paraId="190ED3DE" w14:textId="77777777" w:rsidR="00BA0F2D" w:rsidRPr="00B76F27"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BA0F2D" w:rsidRPr="00BD1F2F" w14:paraId="0513BD8A" w14:textId="77777777" w:rsidTr="00D90194">
        <w:tc>
          <w:tcPr>
            <w:tcW w:w="10098" w:type="dxa"/>
          </w:tcPr>
          <w:p w14:paraId="5AFF0947" w14:textId="77777777" w:rsidR="00BA0F2D" w:rsidRPr="00B76F27"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BA0F2D" w:rsidRPr="00BD1F2F" w14:paraId="7F33D780" w14:textId="77777777" w:rsidTr="00D90194">
        <w:trPr>
          <w:trHeight w:val="74"/>
        </w:trPr>
        <w:tc>
          <w:tcPr>
            <w:tcW w:w="10098" w:type="dxa"/>
          </w:tcPr>
          <w:p w14:paraId="615B1B51" w14:textId="77777777" w:rsidR="00BA0F2D" w:rsidRPr="00B76F27"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14:paraId="2B91165F" w14:textId="77777777" w:rsidR="00A608A3" w:rsidRDefault="00A608A3" w:rsidP="005821F0">
      <w:pPr>
        <w:ind w:firstLine="709"/>
        <w:rPr>
          <w:rFonts w:ascii="Times New Roman" w:hAnsi="Times New Roman" w:cs="Times New Roman"/>
          <w:b/>
          <w:sz w:val="24"/>
          <w:szCs w:val="24"/>
        </w:rPr>
      </w:pPr>
    </w:p>
    <w:p w14:paraId="45F35F8A" w14:textId="4DF12D61" w:rsidR="00E57183" w:rsidRDefault="00E57183" w:rsidP="008B5A95">
      <w:pPr>
        <w:rPr>
          <w:rFonts w:ascii="Times New Roman" w:hAnsi="Times New Roman" w:cs="Times New Roman"/>
          <w:b/>
          <w:i/>
          <w:sz w:val="24"/>
          <w:szCs w:val="24"/>
        </w:rPr>
      </w:pPr>
    </w:p>
    <w:p w14:paraId="1C5179FB" w14:textId="0C684313" w:rsidR="00B313DE" w:rsidRDefault="00E57183" w:rsidP="00E57183">
      <w:pPr>
        <w:pStyle w:val="ConsPlusNormal"/>
        <w:ind w:firstLine="540"/>
        <w:jc w:val="both"/>
        <w:outlineLvl w:val="3"/>
        <w:rPr>
          <w:rFonts w:ascii="Times New Roman" w:hAnsi="Times New Roman" w:cs="Times New Roman"/>
          <w:b/>
          <w:i/>
          <w:sz w:val="24"/>
          <w:szCs w:val="24"/>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w:t>
      </w:r>
      <w:r w:rsidR="00BB697E">
        <w:rPr>
          <w:rFonts w:ascii="Times New Roman" w:hAnsi="Times New Roman" w:cs="Times New Roman"/>
          <w:b/>
          <w:i/>
          <w:sz w:val="24"/>
          <w:szCs w:val="24"/>
        </w:rPr>
        <w:t>3</w:t>
      </w:r>
      <w:r>
        <w:rPr>
          <w:rFonts w:ascii="Times New Roman" w:hAnsi="Times New Roman" w:cs="Times New Roman"/>
          <w:b/>
          <w:i/>
          <w:sz w:val="24"/>
          <w:szCs w:val="24"/>
        </w:rPr>
        <w:t>.</w:t>
      </w:r>
      <w:r w:rsidRPr="00FF1C2E">
        <w:rPr>
          <w:rFonts w:ascii="Times New Roman" w:hAnsi="Times New Roman" w:cs="Times New Roman"/>
          <w:b/>
          <w:i/>
          <w:sz w:val="24"/>
          <w:szCs w:val="24"/>
        </w:rPr>
        <w:t> </w:t>
      </w:r>
      <w:r w:rsidR="00B313DE" w:rsidRPr="00B313DE">
        <w:rPr>
          <w:rFonts w:ascii="Times New Roman" w:hAnsi="Times New Roman" w:cs="Times New Roman"/>
          <w:b/>
          <w:i/>
          <w:sz w:val="24"/>
          <w:szCs w:val="24"/>
        </w:rPr>
        <w:t>Зона складирования и захоронения отходов (</w:t>
      </w:r>
      <w:proofErr w:type="spellStart"/>
      <w:r w:rsidR="00B313DE" w:rsidRPr="00B313DE">
        <w:rPr>
          <w:rFonts w:ascii="Times New Roman" w:hAnsi="Times New Roman" w:cs="Times New Roman"/>
          <w:b/>
          <w:i/>
          <w:sz w:val="24"/>
          <w:szCs w:val="24"/>
        </w:rPr>
        <w:t>СПо</w:t>
      </w:r>
      <w:r w:rsidR="004F4B81">
        <w:rPr>
          <w:rFonts w:ascii="Times New Roman" w:hAnsi="Times New Roman" w:cs="Times New Roman"/>
          <w:b/>
          <w:i/>
          <w:sz w:val="24"/>
          <w:szCs w:val="24"/>
        </w:rPr>
        <w:t>в</w:t>
      </w:r>
      <w:proofErr w:type="spellEnd"/>
      <w:r w:rsidR="00B313DE" w:rsidRPr="00B313DE">
        <w:rPr>
          <w:rFonts w:ascii="Times New Roman" w:hAnsi="Times New Roman" w:cs="Times New Roman"/>
          <w:b/>
          <w:i/>
          <w:sz w:val="24"/>
          <w:szCs w:val="24"/>
        </w:rPr>
        <w:t>)</w:t>
      </w:r>
    </w:p>
    <w:p w14:paraId="44E2FB29" w14:textId="77777777" w:rsidR="00B313DE" w:rsidRDefault="00B313DE" w:rsidP="00E57183">
      <w:pPr>
        <w:pStyle w:val="ConsPlusNormal"/>
        <w:ind w:firstLine="540"/>
        <w:jc w:val="both"/>
        <w:outlineLvl w:val="3"/>
        <w:rPr>
          <w:rFonts w:ascii="Times New Roman" w:hAnsi="Times New Roman" w:cs="Times New Roman"/>
          <w:sz w:val="24"/>
          <w:szCs w:val="24"/>
        </w:rPr>
      </w:pPr>
    </w:p>
    <w:p w14:paraId="3924E4A8" w14:textId="099B0D14" w:rsidR="00E57183" w:rsidRDefault="00E57183" w:rsidP="00E57183">
      <w:pPr>
        <w:pStyle w:val="ConsPlusNormal"/>
        <w:ind w:firstLine="540"/>
        <w:jc w:val="both"/>
        <w:outlineLvl w:val="3"/>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tbl>
      <w:tblPr>
        <w:tblW w:w="10070" w:type="dxa"/>
        <w:tblInd w:w="-454" w:type="dxa"/>
        <w:tblLook w:val="0000" w:firstRow="0" w:lastRow="0" w:firstColumn="0" w:lastColumn="0" w:noHBand="0" w:noVBand="0"/>
      </w:tblPr>
      <w:tblGrid>
        <w:gridCol w:w="4130"/>
        <w:gridCol w:w="5940"/>
      </w:tblGrid>
      <w:tr w:rsidR="00E57183" w:rsidRPr="00DF46B9" w14:paraId="3B55EDF8"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7B8C9F8C" w14:textId="77777777" w:rsidR="00E57183" w:rsidRPr="00DF46B9" w:rsidRDefault="00E57183" w:rsidP="00FB58EA">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w:t>
            </w:r>
            <w:r w:rsidRPr="00DF46B9">
              <w:rPr>
                <w:rFonts w:ascii="Times New Roman" w:eastAsia="Calibri" w:hAnsi="Times New Roman" w:cs="Times New Roman"/>
                <w:b/>
                <w:sz w:val="24"/>
                <w:szCs w:val="24"/>
              </w:rPr>
              <w:lastRenderedPageBreak/>
              <w:t xml:space="preserve">строительства  </w:t>
            </w:r>
          </w:p>
          <w:p w14:paraId="5CD1C734" w14:textId="77777777" w:rsidR="00E57183" w:rsidRPr="00DF46B9" w:rsidRDefault="00E57183" w:rsidP="00FB58E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76D3EDC7" w14:textId="77777777" w:rsidR="00E57183" w:rsidRPr="00DF46B9" w:rsidRDefault="00E57183" w:rsidP="00FB58EA">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E57183" w:rsidRPr="000E288B" w14:paraId="3135FCBF"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0983B348"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Коммунальное обслуживание</w:t>
            </w:r>
          </w:p>
          <w:p w14:paraId="40FBDCFB" w14:textId="1C81811D"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(3.1)</w:t>
            </w:r>
          </w:p>
        </w:tc>
        <w:tc>
          <w:tcPr>
            <w:tcW w:w="5940" w:type="dxa"/>
            <w:tcBorders>
              <w:top w:val="single" w:sz="4" w:space="0" w:color="auto"/>
              <w:left w:val="nil"/>
              <w:bottom w:val="single" w:sz="4" w:space="0" w:color="auto"/>
              <w:right w:val="single" w:sz="4" w:space="0" w:color="auto"/>
            </w:tcBorders>
            <w:noWrap/>
          </w:tcPr>
          <w:p w14:paraId="0958DD7F" w14:textId="3661D935"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w:t>
            </w:r>
          </w:p>
        </w:tc>
      </w:tr>
      <w:tr w:rsidR="00E57183" w:rsidRPr="000E288B" w14:paraId="761B18BE"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2D6A93B"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 xml:space="preserve">Специальная деятельность </w:t>
            </w:r>
          </w:p>
          <w:p w14:paraId="530BAE9A" w14:textId="60273A9C"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(12.2)</w:t>
            </w:r>
          </w:p>
        </w:tc>
        <w:tc>
          <w:tcPr>
            <w:tcW w:w="5940" w:type="dxa"/>
            <w:tcBorders>
              <w:top w:val="single" w:sz="4" w:space="0" w:color="auto"/>
              <w:left w:val="nil"/>
              <w:bottom w:val="single" w:sz="4" w:space="0" w:color="auto"/>
              <w:right w:val="single" w:sz="4" w:space="0" w:color="auto"/>
            </w:tcBorders>
            <w:noWrap/>
          </w:tcPr>
          <w:p w14:paraId="02363EFD" w14:textId="5C006E61" w:rsidR="00E57183" w:rsidRPr="000E288B"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57183" w:rsidRPr="000E288B" w14:paraId="78D56ABA" w14:textId="77777777" w:rsidTr="0042497A">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7AC3E7D" w14:textId="60B33029" w:rsidR="00E57183" w:rsidRPr="00E57183" w:rsidRDefault="00E57183" w:rsidP="00E57183">
            <w:pPr>
              <w:jc w:val="center"/>
              <w:rPr>
                <w:rFonts w:ascii="Times New Roman" w:eastAsia="Calibri" w:hAnsi="Times New Roman" w:cs="Times New Roman"/>
                <w:b/>
                <w:bCs/>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E7E6E6" w:themeFill="background2"/>
            <w:noWrap/>
          </w:tcPr>
          <w:p w14:paraId="55E622E4" w14:textId="554B73E7" w:rsidR="00E57183" w:rsidRPr="00E57183" w:rsidRDefault="00E57183" w:rsidP="00E57183">
            <w:pPr>
              <w:pStyle w:val="ConsPlusNormal"/>
              <w:jc w:val="both"/>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165C2E61"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94ECB6C"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Энергетика</w:t>
            </w:r>
          </w:p>
          <w:p w14:paraId="1EB4B483" w14:textId="0EDED471"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(6.7)</w:t>
            </w:r>
          </w:p>
        </w:tc>
        <w:tc>
          <w:tcPr>
            <w:tcW w:w="5940" w:type="dxa"/>
            <w:tcBorders>
              <w:top w:val="single" w:sz="4" w:space="0" w:color="auto"/>
              <w:left w:val="nil"/>
              <w:bottom w:val="single" w:sz="4" w:space="0" w:color="auto"/>
              <w:right w:val="single" w:sz="4" w:space="0" w:color="auto"/>
            </w:tcBorders>
            <w:noWrap/>
          </w:tcPr>
          <w:p w14:paraId="15889D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57183">
              <w:rPr>
                <w:rFonts w:ascii="Times New Roman" w:hAnsi="Times New Roman" w:cs="Times New Roman"/>
                <w:sz w:val="24"/>
                <w:szCs w:val="24"/>
              </w:rPr>
              <w:t>золоотвалов</w:t>
            </w:r>
            <w:proofErr w:type="spellEnd"/>
            <w:r w:rsidRPr="00E57183">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57183">
                <w:rPr>
                  <w:rFonts w:ascii="Times New Roman" w:hAnsi="Times New Roman" w:cs="Times New Roman"/>
                  <w:sz w:val="24"/>
                  <w:szCs w:val="24"/>
                </w:rPr>
                <w:t>кодом* 3.1</w:t>
              </w:r>
            </w:hyperlink>
          </w:p>
          <w:p w14:paraId="157DCE33" w14:textId="7D1BFE09" w:rsidR="00E57183" w:rsidRPr="00E57183" w:rsidRDefault="00E57183" w:rsidP="00E57183">
            <w:pPr>
              <w:pStyle w:val="ConsPlusNormal"/>
              <w:jc w:val="both"/>
              <w:rPr>
                <w:rFonts w:ascii="Times New Roman" w:hAnsi="Times New Roman" w:cs="Times New Roman"/>
                <w:sz w:val="24"/>
                <w:szCs w:val="24"/>
              </w:rPr>
            </w:pPr>
          </w:p>
        </w:tc>
      </w:tr>
      <w:tr w:rsidR="00E57183" w:rsidRPr="000E288B" w14:paraId="478EF6AA"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5299A4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Связь</w:t>
            </w:r>
          </w:p>
          <w:p w14:paraId="365C4228" w14:textId="6B3C836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(6.8)</w:t>
            </w:r>
          </w:p>
        </w:tc>
        <w:tc>
          <w:tcPr>
            <w:tcW w:w="5940" w:type="dxa"/>
            <w:tcBorders>
              <w:top w:val="single" w:sz="4" w:space="0" w:color="auto"/>
              <w:left w:val="nil"/>
              <w:bottom w:val="single" w:sz="4" w:space="0" w:color="auto"/>
              <w:right w:val="single" w:sz="4" w:space="0" w:color="auto"/>
            </w:tcBorders>
            <w:noWrap/>
          </w:tcPr>
          <w:p w14:paraId="0C62DB97" w14:textId="02FD6817" w:rsidR="00E57183" w:rsidRPr="00E57183" w:rsidRDefault="00E57183" w:rsidP="00927434">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57183">
                <w:rPr>
                  <w:rFonts w:ascii="Times New Roman" w:hAnsi="Times New Roman" w:cs="Times New Roman"/>
                  <w:sz w:val="24"/>
                  <w:szCs w:val="24"/>
                </w:rPr>
                <w:t>кодами* 3.1.1</w:t>
              </w:r>
            </w:hyperlink>
            <w:r w:rsidRPr="00E57183">
              <w:rPr>
                <w:rFonts w:ascii="Times New Roman" w:hAnsi="Times New Roman" w:cs="Times New Roman"/>
                <w:sz w:val="24"/>
                <w:szCs w:val="24"/>
              </w:rPr>
              <w:t xml:space="preserve">, </w:t>
            </w:r>
            <w:hyperlink w:anchor="sub_1323" w:history="1">
              <w:r w:rsidRPr="00E57183">
                <w:rPr>
                  <w:rFonts w:ascii="Times New Roman" w:hAnsi="Times New Roman" w:cs="Times New Roman"/>
                  <w:sz w:val="24"/>
                  <w:szCs w:val="24"/>
                </w:rPr>
                <w:t>3.2.3</w:t>
              </w:r>
            </w:hyperlink>
          </w:p>
        </w:tc>
      </w:tr>
      <w:tr w:rsidR="00E57183" w:rsidRPr="000E288B" w14:paraId="22F4EC73" w14:textId="77777777" w:rsidTr="00B313DE">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110CF07" w14:textId="490580B6" w:rsidR="00E57183" w:rsidRPr="00E57183" w:rsidRDefault="00E57183" w:rsidP="00E57183">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w:t>
            </w:r>
            <w:r w:rsidRPr="00E57183">
              <w:rPr>
                <w:rFonts w:ascii="Times New Roman" w:eastAsia="Calibri" w:hAnsi="Times New Roman" w:cs="Times New Roman"/>
                <w:b/>
                <w:bCs/>
                <w:iCs/>
                <w:sz w:val="24"/>
                <w:szCs w:val="24"/>
              </w:rPr>
              <w:t>спомогательн</w:t>
            </w:r>
            <w:r>
              <w:rPr>
                <w:rFonts w:ascii="Times New Roman" w:eastAsia="Calibri" w:hAnsi="Times New Roman" w:cs="Times New Roman"/>
                <w:b/>
                <w:bCs/>
                <w:iCs/>
                <w:sz w:val="24"/>
                <w:szCs w:val="24"/>
              </w:rPr>
              <w:t>ые</w:t>
            </w:r>
            <w:r w:rsidRPr="00E57183">
              <w:rPr>
                <w:rFonts w:ascii="Times New Roman" w:eastAsia="Calibri" w:hAnsi="Times New Roman" w:cs="Times New Roman"/>
                <w:b/>
                <w:bCs/>
                <w:iCs/>
                <w:sz w:val="24"/>
                <w:szCs w:val="24"/>
              </w:rPr>
              <w:t xml:space="preserve"> вид</w:t>
            </w:r>
            <w:r>
              <w:rPr>
                <w:rFonts w:ascii="Times New Roman" w:eastAsia="Calibri" w:hAnsi="Times New Roman" w:cs="Times New Roman"/>
                <w:b/>
                <w:bCs/>
                <w:iCs/>
                <w:sz w:val="24"/>
                <w:szCs w:val="24"/>
              </w:rPr>
              <w:t>ы</w:t>
            </w:r>
            <w:r w:rsidRPr="00E57183">
              <w:rPr>
                <w:rFonts w:ascii="Times New Roman" w:eastAsia="Calibri" w:hAnsi="Times New Roman" w:cs="Times New Roman"/>
                <w:b/>
                <w:bCs/>
                <w:iCs/>
                <w:sz w:val="24"/>
                <w:szCs w:val="24"/>
              </w:rPr>
              <w:t xml:space="preserve"> использования</w:t>
            </w:r>
          </w:p>
        </w:tc>
        <w:tc>
          <w:tcPr>
            <w:tcW w:w="5940" w:type="dxa"/>
            <w:tcBorders>
              <w:top w:val="single" w:sz="4" w:space="0" w:color="auto"/>
              <w:left w:val="nil"/>
              <w:bottom w:val="single" w:sz="4" w:space="0" w:color="auto"/>
              <w:right w:val="single" w:sz="4" w:space="0" w:color="auto"/>
            </w:tcBorders>
            <w:shd w:val="clear" w:color="auto" w:fill="E7E6E6" w:themeFill="background2"/>
            <w:noWrap/>
          </w:tcPr>
          <w:p w14:paraId="2CE331A9" w14:textId="4017600E" w:rsidR="00E57183" w:rsidRPr="00E57183" w:rsidRDefault="00E57183" w:rsidP="00E57183">
            <w:pPr>
              <w:pStyle w:val="ConsPlusNormal"/>
              <w:jc w:val="center"/>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2E95AE01"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0D1E95A"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Земельные участки (территории) общего пользования</w:t>
            </w:r>
          </w:p>
          <w:p w14:paraId="219E7EF2" w14:textId="6FF1FD1B"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w:t>
            </w:r>
          </w:p>
        </w:tc>
        <w:tc>
          <w:tcPr>
            <w:tcW w:w="5940" w:type="dxa"/>
            <w:tcBorders>
              <w:top w:val="single" w:sz="4" w:space="0" w:color="auto"/>
              <w:left w:val="nil"/>
              <w:bottom w:val="single" w:sz="4" w:space="0" w:color="auto"/>
              <w:right w:val="single" w:sz="4" w:space="0" w:color="auto"/>
            </w:tcBorders>
            <w:noWrap/>
          </w:tcPr>
          <w:p w14:paraId="3187E5BA"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Земельные участки общего пользования.</w:t>
            </w:r>
          </w:p>
          <w:p w14:paraId="4584E038"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57183">
                <w:rPr>
                  <w:rFonts w:ascii="Times New Roman" w:hAnsi="Times New Roman" w:cs="Times New Roman"/>
                  <w:sz w:val="24"/>
                  <w:szCs w:val="24"/>
                </w:rPr>
                <w:t>кодами* 12.0.1 - 12.0.2</w:t>
              </w:r>
            </w:hyperlink>
          </w:p>
          <w:p w14:paraId="5878D524" w14:textId="79456866" w:rsidR="00E57183" w:rsidRPr="00E57183" w:rsidRDefault="00E57183" w:rsidP="00E57183">
            <w:pPr>
              <w:pStyle w:val="ConsPlusNormal"/>
              <w:jc w:val="both"/>
              <w:rPr>
                <w:rFonts w:ascii="Times New Roman" w:hAnsi="Times New Roman" w:cs="Times New Roman"/>
                <w:sz w:val="24"/>
                <w:szCs w:val="24"/>
              </w:rPr>
            </w:pPr>
          </w:p>
        </w:tc>
      </w:tr>
      <w:tr w:rsidR="00E57183" w:rsidRPr="000E288B" w14:paraId="470F4F89"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82EDD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Улично-дорожная сеть</w:t>
            </w:r>
          </w:p>
          <w:p w14:paraId="5525931D" w14:textId="68E83C13"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(12.0.1)</w:t>
            </w:r>
          </w:p>
        </w:tc>
        <w:tc>
          <w:tcPr>
            <w:tcW w:w="5940" w:type="dxa"/>
            <w:tcBorders>
              <w:top w:val="single" w:sz="4" w:space="0" w:color="auto"/>
              <w:left w:val="nil"/>
              <w:bottom w:val="single" w:sz="4" w:space="0" w:color="auto"/>
              <w:right w:val="single" w:sz="4" w:space="0" w:color="auto"/>
            </w:tcBorders>
            <w:noWrap/>
          </w:tcPr>
          <w:p w14:paraId="305583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57183">
              <w:rPr>
                <w:rFonts w:ascii="Times New Roman" w:hAnsi="Times New Roman" w:cs="Times New Roman"/>
                <w:sz w:val="24"/>
                <w:szCs w:val="24"/>
              </w:rPr>
              <w:t>велотранспортной</w:t>
            </w:r>
            <w:proofErr w:type="spellEnd"/>
            <w:r w:rsidRPr="00E57183">
              <w:rPr>
                <w:rFonts w:ascii="Times New Roman" w:hAnsi="Times New Roman" w:cs="Times New Roman"/>
                <w:sz w:val="24"/>
                <w:szCs w:val="24"/>
              </w:rPr>
              <w:t xml:space="preserve"> и </w:t>
            </w:r>
            <w:r w:rsidRPr="00E57183">
              <w:rPr>
                <w:rFonts w:ascii="Times New Roman" w:hAnsi="Times New Roman" w:cs="Times New Roman"/>
                <w:sz w:val="24"/>
                <w:szCs w:val="24"/>
              </w:rPr>
              <w:lastRenderedPageBreak/>
              <w:t>инженерной инфраструктуры;</w:t>
            </w:r>
          </w:p>
          <w:p w14:paraId="1D89B5C7" w14:textId="4388B682" w:rsidR="00E57183" w:rsidRPr="00E57183" w:rsidRDefault="00E57183" w:rsidP="00927434">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57183">
                <w:rPr>
                  <w:rFonts w:ascii="Times New Roman" w:hAnsi="Times New Roman" w:cs="Times New Roman"/>
                  <w:sz w:val="24"/>
                  <w:szCs w:val="24"/>
                </w:rPr>
                <w:t>кодами* 2.7.1</w:t>
              </w:r>
            </w:hyperlink>
            <w:r w:rsidRPr="00E57183">
              <w:rPr>
                <w:rFonts w:ascii="Times New Roman" w:hAnsi="Times New Roman" w:cs="Times New Roman"/>
                <w:sz w:val="24"/>
                <w:szCs w:val="24"/>
              </w:rPr>
              <w:t xml:space="preserve">, </w:t>
            </w:r>
            <w:hyperlink w:anchor="sub_1049" w:history="1">
              <w:r w:rsidRPr="00E57183">
                <w:rPr>
                  <w:rFonts w:ascii="Times New Roman" w:hAnsi="Times New Roman" w:cs="Times New Roman"/>
                  <w:sz w:val="24"/>
                  <w:szCs w:val="24"/>
                </w:rPr>
                <w:t>4.9</w:t>
              </w:r>
            </w:hyperlink>
            <w:r w:rsidRPr="00E57183">
              <w:rPr>
                <w:rFonts w:ascii="Times New Roman" w:hAnsi="Times New Roman" w:cs="Times New Roman"/>
                <w:sz w:val="24"/>
                <w:szCs w:val="24"/>
              </w:rPr>
              <w:t xml:space="preserve">, </w:t>
            </w:r>
            <w:hyperlink w:anchor="sub_1723" w:history="1">
              <w:r w:rsidRPr="00E57183">
                <w:rPr>
                  <w:rFonts w:ascii="Times New Roman" w:hAnsi="Times New Roman" w:cs="Times New Roman"/>
                  <w:sz w:val="24"/>
                  <w:szCs w:val="24"/>
                </w:rPr>
                <w:t>7.2.3</w:t>
              </w:r>
            </w:hyperlink>
            <w:r w:rsidRPr="00E57183">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57183" w:rsidRPr="000E288B" w14:paraId="75E4B647"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3759F17A"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lastRenderedPageBreak/>
              <w:t>Благоустройство территории</w:t>
            </w:r>
          </w:p>
          <w:p w14:paraId="6A97F76D" w14:textId="1091B3F5"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(12.0.2)</w:t>
            </w:r>
          </w:p>
        </w:tc>
        <w:tc>
          <w:tcPr>
            <w:tcW w:w="5940" w:type="dxa"/>
            <w:tcBorders>
              <w:top w:val="single" w:sz="4" w:space="0" w:color="auto"/>
              <w:left w:val="nil"/>
              <w:bottom w:val="single" w:sz="4" w:space="0" w:color="auto"/>
              <w:right w:val="single" w:sz="4" w:space="0" w:color="auto"/>
            </w:tcBorders>
            <w:noWrap/>
          </w:tcPr>
          <w:p w14:paraId="62FBEDF5" w14:textId="40B1814A"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9BC8B5" w14:textId="77777777" w:rsidR="001B5702" w:rsidRDefault="001B5702" w:rsidP="00630F6F">
      <w:pPr>
        <w:widowControl/>
        <w:jc w:val="left"/>
        <w:rPr>
          <w:rFonts w:ascii="Times New Roman" w:hAnsi="Times New Roman" w:cs="Times New Roman"/>
        </w:rPr>
      </w:pPr>
    </w:p>
    <w:p w14:paraId="7C6F8ABD" w14:textId="77777777" w:rsidR="001B5702" w:rsidRDefault="001B5702" w:rsidP="00630F6F">
      <w:pPr>
        <w:widowControl/>
        <w:jc w:val="left"/>
        <w:rPr>
          <w:rFonts w:ascii="Times New Roman" w:hAnsi="Times New Roman" w:cs="Times New Roman"/>
        </w:rPr>
      </w:pPr>
    </w:p>
    <w:p w14:paraId="5E2A5D55" w14:textId="77777777"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14:paraId="1A4B7CA5" w14:textId="77777777" w:rsidR="00B66243" w:rsidRPr="00BD7ACF" w:rsidRDefault="00B66243" w:rsidP="00B66243">
      <w:pPr>
        <w:pStyle w:val="ConsPlusNormal"/>
        <w:jc w:val="both"/>
        <w:outlineLvl w:val="2"/>
        <w:rPr>
          <w:rFonts w:ascii="Times New Roman" w:hAnsi="Times New Roman" w:cs="Times New Roman"/>
          <w:b/>
          <w:sz w:val="24"/>
          <w:szCs w:val="24"/>
        </w:rPr>
      </w:pPr>
    </w:p>
    <w:p w14:paraId="5CF97598" w14:textId="1B4F0C68" w:rsidR="00B66243" w:rsidRPr="00BD7ACF" w:rsidRDefault="00B66243" w:rsidP="00B66243">
      <w:pPr>
        <w:ind w:left="2127" w:hanging="1419"/>
        <w:outlineLvl w:val="1"/>
        <w:rPr>
          <w:rFonts w:ascii="Times New Roman" w:hAnsi="Times New Roman" w:cs="Times New Roman"/>
          <w:b/>
          <w:i/>
          <w:sz w:val="24"/>
          <w:szCs w:val="24"/>
        </w:rPr>
      </w:pPr>
      <w:bookmarkStart w:id="72" w:name="_TOC_250002"/>
      <w:r w:rsidRPr="00BD7ACF">
        <w:rPr>
          <w:rFonts w:ascii="Times New Roman" w:hAnsi="Times New Roman" w:cs="Times New Roman"/>
          <w:b/>
          <w:i/>
          <w:sz w:val="24"/>
          <w:szCs w:val="24"/>
        </w:rPr>
        <w:t>Статья 3</w:t>
      </w:r>
      <w:r w:rsidR="00BB697E">
        <w:rPr>
          <w:rFonts w:ascii="Times New Roman" w:hAnsi="Times New Roman" w:cs="Times New Roman"/>
          <w:b/>
          <w:i/>
          <w:sz w:val="24"/>
          <w:szCs w:val="24"/>
        </w:rPr>
        <w:t>4</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r w:rsidR="009C40E6">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72"/>
      <w:r w:rsidRPr="00BD7ACF">
        <w:rPr>
          <w:rFonts w:ascii="Times New Roman" w:hAnsi="Times New Roman" w:cs="Times New Roman"/>
          <w:b/>
          <w:i/>
          <w:sz w:val="24"/>
          <w:szCs w:val="24"/>
          <w:u w:val="single"/>
        </w:rPr>
        <w:t>факторов</w:t>
      </w:r>
    </w:p>
    <w:p w14:paraId="69213623"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3A26C876" w14:textId="77777777"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7CE53858"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00AF943D"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6AD69CD5" w14:textId="77777777"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4B8BD2" w14:textId="77777777"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5B3FC0A4"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37CE4D1D"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00711CD8" w14:textId="77777777"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E6C2CA4"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14:paraId="66F93C7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Оползневые территории</w:t>
      </w:r>
    </w:p>
    <w:p w14:paraId="029158A5" w14:textId="77777777"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1D025E9A" w14:textId="77777777"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14:paraId="7EF3F74F"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70639FD6" w14:textId="77777777"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38F7C49C"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143E75DB"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3B3C1C97" w14:textId="77777777"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0C219205" w14:textId="77777777"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7EEB700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935AECF"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14:paraId="0B801531"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BB9B20C"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14:paraId="2DF04782"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F41533"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14:paraId="2FDE309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79FB4D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8CB9667" w14:textId="5166DA00"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1C60851" w14:textId="3278F63F" w:rsidR="00E57183" w:rsidRDefault="00E57183" w:rsidP="00B66243">
      <w:pPr>
        <w:pStyle w:val="ad"/>
        <w:spacing w:after="0"/>
        <w:ind w:firstLine="709"/>
        <w:contextualSpacing/>
        <w:rPr>
          <w:rFonts w:ascii="Times New Roman" w:hAnsi="Times New Roman"/>
          <w:sz w:val="24"/>
          <w:szCs w:val="24"/>
        </w:rPr>
      </w:pPr>
    </w:p>
    <w:p w14:paraId="658B910C" w14:textId="77777777" w:rsidR="00E57183" w:rsidRPr="00BD7ACF" w:rsidRDefault="00E57183" w:rsidP="00B66243">
      <w:pPr>
        <w:pStyle w:val="ad"/>
        <w:spacing w:after="0"/>
        <w:ind w:firstLine="709"/>
        <w:contextualSpacing/>
        <w:rPr>
          <w:rFonts w:ascii="Times New Roman" w:hAnsi="Times New Roman"/>
          <w:sz w:val="24"/>
          <w:szCs w:val="24"/>
        </w:rPr>
      </w:pPr>
    </w:p>
    <w:p w14:paraId="7555C0F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Зоны охраны объектов культурного наследия</w:t>
      </w:r>
    </w:p>
    <w:p w14:paraId="75D88B8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F6CFB0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2E71EA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9092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046FB42"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1E220FA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BBF837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D23212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7BAD1F7"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515EEEA"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57B35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w:t>
      </w:r>
      <w:r w:rsidRPr="00BD7ACF">
        <w:rPr>
          <w:rFonts w:ascii="Times New Roman" w:hAnsi="Times New Roman"/>
          <w:sz w:val="24"/>
          <w:szCs w:val="24"/>
        </w:rPr>
        <w:lastRenderedPageBreak/>
        <w:t>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2D3007A"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03C632C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659773D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7E4477C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3B47B6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5DEF75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467175E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14:paraId="09C62453" w14:textId="77777777"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116C371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4536"/>
      </w:tblGrid>
      <w:tr w:rsidR="00B66243" w:rsidRPr="00BD7ACF" w14:paraId="075CE87B" w14:textId="77777777" w:rsidTr="009E49BA">
        <w:trPr>
          <w:trHeight w:val="585"/>
        </w:trPr>
        <w:tc>
          <w:tcPr>
            <w:tcW w:w="4554" w:type="dxa"/>
            <w:shd w:val="clear" w:color="auto" w:fill="auto"/>
          </w:tcPr>
          <w:p w14:paraId="7F8ACE10" w14:textId="77777777"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36" w:type="dxa"/>
            <w:shd w:val="clear" w:color="auto" w:fill="auto"/>
          </w:tcPr>
          <w:p w14:paraId="0B10320E" w14:textId="77777777"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14:paraId="2843A64B" w14:textId="77777777" w:rsidTr="009E49BA">
        <w:trPr>
          <w:trHeight w:val="292"/>
        </w:trPr>
        <w:tc>
          <w:tcPr>
            <w:tcW w:w="4554" w:type="dxa"/>
            <w:shd w:val="clear" w:color="auto" w:fill="auto"/>
          </w:tcPr>
          <w:p w14:paraId="124F5C4D" w14:textId="77777777"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14:paraId="0994B07F" w14:textId="77777777"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14:paraId="25F47981" w14:textId="77777777" w:rsidTr="009E49BA">
        <w:trPr>
          <w:trHeight w:val="1973"/>
        </w:trPr>
        <w:tc>
          <w:tcPr>
            <w:tcW w:w="4554" w:type="dxa"/>
            <w:shd w:val="clear" w:color="auto" w:fill="auto"/>
          </w:tcPr>
          <w:p w14:paraId="464F60E4"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w:t>
            </w:r>
            <w:r w:rsidRPr="00BD7ACF">
              <w:rPr>
                <w:rFonts w:ascii="Times New Roman" w:hAnsi="Times New Roman" w:cs="Times New Roman"/>
                <w:sz w:val="24"/>
                <w:szCs w:val="24"/>
                <w:shd w:val="clear" w:color="auto" w:fill="FFFFFF"/>
              </w:rPr>
              <w:lastRenderedPageBreak/>
              <w:t>пользования.</w:t>
            </w:r>
          </w:p>
          <w:p w14:paraId="6E44D5E7"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36" w:type="dxa"/>
            <w:shd w:val="clear" w:color="auto" w:fill="auto"/>
          </w:tcPr>
          <w:p w14:paraId="61CEFF45"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w:t>
            </w:r>
            <w:r w:rsidRPr="00BD7ACF">
              <w:rPr>
                <w:rFonts w:ascii="Times New Roman" w:hAnsi="Times New Roman" w:cs="Times New Roman"/>
                <w:sz w:val="24"/>
                <w:szCs w:val="24"/>
                <w:shd w:val="clear" w:color="auto" w:fill="FFFFFF"/>
              </w:rPr>
              <w:lastRenderedPageBreak/>
              <w:t xml:space="preserve">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D23D9C0"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36572DE"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2EE60EF3" w14:textId="77777777"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4AD845E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65FDE57C" w14:textId="77777777"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5859C5F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070BD771"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6C54CD8F" w14:textId="77777777"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0C5EDA0B" w14:textId="77777777"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2DDF8B7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3F672A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w:t>
      </w:r>
      <w:r w:rsidRPr="00BD7ACF">
        <w:rPr>
          <w:rFonts w:ascii="Times New Roman" w:hAnsi="Times New Roman"/>
          <w:sz w:val="24"/>
          <w:szCs w:val="24"/>
        </w:rPr>
        <w:lastRenderedPageBreak/>
        <w:t xml:space="preserve">Федерации от 24.02.2009 № 160. </w:t>
      </w:r>
    </w:p>
    <w:p w14:paraId="509863E1"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013C7D0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14:paraId="0895BB5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34159EA"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2D2352C5"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14:paraId="3F2B08E3"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100C494"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58252F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3B652B5"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48FB65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4852A6C8"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25D520A6" w14:textId="77777777"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14:paraId="7C52398C"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w:t>
      </w:r>
      <w:r w:rsidRPr="00BD7ACF">
        <w:rPr>
          <w:rFonts w:ascii="Times New Roman" w:hAnsi="Times New Roman"/>
          <w:sz w:val="24"/>
          <w:szCs w:val="24"/>
        </w:rPr>
        <w:lastRenderedPageBreak/>
        <w:t xml:space="preserve">объектам ЭСХ, без создания необходимых для такого доступа проходов и подъездов; </w:t>
      </w:r>
    </w:p>
    <w:p w14:paraId="7976A75E"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57FFB68F"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14:paraId="080B7E12"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BF01E27" w14:textId="77777777"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14:paraId="05C19F0E"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6FFF8A3D"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14:paraId="3967422B"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496236C6"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57DC2AE3" w14:textId="77777777"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346621F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4D315F2A"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14:paraId="7A1C99B5"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3641B196"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14:paraId="114692A6"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14:paraId="5B74A4E6"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24E6E70B"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493A6285"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FE253C4" w14:textId="77777777"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8B4830A"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1013BB47"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размещать свалки.</w:t>
      </w:r>
    </w:p>
    <w:p w14:paraId="60043F73" w14:textId="77777777"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14:paraId="1E030282"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14:paraId="748405FF"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7E70080"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440AE187"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707AC644" w14:textId="77777777"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14:paraId="311510D2"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14:paraId="10331458"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14:paraId="12A03576"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14:paraId="272F99E7"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683008EF"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15D3A6B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73B0B2C4" w14:textId="77777777"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5CC7110C"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5BE5DF56"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CB5C840"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04D00935"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3BFDF472"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параллельными плоскостями, </w:t>
      </w:r>
      <w:r w:rsidRPr="00BD7ACF">
        <w:rPr>
          <w:rFonts w:ascii="Times New Roman" w:hAnsi="Times New Roman"/>
          <w:sz w:val="24"/>
          <w:szCs w:val="24"/>
        </w:rPr>
        <w:lastRenderedPageBreak/>
        <w:t>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8978A1D"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089A4611"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217EB14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1462AB23"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14:paraId="284C0AC0"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8452199"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5F26A6BF" w14:textId="77777777"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68D7E81E"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3DF0B4F8"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14:paraId="565B616A" w14:textId="77777777"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14:paraId="0AB4F8C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BB79E0A" w14:textId="77777777"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E36B9A1"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047C20B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14:paraId="28FFF46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14:paraId="7E501125"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60AEB0B3"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28BDB166"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104B5EE3" w14:textId="77777777"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14:paraId="3683F339"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F16937E"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2025350C"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lastRenderedPageBreak/>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4E70D2F8" w14:textId="77777777"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595A441E" w14:textId="77777777"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76F40C6F" w14:textId="77777777"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0B8E00DA" w14:textId="77777777"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61C36EDB" w14:textId="77777777"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2180A23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5EDC364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411C20C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6F2184D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73F15E07"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14:paraId="0DB1288F"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6DACB8"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6A880694"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14:paraId="7F713FA4"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36A37B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38CB7FEC"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вдоль трассы кабеля связи – шириной не менее 6,0 метров (по 3,0 метра с каждой стороны от кабеля связи);</w:t>
      </w:r>
    </w:p>
    <w:p w14:paraId="71F75ACC"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14:paraId="39632AB0"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2C696F0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3D5A8F3" w14:textId="77777777"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14:paraId="16BF55B6"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4547DC04"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70D068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643422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D4D346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5E0E8C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504FEAF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14:paraId="24F5241A"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6B76B9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44AEF61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14:paraId="0722CE3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5D4D8D89"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33BA9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22D4CB4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58865C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589FE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0A07F9F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lastRenderedPageBreak/>
        <w:t>– от стен запасных и регулирующих емкостей, фильтров и контактных осветлителей – не менее 30 м;</w:t>
      </w:r>
    </w:p>
    <w:p w14:paraId="6F0C57B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478DADB2"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14:paraId="214D51B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E44C15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EB9AA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53C63BCF"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76F1621E"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14:paraId="254E04A6"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14:paraId="3D150F93"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6C0347E0" w14:textId="77777777"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54E95588"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168337AC"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42FB7F3A"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454CA152"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7D5AB0B"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4B0FA02F"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31810716" w14:textId="77777777" w:rsidR="00B66243" w:rsidRPr="00BD7ACF" w:rsidRDefault="00B66243" w:rsidP="00B66243">
      <w:pPr>
        <w:pStyle w:val="ad"/>
        <w:spacing w:after="0"/>
        <w:ind w:left="1544"/>
        <w:contextualSpacing/>
        <w:rPr>
          <w:rFonts w:ascii="Times New Roman" w:hAnsi="Times New Roman"/>
          <w:b/>
          <w:i/>
          <w:sz w:val="24"/>
          <w:szCs w:val="24"/>
        </w:rPr>
      </w:pPr>
    </w:p>
    <w:p w14:paraId="3DF9B2EE" w14:textId="77777777" w:rsidR="00B66243" w:rsidRPr="004F4B81" w:rsidRDefault="00B66243" w:rsidP="004F4B81">
      <w:pPr>
        <w:tabs>
          <w:tab w:val="left" w:pos="1542"/>
        </w:tabs>
        <w:spacing w:before="120"/>
        <w:rPr>
          <w:rFonts w:ascii="Times New Roman" w:hAnsi="Times New Roman"/>
          <w:b/>
          <w:sz w:val="24"/>
          <w:szCs w:val="24"/>
        </w:rPr>
      </w:pPr>
      <w:proofErr w:type="spellStart"/>
      <w:r w:rsidRPr="004F4B81">
        <w:rPr>
          <w:rFonts w:ascii="Times New Roman" w:hAnsi="Times New Roman"/>
          <w:b/>
          <w:sz w:val="24"/>
          <w:szCs w:val="24"/>
        </w:rPr>
        <w:t>Водоохранная</w:t>
      </w:r>
      <w:proofErr w:type="spellEnd"/>
      <w:r w:rsidRPr="004F4B81">
        <w:rPr>
          <w:rFonts w:ascii="Times New Roman" w:hAnsi="Times New Roman"/>
          <w:b/>
          <w:sz w:val="24"/>
          <w:szCs w:val="24"/>
        </w:rPr>
        <w:t xml:space="preserve"> зона и прибрежная защитная полоса</w:t>
      </w:r>
    </w:p>
    <w:p w14:paraId="2F5229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0C3A0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1BDD7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14:paraId="660AEDE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14:paraId="4C56679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14:paraId="29D061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3. от пятидесяти километров и более – в размере двухсот метров.</w:t>
      </w:r>
    </w:p>
    <w:p w14:paraId="3A3453B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14:paraId="047CD4B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3F981FE" w14:textId="77777777"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14:paraId="55FCBD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BF9C60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182E85D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BD20C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14:paraId="54422A6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14:paraId="09619D0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14:paraId="00D17601"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EA8A5C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14:paraId="26ECC3F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425FBA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033D5E4"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14:paraId="7FA1435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14:paraId="68A19E06"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BD7ACF">
        <w:rPr>
          <w:rFonts w:ascii="Times New Roman" w:hAnsi="Times New Roman"/>
          <w:sz w:val="24"/>
          <w:szCs w:val="24"/>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B382D3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52B5312"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7A1ECD4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AB6F52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7E81F3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F01EAA8"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5793DD9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EA7AF6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20212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14:paraId="047F8AC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2BFB027A"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распашка земель;</w:t>
      </w:r>
    </w:p>
    <w:p w14:paraId="579ADF88"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14:paraId="6B7E3CBF"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14:paraId="10422685" w14:textId="7D32E998" w:rsidR="00D53756" w:rsidRDefault="00B66243" w:rsidP="00DB589A">
      <w:pPr>
        <w:pStyle w:val="ad"/>
        <w:tabs>
          <w:tab w:val="left" w:pos="993"/>
        </w:tabs>
        <w:spacing w:after="0"/>
        <w:contextualSpacing/>
        <w:rPr>
          <w:rFonts w:ascii="Times New Roman" w:hAnsi="Times New Roman"/>
          <w:b/>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14:paraId="54CC79AF"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Зоны затопления и подтопления</w:t>
      </w:r>
    </w:p>
    <w:p w14:paraId="4364FF59"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14A4CBD5"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12C5D5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6E054D2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5C6D0796"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DC8F79B"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14:paraId="01CFE7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FF6AC30"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553881F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73DE80A6" w14:textId="77777777"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9FA48A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1C31619"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4433A396"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17778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7B522FB1" w14:textId="020A7F6F" w:rsidR="00B66243"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lastRenderedPageBreak/>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50ABB724" w14:textId="4F2B5512" w:rsidR="004F4B81" w:rsidRDefault="004F4B81" w:rsidP="00B66243">
      <w:pPr>
        <w:pStyle w:val="a5"/>
        <w:widowControl w:val="0"/>
        <w:tabs>
          <w:tab w:val="left" w:pos="1542"/>
        </w:tabs>
        <w:autoSpaceDE w:val="0"/>
        <w:autoSpaceDN w:val="0"/>
        <w:spacing w:before="120" w:after="0" w:line="240" w:lineRule="auto"/>
        <w:ind w:left="929"/>
        <w:jc w:val="both"/>
        <w:rPr>
          <w:rFonts w:ascii="Times New Roman" w:hAnsi="Times New Roman"/>
          <w:sz w:val="24"/>
          <w:szCs w:val="24"/>
        </w:rPr>
      </w:pPr>
    </w:p>
    <w:p w14:paraId="4C6B6D27" w14:textId="77777777" w:rsidR="004F4B81" w:rsidRDefault="004F4B81" w:rsidP="00B66243">
      <w:pPr>
        <w:pStyle w:val="a5"/>
        <w:widowControl w:val="0"/>
        <w:tabs>
          <w:tab w:val="left" w:pos="1542"/>
        </w:tabs>
        <w:autoSpaceDE w:val="0"/>
        <w:autoSpaceDN w:val="0"/>
        <w:spacing w:before="120" w:after="0" w:line="240" w:lineRule="auto"/>
        <w:ind w:left="929"/>
        <w:jc w:val="both"/>
        <w:rPr>
          <w:rFonts w:ascii="Times New Roman" w:hAnsi="Times New Roman"/>
          <w:sz w:val="24"/>
          <w:szCs w:val="24"/>
        </w:rPr>
      </w:pPr>
    </w:p>
    <w:p w14:paraId="1AFC807B" w14:textId="501BAC3E"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Санитарно-защитная зона (СЗЗ)</w:t>
      </w:r>
    </w:p>
    <w:p w14:paraId="63D9A6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2FE1088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6711C94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3063DAF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01D45A0D" w14:textId="6EF8266B"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 xml:space="preserve">Регламенты ограничений по требованиям охраны </w:t>
      </w:r>
      <w:r w:rsidR="00DB589A" w:rsidRPr="004F4B81">
        <w:rPr>
          <w:rFonts w:ascii="Times New Roman" w:hAnsi="Times New Roman"/>
          <w:b/>
          <w:sz w:val="24"/>
          <w:szCs w:val="24"/>
        </w:rPr>
        <w:t>транспортных объектов</w:t>
      </w:r>
      <w:r w:rsidRPr="004F4B81">
        <w:rPr>
          <w:rFonts w:ascii="Times New Roman" w:hAnsi="Times New Roman"/>
          <w:b/>
          <w:sz w:val="24"/>
          <w:szCs w:val="24"/>
        </w:rPr>
        <w:t xml:space="preserve"> и коммуникаций</w:t>
      </w:r>
    </w:p>
    <w:p w14:paraId="4A8F65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7A28B7D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07211A0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1BEF780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4CDD3C7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14:paraId="5E65DF2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052F866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0B4515F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14:paraId="746741D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3855FB5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14:paraId="559947B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14:paraId="74625B3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14:paraId="7C52AF0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0B11ECE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49BAEEED" w14:textId="77777777"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236CE818" w14:textId="77777777"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2410AD1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2ECC68E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2E125D4" w14:textId="1F5594E8" w:rsidR="00B66243" w:rsidRPr="004F4B81" w:rsidRDefault="00B66243" w:rsidP="004F4B81">
      <w:pPr>
        <w:tabs>
          <w:tab w:val="left" w:pos="1542"/>
        </w:tabs>
        <w:spacing w:before="120"/>
        <w:rPr>
          <w:rFonts w:ascii="Times New Roman" w:hAnsi="Times New Roman"/>
          <w:b/>
          <w:i/>
          <w:sz w:val="24"/>
          <w:szCs w:val="24"/>
        </w:rPr>
      </w:pPr>
      <w:r w:rsidRPr="004F4B81">
        <w:rPr>
          <w:rFonts w:ascii="Times New Roman" w:hAnsi="Times New Roman"/>
          <w:b/>
          <w:sz w:val="24"/>
          <w:szCs w:val="24"/>
        </w:rPr>
        <w:t>Охранные зоны объектов теплоснабжения</w:t>
      </w:r>
    </w:p>
    <w:p w14:paraId="427533E5"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3E24A43C" w14:textId="381A1DB9" w:rsidR="00B66243" w:rsidRPr="00BD7ACF" w:rsidRDefault="00B66243" w:rsidP="004F4B81">
      <w:pPr>
        <w:tabs>
          <w:tab w:val="left" w:pos="1542"/>
        </w:tabs>
        <w:spacing w:before="120"/>
        <w:rPr>
          <w:rFonts w:ascii="Times New Roman" w:hAnsi="Times New Roman"/>
          <w:sz w:val="24"/>
          <w:szCs w:val="24"/>
        </w:rPr>
      </w:pPr>
      <w:r w:rsidRPr="004F4B81">
        <w:rPr>
          <w:rFonts w:ascii="Times New Roman" w:hAnsi="Times New Roman"/>
          <w:b/>
          <w:sz w:val="24"/>
          <w:szCs w:val="24"/>
        </w:rPr>
        <w:t>Охранные зоны объектов водоотведения</w:t>
      </w:r>
    </w:p>
    <w:p w14:paraId="1EBD5469" w14:textId="77777777"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05C05FA" w14:textId="77777777"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lastRenderedPageBreak/>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455E2CC0"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48E78EE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14:paraId="7662F761"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14:paraId="4DB949E9"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14:paraId="58554B48"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14:paraId="5B35E89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14:paraId="3E29B89C"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14:paraId="619C0FE3"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14:paraId="3B1A61CA" w14:textId="77777777"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14:paraId="7E26528D" w14:textId="77777777"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1F39F910"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14:paraId="0E14AECF"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A83066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1F9A6B87" w14:textId="77777777"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14:paraId="021BCB0D"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Зоны ограничения стационарных передающих радиотехнических объектов</w:t>
      </w:r>
    </w:p>
    <w:p w14:paraId="7F495D41"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3C8B74E9"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4D10E795"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C913046"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08F5AB8D"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Пунктом 3.17 СанПиН 2.1.8/2.2.4.1190-03: СЗЗ и ЗОЗ не могут использоваться в качестве территории жилой застройки, а также для размещения площадок для стоянки и </w:t>
      </w:r>
      <w:r w:rsidRPr="00BD7ACF">
        <w:rPr>
          <w:rFonts w:ascii="Times New Roman" w:hAnsi="Times New Roman" w:cs="Times New Roman"/>
          <w:sz w:val="24"/>
          <w:szCs w:val="24"/>
        </w:rPr>
        <w:lastRenderedPageBreak/>
        <w:t>остановки всех видов транспорта, предприятий по обслуживанию автомобилей, бензозаправочных станций, складов нефти и нефтепродуктов и т.п.</w:t>
      </w:r>
    </w:p>
    <w:p w14:paraId="53C2E397"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76A1E780" w14:textId="47344637" w:rsidR="00B66243"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3B7699AD" w14:textId="44AC08EC" w:rsidR="004F4B81" w:rsidRDefault="004F4B81" w:rsidP="00B66243">
      <w:pPr>
        <w:ind w:firstLine="425"/>
        <w:rPr>
          <w:rFonts w:ascii="Times New Roman" w:hAnsi="Times New Roman" w:cs="Times New Roman"/>
          <w:sz w:val="24"/>
          <w:szCs w:val="24"/>
        </w:rPr>
      </w:pPr>
    </w:p>
    <w:p w14:paraId="16DF1875" w14:textId="77777777" w:rsidR="004F4B81" w:rsidRPr="00210C0E" w:rsidRDefault="004F4B81" w:rsidP="00B66243">
      <w:pPr>
        <w:ind w:firstLine="425"/>
        <w:rPr>
          <w:rFonts w:ascii="Times New Roman" w:hAnsi="Times New Roman" w:cs="Times New Roman"/>
          <w:sz w:val="24"/>
          <w:szCs w:val="24"/>
        </w:rPr>
      </w:pPr>
    </w:p>
    <w:p w14:paraId="795B283D" w14:textId="77777777"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14:paraId="3923A89E" w14:textId="77777777"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14:paraId="28088400" w14:textId="77777777" w:rsidR="00D53756" w:rsidRPr="00D53756" w:rsidRDefault="00D53756" w:rsidP="00D53756">
      <w:pPr>
        <w:rPr>
          <w:rFonts w:ascii="Times New Roman" w:eastAsiaTheme="minorHAnsi" w:hAnsi="Times New Roman" w:cs="Times New Roman"/>
          <w:sz w:val="24"/>
          <w:szCs w:val="24"/>
          <w:lang w:eastAsia="en-US"/>
        </w:rPr>
      </w:pPr>
    </w:p>
    <w:p w14:paraId="69BCBC3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088E012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14:paraId="4ACFB16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14:paraId="1CD4992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304288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7192FE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F286DF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3D0EAC4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76F36DE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14:paraId="73CB9EB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6594B90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14:paraId="158C418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14:paraId="40BB948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14:paraId="773E558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14:paraId="2D65509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14:paraId="22D0FA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14:paraId="4628192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14:paraId="0B5A070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огнезащитные и </w:t>
      </w:r>
      <w:proofErr w:type="spellStart"/>
      <w:r w:rsidRPr="00D53756">
        <w:rPr>
          <w:rFonts w:ascii="Times New Roman" w:hAnsi="Times New Roman" w:cs="Times New Roman"/>
          <w:sz w:val="24"/>
          <w:szCs w:val="24"/>
        </w:rPr>
        <w:t>трубо</w:t>
      </w:r>
      <w:proofErr w:type="spellEnd"/>
      <w:r w:rsidRPr="00D53756">
        <w:rPr>
          <w:rFonts w:ascii="Times New Roman" w:hAnsi="Times New Roman" w:cs="Times New Roman"/>
          <w:sz w:val="24"/>
          <w:szCs w:val="24"/>
        </w:rPr>
        <w:t>-печные работы;</w:t>
      </w:r>
    </w:p>
    <w:p w14:paraId="17CB3A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14:paraId="6AA1861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14:paraId="51A13BC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14:paraId="31800A7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181DDBF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4C8C1B5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3601FAE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14:paraId="050334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66EFCEA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18D7BBE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14:paraId="2750619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51BC9B1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4B95EAB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14:paraId="515B2F6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3236349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48D860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14:paraId="245CE6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14:paraId="1B04DDA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4B7246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20FB949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14:paraId="6E8098F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14:paraId="5679C87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14:paraId="190D9E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14:paraId="3A97E94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w:t>
      </w:r>
      <w:r w:rsidRPr="00D53756">
        <w:rPr>
          <w:rFonts w:ascii="Times New Roman" w:hAnsi="Times New Roman" w:cs="Times New Roman"/>
          <w:sz w:val="24"/>
          <w:szCs w:val="24"/>
        </w:rPr>
        <w:tab/>
        <w:t xml:space="preserve">локализация, ликвидация и </w:t>
      </w:r>
      <w:proofErr w:type="spellStart"/>
      <w:r w:rsidRPr="00D53756">
        <w:rPr>
          <w:rFonts w:ascii="Times New Roman" w:hAnsi="Times New Roman" w:cs="Times New Roman"/>
          <w:sz w:val="24"/>
          <w:szCs w:val="24"/>
        </w:rPr>
        <w:t>окарауливание</w:t>
      </w:r>
      <w:proofErr w:type="spellEnd"/>
      <w:r w:rsidRPr="00D53756">
        <w:rPr>
          <w:rFonts w:ascii="Times New Roman" w:hAnsi="Times New Roman" w:cs="Times New Roman"/>
          <w:sz w:val="24"/>
          <w:szCs w:val="24"/>
        </w:rPr>
        <w:t xml:space="preserve"> пожара с целью нейтрализации и снижения интенсивности их поражающих факторов;</w:t>
      </w:r>
    </w:p>
    <w:p w14:paraId="70DD458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14:paraId="73C1F64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14:paraId="7311191E" w14:textId="486BA67C" w:rsidR="00F42A43"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14:paraId="64DEAFD9" w14:textId="0E69B5A8" w:rsidR="00DB589A" w:rsidRDefault="00DB589A" w:rsidP="00D53756">
      <w:pPr>
        <w:ind w:firstLine="425"/>
        <w:rPr>
          <w:rFonts w:ascii="Times New Roman" w:eastAsiaTheme="minorHAnsi" w:hAnsi="Times New Roman" w:cs="Times New Roman"/>
          <w:sz w:val="24"/>
          <w:szCs w:val="24"/>
          <w:lang w:eastAsia="en-US"/>
        </w:rPr>
      </w:pPr>
    </w:p>
    <w:p w14:paraId="086AB5F7" w14:textId="0A9E0014" w:rsidR="004F4B81" w:rsidRDefault="004F4B81" w:rsidP="00D53756">
      <w:pPr>
        <w:ind w:firstLine="425"/>
        <w:rPr>
          <w:rFonts w:ascii="Times New Roman" w:eastAsiaTheme="minorHAnsi" w:hAnsi="Times New Roman" w:cs="Times New Roman"/>
          <w:sz w:val="24"/>
          <w:szCs w:val="24"/>
          <w:lang w:eastAsia="en-US"/>
        </w:rPr>
      </w:pPr>
    </w:p>
    <w:p w14:paraId="4A9DA1CB" w14:textId="46ED67A8" w:rsidR="004F4B81" w:rsidRDefault="004F4B81" w:rsidP="00D53756">
      <w:pPr>
        <w:ind w:firstLine="425"/>
        <w:rPr>
          <w:rFonts w:ascii="Times New Roman" w:eastAsiaTheme="minorHAnsi" w:hAnsi="Times New Roman" w:cs="Times New Roman"/>
          <w:sz w:val="24"/>
          <w:szCs w:val="24"/>
          <w:lang w:eastAsia="en-US"/>
        </w:rPr>
      </w:pPr>
    </w:p>
    <w:p w14:paraId="1CAE6403" w14:textId="77777777" w:rsidR="004F4B81" w:rsidRDefault="004F4B81" w:rsidP="00D53756">
      <w:pPr>
        <w:ind w:firstLine="425"/>
        <w:rPr>
          <w:rFonts w:ascii="Times New Roman" w:eastAsiaTheme="minorHAnsi" w:hAnsi="Times New Roman" w:cs="Times New Roman"/>
          <w:sz w:val="24"/>
          <w:szCs w:val="24"/>
          <w:lang w:eastAsia="en-US"/>
        </w:rPr>
      </w:pPr>
    </w:p>
    <w:p w14:paraId="4512191C" w14:textId="13C368F1" w:rsidR="00DB589A" w:rsidRDefault="00DB589A" w:rsidP="004F4B81">
      <w:pPr>
        <w:rPr>
          <w:rFonts w:ascii="Times New Roman" w:hAnsi="Times New Roman"/>
          <w:b/>
          <w:sz w:val="24"/>
          <w:szCs w:val="24"/>
        </w:rPr>
      </w:pPr>
      <w:r w:rsidRPr="00AA7CCB">
        <w:rPr>
          <w:rFonts w:ascii="Times New Roman" w:hAnsi="Times New Roman"/>
          <w:b/>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r>
        <w:rPr>
          <w:rFonts w:ascii="Times New Roman" w:hAnsi="Times New Roman"/>
          <w:b/>
          <w:sz w:val="24"/>
          <w:szCs w:val="24"/>
        </w:rPr>
        <w:t>.</w:t>
      </w:r>
    </w:p>
    <w:p w14:paraId="632D2033" w14:textId="77777777" w:rsidR="00DB589A" w:rsidRPr="00AA7CCB" w:rsidRDefault="00DB589A" w:rsidP="00DB589A">
      <w:pPr>
        <w:widowControl/>
        <w:numPr>
          <w:ilvl w:val="0"/>
          <w:numId w:val="30"/>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r>
        <w:rPr>
          <w:rFonts w:ascii="Times New Roman" w:hAnsi="Times New Roman"/>
          <w:sz w:val="24"/>
          <w:szCs w:val="24"/>
        </w:rPr>
        <w:t>Новоникольское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14:paraId="78BB5C04" w14:textId="07FD0D31" w:rsidR="00DB589A" w:rsidRDefault="00DB589A" w:rsidP="00DB589A">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14:paraId="704C49C6"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39B720F3"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4177D308"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73" w:name="p243"/>
      <w:bookmarkStart w:id="74" w:name="p245"/>
      <w:bookmarkEnd w:id="73"/>
      <w:bookmarkEnd w:id="74"/>
    </w:p>
    <w:p w14:paraId="2CE7C20F" w14:textId="77777777" w:rsidR="00DB589A" w:rsidRPr="00F20C23" w:rsidRDefault="00DB589A" w:rsidP="00DB589A">
      <w:pPr>
        <w:widowControl/>
        <w:numPr>
          <w:ilvl w:val="0"/>
          <w:numId w:val="30"/>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14:paraId="520C7F5B"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14:paraId="447EB1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14:paraId="4B7DCD0F"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3430961C"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14:paraId="46FB8B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14:paraId="3B352366"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009BE164"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77226AE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lastRenderedPageBreak/>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14:paraId="7E6D0FB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3901C4F7"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13EE0296" w14:textId="77777777" w:rsidR="00DB589A" w:rsidRPr="00AA7CCB"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14:paraId="2CE5F994" w14:textId="77777777" w:rsidR="00DB589A" w:rsidRPr="00AA7CCB" w:rsidRDefault="00DB589A" w:rsidP="00DB589A">
      <w:pPr>
        <w:widowControl/>
        <w:numPr>
          <w:ilvl w:val="0"/>
          <w:numId w:val="30"/>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75" w:name="p246"/>
      <w:bookmarkStart w:id="76" w:name="p248"/>
      <w:bookmarkEnd w:id="75"/>
      <w:bookmarkEnd w:id="76"/>
    </w:p>
    <w:p w14:paraId="0DA46861"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14:paraId="7744FAE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2C5A2318"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77" w:name="p706"/>
      <w:bookmarkStart w:id="78" w:name="p707"/>
      <w:bookmarkStart w:id="79" w:name="p708"/>
      <w:bookmarkEnd w:id="77"/>
      <w:bookmarkEnd w:id="78"/>
      <w:bookmarkEnd w:id="79"/>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14:paraId="19012BF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80" w:name="p709"/>
      <w:bookmarkStart w:id="81" w:name="p710"/>
      <w:bookmarkStart w:id="82" w:name="p711"/>
      <w:bookmarkEnd w:id="80"/>
      <w:bookmarkEnd w:id="81"/>
      <w:bookmarkEnd w:id="82"/>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5D00207B" w14:textId="77777777" w:rsidR="00DB589A" w:rsidRPr="00F20C23" w:rsidRDefault="00DB589A" w:rsidP="00DB589A">
      <w:pPr>
        <w:widowControl/>
        <w:numPr>
          <w:ilvl w:val="0"/>
          <w:numId w:val="31"/>
        </w:numPr>
        <w:tabs>
          <w:tab w:val="left" w:pos="720"/>
        </w:tabs>
        <w:autoSpaceDE/>
        <w:autoSpaceDN/>
        <w:adjustRightInd/>
        <w:ind w:left="0" w:firstLine="426"/>
        <w:rPr>
          <w:rFonts w:ascii="Times New Roman" w:hAnsi="Times New Roman"/>
          <w:sz w:val="24"/>
          <w:szCs w:val="24"/>
        </w:rPr>
      </w:pPr>
      <w:bookmarkStart w:id="83" w:name="p712"/>
      <w:bookmarkEnd w:id="83"/>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11EFD703" w14:textId="77777777" w:rsidR="00DB589A" w:rsidRPr="00DB589A" w:rsidRDefault="00DB589A" w:rsidP="00DB589A">
      <w:pPr>
        <w:ind w:firstLine="425"/>
        <w:rPr>
          <w:rFonts w:ascii="Times New Roman" w:eastAsiaTheme="minorHAnsi" w:hAnsi="Times New Roman"/>
          <w:sz w:val="24"/>
          <w:szCs w:val="24"/>
        </w:rPr>
      </w:pPr>
    </w:p>
    <w:sectPr w:rsidR="00DB589A" w:rsidRPr="00DB589A" w:rsidSect="00AE76C7">
      <w:footerReference w:type="default" r:id="rId73"/>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E1B2E" w14:textId="77777777" w:rsidR="008968FA" w:rsidRDefault="008968FA" w:rsidP="00AE76C7">
      <w:r>
        <w:separator/>
      </w:r>
    </w:p>
  </w:endnote>
  <w:endnote w:type="continuationSeparator" w:id="0">
    <w:p w14:paraId="18BE61C1" w14:textId="77777777" w:rsidR="008968FA" w:rsidRDefault="008968FA"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4BFC" w14:textId="5F7474FF" w:rsidR="00053C6D" w:rsidRDefault="00053C6D">
    <w:pPr>
      <w:pStyle w:val="af1"/>
      <w:jc w:val="center"/>
    </w:pPr>
  </w:p>
  <w:p w14:paraId="5300D9FD" w14:textId="77777777" w:rsidR="00053C6D" w:rsidRDefault="00053C6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196001"/>
      <w:docPartObj>
        <w:docPartGallery w:val="Page Numbers (Bottom of Page)"/>
        <w:docPartUnique/>
      </w:docPartObj>
    </w:sdtPr>
    <w:sdtEndPr/>
    <w:sdtContent>
      <w:p w14:paraId="33352FC2" w14:textId="4371DDC1" w:rsidR="00053C6D" w:rsidRDefault="00053C6D">
        <w:pPr>
          <w:pStyle w:val="af1"/>
          <w:jc w:val="center"/>
        </w:pPr>
        <w:r>
          <w:fldChar w:fldCharType="begin"/>
        </w:r>
        <w:r>
          <w:instrText>PAGE   \* MERGEFORMAT</w:instrText>
        </w:r>
        <w:r>
          <w:fldChar w:fldCharType="separate"/>
        </w:r>
        <w:r w:rsidR="00BA58DD">
          <w:rPr>
            <w:noProof/>
          </w:rPr>
          <w:t>- 32 -</w:t>
        </w:r>
        <w:r>
          <w:fldChar w:fldCharType="end"/>
        </w:r>
      </w:p>
    </w:sdtContent>
  </w:sdt>
  <w:p w14:paraId="1A75F4FA" w14:textId="77777777" w:rsidR="00053C6D" w:rsidRDefault="00053C6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2915" w14:textId="77777777" w:rsidR="008968FA" w:rsidRDefault="008968FA" w:rsidP="00AE76C7">
      <w:r>
        <w:separator/>
      </w:r>
    </w:p>
  </w:footnote>
  <w:footnote w:type="continuationSeparator" w:id="0">
    <w:p w14:paraId="3BFE6E67" w14:textId="77777777" w:rsidR="008968FA" w:rsidRDefault="008968FA"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4"/>
  </w:num>
  <w:num w:numId="2">
    <w:abstractNumId w:val="15"/>
  </w:num>
  <w:num w:numId="3">
    <w:abstractNumId w:val="24"/>
  </w:num>
  <w:num w:numId="4">
    <w:abstractNumId w:val="18"/>
  </w:num>
  <w:num w:numId="5">
    <w:abstractNumId w:val="2"/>
  </w:num>
  <w:num w:numId="6">
    <w:abstractNumId w:val="21"/>
  </w:num>
  <w:num w:numId="7">
    <w:abstractNumId w:val="1"/>
  </w:num>
  <w:num w:numId="8">
    <w:abstractNumId w:val="30"/>
  </w:num>
  <w:num w:numId="9">
    <w:abstractNumId w:val="23"/>
  </w:num>
  <w:num w:numId="10">
    <w:abstractNumId w:val="3"/>
  </w:num>
  <w:num w:numId="11">
    <w:abstractNumId w:val="6"/>
  </w:num>
  <w:num w:numId="12">
    <w:abstractNumId w:val="13"/>
  </w:num>
  <w:num w:numId="13">
    <w:abstractNumId w:val="10"/>
  </w:num>
  <w:num w:numId="14">
    <w:abstractNumId w:val="0"/>
  </w:num>
  <w:num w:numId="15">
    <w:abstractNumId w:val="27"/>
  </w:num>
  <w:num w:numId="16">
    <w:abstractNumId w:val="4"/>
  </w:num>
  <w:num w:numId="17">
    <w:abstractNumId w:val="25"/>
  </w:num>
  <w:num w:numId="18">
    <w:abstractNumId w:val="11"/>
  </w:num>
  <w:num w:numId="19">
    <w:abstractNumId w:val="29"/>
  </w:num>
  <w:num w:numId="20">
    <w:abstractNumId w:val="7"/>
  </w:num>
  <w:num w:numId="21">
    <w:abstractNumId w:val="28"/>
  </w:num>
  <w:num w:numId="22">
    <w:abstractNumId w:val="5"/>
  </w:num>
  <w:num w:numId="23">
    <w:abstractNumId w:val="8"/>
  </w:num>
  <w:num w:numId="24">
    <w:abstractNumId w:val="20"/>
  </w:num>
  <w:num w:numId="25">
    <w:abstractNumId w:val="9"/>
  </w:num>
  <w:num w:numId="26">
    <w:abstractNumId w:val="16"/>
  </w:num>
  <w:num w:numId="27">
    <w:abstractNumId w:val="26"/>
  </w:num>
  <w:num w:numId="28">
    <w:abstractNumId w:val="17"/>
  </w:num>
  <w:num w:numId="29">
    <w:abstractNumId w:val="12"/>
  </w:num>
  <w:num w:numId="30">
    <w:abstractNumId w:val="19"/>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23747"/>
    <w:rsid w:val="00053C6D"/>
    <w:rsid w:val="00056A27"/>
    <w:rsid w:val="000577DD"/>
    <w:rsid w:val="00065A48"/>
    <w:rsid w:val="000773FA"/>
    <w:rsid w:val="00085788"/>
    <w:rsid w:val="000A00B1"/>
    <w:rsid w:val="000A0584"/>
    <w:rsid w:val="000A5761"/>
    <w:rsid w:val="000B0FD5"/>
    <w:rsid w:val="000B5B45"/>
    <w:rsid w:val="000C0575"/>
    <w:rsid w:val="000C62BB"/>
    <w:rsid w:val="000C66F8"/>
    <w:rsid w:val="000D3637"/>
    <w:rsid w:val="000D4A58"/>
    <w:rsid w:val="000E718A"/>
    <w:rsid w:val="000F17E4"/>
    <w:rsid w:val="00104104"/>
    <w:rsid w:val="001065E6"/>
    <w:rsid w:val="0011442C"/>
    <w:rsid w:val="00123F36"/>
    <w:rsid w:val="00136E38"/>
    <w:rsid w:val="00147471"/>
    <w:rsid w:val="00156898"/>
    <w:rsid w:val="001641B3"/>
    <w:rsid w:val="00170CDA"/>
    <w:rsid w:val="001752D0"/>
    <w:rsid w:val="001B5702"/>
    <w:rsid w:val="001C13A1"/>
    <w:rsid w:val="001C1505"/>
    <w:rsid w:val="001C52D3"/>
    <w:rsid w:val="001D385C"/>
    <w:rsid w:val="001D5F1B"/>
    <w:rsid w:val="001D76DE"/>
    <w:rsid w:val="001E7C3A"/>
    <w:rsid w:val="001F51C0"/>
    <w:rsid w:val="001F5887"/>
    <w:rsid w:val="001F7973"/>
    <w:rsid w:val="002111B8"/>
    <w:rsid w:val="00214D1F"/>
    <w:rsid w:val="002170E2"/>
    <w:rsid w:val="002212A4"/>
    <w:rsid w:val="00247A5C"/>
    <w:rsid w:val="0025470B"/>
    <w:rsid w:val="00267334"/>
    <w:rsid w:val="00275BC1"/>
    <w:rsid w:val="00275F71"/>
    <w:rsid w:val="002851DC"/>
    <w:rsid w:val="002A0E5C"/>
    <w:rsid w:val="002B61EC"/>
    <w:rsid w:val="002B7ED8"/>
    <w:rsid w:val="002C3193"/>
    <w:rsid w:val="002C5FCF"/>
    <w:rsid w:val="002E3FD4"/>
    <w:rsid w:val="002F0657"/>
    <w:rsid w:val="003115CB"/>
    <w:rsid w:val="003117F4"/>
    <w:rsid w:val="00312620"/>
    <w:rsid w:val="00353A0A"/>
    <w:rsid w:val="0039295E"/>
    <w:rsid w:val="003946BE"/>
    <w:rsid w:val="003A51C5"/>
    <w:rsid w:val="003A53DA"/>
    <w:rsid w:val="003B2F7E"/>
    <w:rsid w:val="003B74B6"/>
    <w:rsid w:val="003C2D22"/>
    <w:rsid w:val="003D3A10"/>
    <w:rsid w:val="003E7891"/>
    <w:rsid w:val="003F4A55"/>
    <w:rsid w:val="003F751D"/>
    <w:rsid w:val="00403BA3"/>
    <w:rsid w:val="00413356"/>
    <w:rsid w:val="00414B38"/>
    <w:rsid w:val="004201B8"/>
    <w:rsid w:val="00424973"/>
    <w:rsid w:val="0042497A"/>
    <w:rsid w:val="00436587"/>
    <w:rsid w:val="00444058"/>
    <w:rsid w:val="0045062B"/>
    <w:rsid w:val="00453540"/>
    <w:rsid w:val="00453B41"/>
    <w:rsid w:val="00457D87"/>
    <w:rsid w:val="00462AA9"/>
    <w:rsid w:val="00464751"/>
    <w:rsid w:val="0047198D"/>
    <w:rsid w:val="00485E7D"/>
    <w:rsid w:val="00494BA1"/>
    <w:rsid w:val="004962B0"/>
    <w:rsid w:val="004D2EF4"/>
    <w:rsid w:val="004D3F67"/>
    <w:rsid w:val="004F1F19"/>
    <w:rsid w:val="004F4B81"/>
    <w:rsid w:val="004F54B5"/>
    <w:rsid w:val="0050779A"/>
    <w:rsid w:val="00513C49"/>
    <w:rsid w:val="00537DA7"/>
    <w:rsid w:val="0055612F"/>
    <w:rsid w:val="0056014E"/>
    <w:rsid w:val="0056196C"/>
    <w:rsid w:val="00561E46"/>
    <w:rsid w:val="005821F0"/>
    <w:rsid w:val="005A5957"/>
    <w:rsid w:val="005B11BA"/>
    <w:rsid w:val="005B2568"/>
    <w:rsid w:val="005B353F"/>
    <w:rsid w:val="005B6E72"/>
    <w:rsid w:val="005C080C"/>
    <w:rsid w:val="005C1FF1"/>
    <w:rsid w:val="005D136C"/>
    <w:rsid w:val="005D3340"/>
    <w:rsid w:val="005D3E97"/>
    <w:rsid w:val="005D4303"/>
    <w:rsid w:val="005E289E"/>
    <w:rsid w:val="006135F2"/>
    <w:rsid w:val="006261E0"/>
    <w:rsid w:val="00630F6F"/>
    <w:rsid w:val="00633DA2"/>
    <w:rsid w:val="00645E5B"/>
    <w:rsid w:val="00650520"/>
    <w:rsid w:val="00651B94"/>
    <w:rsid w:val="00653649"/>
    <w:rsid w:val="00655229"/>
    <w:rsid w:val="00660B88"/>
    <w:rsid w:val="00666F38"/>
    <w:rsid w:val="006674FB"/>
    <w:rsid w:val="00672A70"/>
    <w:rsid w:val="0068444F"/>
    <w:rsid w:val="006865AC"/>
    <w:rsid w:val="00686C9E"/>
    <w:rsid w:val="00691F8C"/>
    <w:rsid w:val="00692495"/>
    <w:rsid w:val="006A2507"/>
    <w:rsid w:val="006B0482"/>
    <w:rsid w:val="006B4C51"/>
    <w:rsid w:val="006C75F9"/>
    <w:rsid w:val="006D440E"/>
    <w:rsid w:val="006D52BB"/>
    <w:rsid w:val="006E59FA"/>
    <w:rsid w:val="006F52F4"/>
    <w:rsid w:val="00715312"/>
    <w:rsid w:val="00751586"/>
    <w:rsid w:val="00765EDE"/>
    <w:rsid w:val="00766B84"/>
    <w:rsid w:val="007732EE"/>
    <w:rsid w:val="00782A1D"/>
    <w:rsid w:val="007847DD"/>
    <w:rsid w:val="00790DF1"/>
    <w:rsid w:val="00796113"/>
    <w:rsid w:val="007A15E8"/>
    <w:rsid w:val="007B2280"/>
    <w:rsid w:val="007B29DD"/>
    <w:rsid w:val="007B7FCF"/>
    <w:rsid w:val="007C2108"/>
    <w:rsid w:val="007C44BA"/>
    <w:rsid w:val="007D1359"/>
    <w:rsid w:val="007E1F34"/>
    <w:rsid w:val="007E5B95"/>
    <w:rsid w:val="007F46CC"/>
    <w:rsid w:val="00811A15"/>
    <w:rsid w:val="00816251"/>
    <w:rsid w:val="00817965"/>
    <w:rsid w:val="00832548"/>
    <w:rsid w:val="0083467A"/>
    <w:rsid w:val="00854BA6"/>
    <w:rsid w:val="00856E27"/>
    <w:rsid w:val="00857B14"/>
    <w:rsid w:val="00873437"/>
    <w:rsid w:val="00891563"/>
    <w:rsid w:val="008968FA"/>
    <w:rsid w:val="008B3254"/>
    <w:rsid w:val="008B5A95"/>
    <w:rsid w:val="008C5AEB"/>
    <w:rsid w:val="008D7429"/>
    <w:rsid w:val="008E3470"/>
    <w:rsid w:val="008F2B14"/>
    <w:rsid w:val="008F2ED1"/>
    <w:rsid w:val="008F50F2"/>
    <w:rsid w:val="00900DFA"/>
    <w:rsid w:val="009046FA"/>
    <w:rsid w:val="0091131C"/>
    <w:rsid w:val="00914E85"/>
    <w:rsid w:val="00915781"/>
    <w:rsid w:val="00927434"/>
    <w:rsid w:val="00935E77"/>
    <w:rsid w:val="009447E2"/>
    <w:rsid w:val="0095074A"/>
    <w:rsid w:val="009551FF"/>
    <w:rsid w:val="00956F3E"/>
    <w:rsid w:val="00980F2C"/>
    <w:rsid w:val="00983808"/>
    <w:rsid w:val="009871F2"/>
    <w:rsid w:val="0099611C"/>
    <w:rsid w:val="009A6A5F"/>
    <w:rsid w:val="009B5EAC"/>
    <w:rsid w:val="009C40E6"/>
    <w:rsid w:val="009C6BCB"/>
    <w:rsid w:val="009E49BA"/>
    <w:rsid w:val="009F0E83"/>
    <w:rsid w:val="00A1413E"/>
    <w:rsid w:val="00A16E13"/>
    <w:rsid w:val="00A177E6"/>
    <w:rsid w:val="00A2744D"/>
    <w:rsid w:val="00A364AD"/>
    <w:rsid w:val="00A53E93"/>
    <w:rsid w:val="00A57137"/>
    <w:rsid w:val="00A608A3"/>
    <w:rsid w:val="00A6106E"/>
    <w:rsid w:val="00A6284D"/>
    <w:rsid w:val="00A7060B"/>
    <w:rsid w:val="00AA44FE"/>
    <w:rsid w:val="00AA7774"/>
    <w:rsid w:val="00AD0248"/>
    <w:rsid w:val="00AD3E58"/>
    <w:rsid w:val="00AE1817"/>
    <w:rsid w:val="00AE76C7"/>
    <w:rsid w:val="00AF1885"/>
    <w:rsid w:val="00B20969"/>
    <w:rsid w:val="00B25C07"/>
    <w:rsid w:val="00B313DE"/>
    <w:rsid w:val="00B35F0C"/>
    <w:rsid w:val="00B46924"/>
    <w:rsid w:val="00B50C39"/>
    <w:rsid w:val="00B66243"/>
    <w:rsid w:val="00B7386E"/>
    <w:rsid w:val="00B74482"/>
    <w:rsid w:val="00B75786"/>
    <w:rsid w:val="00B83A81"/>
    <w:rsid w:val="00B86387"/>
    <w:rsid w:val="00BA0F2D"/>
    <w:rsid w:val="00BA58DD"/>
    <w:rsid w:val="00BB697E"/>
    <w:rsid w:val="00BC0552"/>
    <w:rsid w:val="00BC060C"/>
    <w:rsid w:val="00BC2346"/>
    <w:rsid w:val="00BC595F"/>
    <w:rsid w:val="00BD1F2F"/>
    <w:rsid w:val="00BD72DE"/>
    <w:rsid w:val="00BE0F54"/>
    <w:rsid w:val="00C0012E"/>
    <w:rsid w:val="00C117AD"/>
    <w:rsid w:val="00C16716"/>
    <w:rsid w:val="00C51B20"/>
    <w:rsid w:val="00C55DC1"/>
    <w:rsid w:val="00C577A0"/>
    <w:rsid w:val="00C740A7"/>
    <w:rsid w:val="00C74918"/>
    <w:rsid w:val="00C763FE"/>
    <w:rsid w:val="00C816E1"/>
    <w:rsid w:val="00CA5F95"/>
    <w:rsid w:val="00CB0AE0"/>
    <w:rsid w:val="00CB4259"/>
    <w:rsid w:val="00CC0F42"/>
    <w:rsid w:val="00CE243D"/>
    <w:rsid w:val="00CF0F58"/>
    <w:rsid w:val="00CF546E"/>
    <w:rsid w:val="00D00CA2"/>
    <w:rsid w:val="00D05843"/>
    <w:rsid w:val="00D06AF2"/>
    <w:rsid w:val="00D209F4"/>
    <w:rsid w:val="00D329DC"/>
    <w:rsid w:val="00D37A3C"/>
    <w:rsid w:val="00D37E06"/>
    <w:rsid w:val="00D53756"/>
    <w:rsid w:val="00D618DD"/>
    <w:rsid w:val="00D7304B"/>
    <w:rsid w:val="00D73D0F"/>
    <w:rsid w:val="00D83266"/>
    <w:rsid w:val="00D87763"/>
    <w:rsid w:val="00D90194"/>
    <w:rsid w:val="00DA1DB6"/>
    <w:rsid w:val="00DB38F0"/>
    <w:rsid w:val="00DB4748"/>
    <w:rsid w:val="00DB589A"/>
    <w:rsid w:val="00DE7FEF"/>
    <w:rsid w:val="00DF46B9"/>
    <w:rsid w:val="00E060E4"/>
    <w:rsid w:val="00E12B71"/>
    <w:rsid w:val="00E12CF8"/>
    <w:rsid w:val="00E32093"/>
    <w:rsid w:val="00E36000"/>
    <w:rsid w:val="00E407D0"/>
    <w:rsid w:val="00E4350B"/>
    <w:rsid w:val="00E47842"/>
    <w:rsid w:val="00E52688"/>
    <w:rsid w:val="00E57183"/>
    <w:rsid w:val="00E617CD"/>
    <w:rsid w:val="00E87F44"/>
    <w:rsid w:val="00E941C8"/>
    <w:rsid w:val="00E966ED"/>
    <w:rsid w:val="00EA31F2"/>
    <w:rsid w:val="00EA3880"/>
    <w:rsid w:val="00EB6FE3"/>
    <w:rsid w:val="00EC1453"/>
    <w:rsid w:val="00EC22D3"/>
    <w:rsid w:val="00ED592D"/>
    <w:rsid w:val="00EE1188"/>
    <w:rsid w:val="00EE3DC8"/>
    <w:rsid w:val="00F01D0E"/>
    <w:rsid w:val="00F02ECB"/>
    <w:rsid w:val="00F05346"/>
    <w:rsid w:val="00F07126"/>
    <w:rsid w:val="00F26F6E"/>
    <w:rsid w:val="00F364EA"/>
    <w:rsid w:val="00F42A43"/>
    <w:rsid w:val="00F46B80"/>
    <w:rsid w:val="00F76615"/>
    <w:rsid w:val="00F8359A"/>
    <w:rsid w:val="00F8408D"/>
    <w:rsid w:val="00F91200"/>
    <w:rsid w:val="00FB58EA"/>
    <w:rsid w:val="00FC45E0"/>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00482"/>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99"/>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99"/>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e">
    <w:name w:val="annotation reference"/>
    <w:basedOn w:val="a1"/>
    <w:uiPriority w:val="99"/>
    <w:semiHidden/>
    <w:unhideWhenUsed/>
    <w:rsid w:val="00A2744D"/>
    <w:rPr>
      <w:sz w:val="16"/>
      <w:szCs w:val="16"/>
    </w:rPr>
  </w:style>
  <w:style w:type="paragraph" w:customStyle="1" w:styleId="pright">
    <w:name w:val="pright"/>
    <w:basedOn w:val="a0"/>
    <w:rsid w:val="00D209F4"/>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A53E9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900022689">
      <w:bodyDiv w:val="1"/>
      <w:marLeft w:val="0"/>
      <w:marRight w:val="0"/>
      <w:marTop w:val="0"/>
      <w:marBottom w:val="0"/>
      <w:divBdr>
        <w:top w:val="none" w:sz="0" w:space="0" w:color="auto"/>
        <w:left w:val="none" w:sz="0" w:space="0" w:color="auto"/>
        <w:bottom w:val="none" w:sz="0" w:space="0" w:color="auto"/>
        <w:right w:val="none" w:sz="0" w:space="0" w:color="auto"/>
      </w:divBdr>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fc77c7117187684ab0cb02c7ee53952df0de55be/" TargetMode="External"/><Relationship Id="rId18" Type="http://schemas.openxmlformats.org/officeDocument/2006/relationships/hyperlink" Target="https://www.consultant.ru/document/cons_doc_LAW_446197/d43ae8ece00bbaa3bc825d04067c64adebeae28c/" TargetMode="External"/><Relationship Id="rId26" Type="http://schemas.openxmlformats.org/officeDocument/2006/relationships/hyperlink" Target="https://www.consultant.ru/document/cons_doc_LAW_327493/aa148308be3aba92d3fb3ba874adaeaa5cf33e1e/" TargetMode="External"/><Relationship Id="rId39" Type="http://schemas.openxmlformats.org/officeDocument/2006/relationships/hyperlink" Target="https://www.consultant.ru/document/cons_doc_LAW_446197/7b81874f50ed9cd03230f753e5c5a4b03ef9092d/" TargetMode="External"/><Relationship Id="rId21" Type="http://schemas.openxmlformats.org/officeDocument/2006/relationships/hyperlink" Target="https://www.consultant.ru/document/cons_doc_LAW_446197/7cb66e0f239f00b0e1d59f167cd46beb2182ece1/" TargetMode="External"/><Relationship Id="rId34" Type="http://schemas.openxmlformats.org/officeDocument/2006/relationships/hyperlink" Target="https://www.consultant.ru/document/cons_doc_LAW_453985/c1c2bfc679fb74ed4c4da6be176c8d5a7da42c49/" TargetMode="External"/><Relationship Id="rId42" Type="http://schemas.openxmlformats.org/officeDocument/2006/relationships/hyperlink" Target="https://www.consultant.ru/document/cons_doc_LAW_446197/7cb66e0f239f00b0e1d59f167cd46beb2182ece1/" TargetMode="External"/><Relationship Id="rId47" Type="http://schemas.openxmlformats.org/officeDocument/2006/relationships/hyperlink" Target="https://www.consultant.ru/document/cons_doc_LAW_446197/c1c2bfc679fb74ed4c4da6be176c8d5a7da42c49/" TargetMode="External"/><Relationship Id="rId50" Type="http://schemas.openxmlformats.org/officeDocument/2006/relationships/hyperlink" Target="https://www.consultant.ru/document/cons_doc_LAW_446197/c1c2bfc679fb74ed4c4da6be176c8d5a7da42c49/" TargetMode="External"/><Relationship Id="rId55" Type="http://schemas.openxmlformats.org/officeDocument/2006/relationships/hyperlink" Target="https://www.consultant.ru/document/cons_doc_LAW_51040/94050c1b72b36222ea765a98f890b52187a0838c/" TargetMode="External"/><Relationship Id="rId63" Type="http://schemas.openxmlformats.org/officeDocument/2006/relationships/hyperlink" Target="http://www.consultant.ru/document/cons_doc_LAW_301011/312302f37ac9299771d2bf4f9b4bb797fb476948/" TargetMode="External"/><Relationship Id="rId68" Type="http://schemas.openxmlformats.org/officeDocument/2006/relationships/hyperlink" Target="https://www.consultant.ru/document/cons_doc_LAW_436411/7b81874f50ed9cd03230f753e5c5a4b03ef9092d/" TargetMode="External"/><Relationship Id="rId7" Type="http://schemas.openxmlformats.org/officeDocument/2006/relationships/image" Target="media/image1.jpeg"/><Relationship Id="rId71" Type="http://schemas.openxmlformats.org/officeDocument/2006/relationships/hyperlink" Target="https://ru.wikipedia.org/wiki/%D0%9E%D0%B1%D1%8A%D0%B5%D0%BA%D1%82_%D0%BA%D1%83%D0%BB%D1%8C%D1%82%D1%83%D1%80%D0%BD%D0%BE%D0%B3%D0%BE_%D0%BD%D0%B0%D1%81%D0%BB%D0%B5%D0%B4%D0%B8%D1%8F_%D0%A0%D0%BE%D1%81%D1%81%D0%B8%D0%B8" TargetMode="External"/><Relationship Id="rId2" Type="http://schemas.openxmlformats.org/officeDocument/2006/relationships/styles" Target="styles.xml"/><Relationship Id="rId16" Type="http://schemas.openxmlformats.org/officeDocument/2006/relationships/hyperlink" Target="https://www.consultant.ru/document/cons_doc_LAW_446197/7cb66e0f239f00b0e1d59f167cd46beb2182ece1/" TargetMode="External"/><Relationship Id="rId29" Type="http://schemas.openxmlformats.org/officeDocument/2006/relationships/hyperlink" Target="http://www.consultant.ru/document/cons_doc_LAW_217524/" TargetMode="External"/><Relationship Id="rId11" Type="http://schemas.openxmlformats.org/officeDocument/2006/relationships/hyperlink" Target="https://www.consultant.ru/document/cons_doc_LAW_446197/d43ae8ece00bbaa3bc825d04067c64adebeae28c/" TargetMode="External"/><Relationship Id="rId24" Type="http://schemas.openxmlformats.org/officeDocument/2006/relationships/hyperlink" Target="https://www.consultant.ru/document/cons_doc_LAW_327486/f47547213b2c5e3a237a94bc5fd2742d09c1c47f/" TargetMode="External"/><Relationship Id="rId32" Type="http://schemas.openxmlformats.org/officeDocument/2006/relationships/hyperlink" Target="https://www.consultant.ru/document/cons_doc_LAW_453985/36fb3e57a8031adb90c7b7d13d835d1f31efff63/" TargetMode="External"/><Relationship Id="rId37" Type="http://schemas.openxmlformats.org/officeDocument/2006/relationships/hyperlink" Target="https://www.consultant.ru/document/cons_doc_LAW_446197/c1c2bfc679fb74ed4c4da6be176c8d5a7da42c49/" TargetMode="External"/><Relationship Id="rId40" Type="http://schemas.openxmlformats.org/officeDocument/2006/relationships/hyperlink" Target="https://www.consultant.ru/document/cons_doc_LAW_446197/c1c2bfc679fb74ed4c4da6be176c8d5a7da42c49/" TargetMode="External"/><Relationship Id="rId45" Type="http://schemas.openxmlformats.org/officeDocument/2006/relationships/hyperlink" Target="https://www.consultant.ru/document/cons_doc_LAW_446197/c1c2bfc679fb74ed4c4da6be176c8d5a7da42c49/"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20352/" TargetMode="External"/><Relationship Id="rId66" Type="http://schemas.openxmlformats.org/officeDocument/2006/relationships/hyperlink" Target="http://www.consultant.ru/document/cons_doc_LAW_301011/312302f37ac9299771d2bf4f9b4bb797fb476948/"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46197/7cb66e0f239f00b0e1d59f167cd46beb2182ece1/" TargetMode="External"/><Relationship Id="rId23" Type="http://schemas.openxmlformats.org/officeDocument/2006/relationships/hyperlink" Target="https://www.consultant.ru/document/cons_doc_LAW_446197/5032f657597e9e8fdb7b66e5fd94040ec4c04171/" TargetMode="External"/><Relationship Id="rId28" Type="http://schemas.openxmlformats.org/officeDocument/2006/relationships/hyperlink" Target="https://www.consultant.ru/document/cons_doc_LAW_327493/c61efa484bfc1aa0cd664f94b3f60bbc413e541b/" TargetMode="External"/><Relationship Id="rId36" Type="http://schemas.openxmlformats.org/officeDocument/2006/relationships/hyperlink" Target="https://www.consultant.ru/document/cons_doc_LAW_446197/c1c2bfc679fb74ed4c4da6be176c8d5a7da42c49/" TargetMode="External"/><Relationship Id="rId49" Type="http://schemas.openxmlformats.org/officeDocument/2006/relationships/hyperlink" Target="https://www.consultant.ru/document/cons_doc_LAW_446197/c1c2bfc679fb74ed4c4da6be176c8d5a7da42c49/" TargetMode="External"/><Relationship Id="rId57" Type="http://schemas.openxmlformats.org/officeDocument/2006/relationships/hyperlink" Target="https://www.consultant.ru/document/cons_doc_LAW_446196/" TargetMode="External"/><Relationship Id="rId61" Type="http://schemas.openxmlformats.org/officeDocument/2006/relationships/hyperlink" Target="http://www.consultant.ru/document/cons_doc_LAW_301011/d43ae8ece00bbaa3bc825d04067c64adebeae28c/"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s://www.consultant.ru/document/cons_doc_LAW_446197/91122874bbcf628c0e5c6bceb7fe613ee682fc73/" TargetMode="External"/><Relationship Id="rId31" Type="http://schemas.openxmlformats.org/officeDocument/2006/relationships/hyperlink" Target="http://www.consultant.ru/document/cons_doc_LAW_322585/" TargetMode="External"/><Relationship Id="rId44" Type="http://schemas.openxmlformats.org/officeDocument/2006/relationships/hyperlink" Target="https://www.consultant.ru/document/cons_doc_LAW_446197/c1c2bfc679fb74ed4c4da6be176c8d5a7da42c49/"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s://www.consultant.ru/document/cons_doc_LAW_446197/94050c1b72b36222ea765a98f890b52187a0838c/" TargetMode="External"/><Relationship Id="rId65" Type="http://schemas.openxmlformats.org/officeDocument/2006/relationships/hyperlink" Target="http://www.consultant.ru/document/cons_doc_LAW_301011/312302f37ac9299771d2bf4f9b4bb797fb476948/"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nsultant.ru/document/cons_doc_LAW_446197/d43ae8ece00bbaa3bc825d04067c64adebeae28c/" TargetMode="External"/><Relationship Id="rId22" Type="http://schemas.openxmlformats.org/officeDocument/2006/relationships/hyperlink" Target="https://www.consultant.ru/document/cons_doc_LAW_446197/7cb66e0f239f00b0e1d59f167cd46beb2182ece1/" TargetMode="External"/><Relationship Id="rId27" Type="http://schemas.openxmlformats.org/officeDocument/2006/relationships/hyperlink" Target="https://www.consultant.ru/document/cons_doc_LAW_327493/c61efa484bfc1aa0cd664f94b3f60bbc413e541b/" TargetMode="External"/><Relationship Id="rId30" Type="http://schemas.openxmlformats.org/officeDocument/2006/relationships/hyperlink" Target="http://www.consultant.ru/document/cons_doc_LAW_217524/" TargetMode="External"/><Relationship Id="rId35" Type="http://schemas.openxmlformats.org/officeDocument/2006/relationships/hyperlink" Target="https://www.consultant.ru/document/cons_doc_LAW_446197/c1c2bfc679fb74ed4c4da6be176c8d5a7da42c49/" TargetMode="External"/><Relationship Id="rId43" Type="http://schemas.openxmlformats.org/officeDocument/2006/relationships/hyperlink" Target="https://www.consultant.ru/document/cons_doc_LAW_446197/7cb66e0f239f00b0e1d59f167cd46beb2182ece1/" TargetMode="External"/><Relationship Id="rId48" Type="http://schemas.openxmlformats.org/officeDocument/2006/relationships/hyperlink" Target="https://www.consultant.ru/document/cons_doc_LAW_446197/c1c2bfc679fb74ed4c4da6be176c8d5a7da42c49/" TargetMode="External"/><Relationship Id="rId56" Type="http://schemas.openxmlformats.org/officeDocument/2006/relationships/hyperlink" Target="https://www.consultant.ru/document/cons_doc_LAW_446196/8e5f7a01dac4fc52d5869c72e2b40c6a9dd21c46/" TargetMode="External"/><Relationship Id="rId64" Type="http://schemas.openxmlformats.org/officeDocument/2006/relationships/hyperlink" Target="http://www.consultant.ru/document/cons_doc_LAW_301011/312302f37ac9299771d2bf4f9b4bb797fb476948/" TargetMode="External"/><Relationship Id="rId69" Type="http://schemas.openxmlformats.org/officeDocument/2006/relationships/hyperlink" Target="https://www.consultant.ru/document/cons_doc_LAW_436411/70ac306826bc92daa560ad83d22d3b26c2834b8b/" TargetMode="External"/><Relationship Id="rId8" Type="http://schemas.openxmlformats.org/officeDocument/2006/relationships/image" Target="media/image2.jpeg"/><Relationship Id="rId51" Type="http://schemas.openxmlformats.org/officeDocument/2006/relationships/hyperlink" Target="https://www.consultant.ru/document/cons_doc_LAW_446197/c1c2bfc679fb74ed4c4da6be176c8d5a7da42c49/" TargetMode="External"/><Relationship Id="rId72" Type="http://schemas.openxmlformats.org/officeDocument/2006/relationships/hyperlink" Target="consultantplus://offline/ref=CEA9D7622C7A03B535279AB7C3AB1F215E4EB145E5D6F543F04B1EEF020E213B2E0C9DD96C059DF9D004EA74083808C0750040B7C3DD39FBq8sFG" TargetMode="External"/><Relationship Id="rId3" Type="http://schemas.openxmlformats.org/officeDocument/2006/relationships/settings" Target="settings.xml"/><Relationship Id="rId12" Type="http://schemas.openxmlformats.org/officeDocument/2006/relationships/hyperlink" Target="https://www.consultant.ru/document/cons_doc_LAW_435887/" TargetMode="External"/><Relationship Id="rId17" Type="http://schemas.openxmlformats.org/officeDocument/2006/relationships/hyperlink" Target="https://www.consultant.ru/document/cons_doc_LAW_446197/fc77c7117187684ab0cb02c7ee53952df0de55be/" TargetMode="External"/><Relationship Id="rId25" Type="http://schemas.openxmlformats.org/officeDocument/2006/relationships/hyperlink" Target="https://www.consultant.ru/document/cons_doc_LAW_327486/be9707b45f0a4d9a4027115b6cdefc2404c86f19/" TargetMode="External"/><Relationship Id="rId33" Type="http://schemas.openxmlformats.org/officeDocument/2006/relationships/hyperlink" Target="https://www.consultant.ru/document/cons_doc_LAW_453985/c1c2bfc679fb74ed4c4da6be176c8d5a7da42c49/" TargetMode="External"/><Relationship Id="rId38" Type="http://schemas.openxmlformats.org/officeDocument/2006/relationships/hyperlink" Target="https://www.consultant.ru/document/cons_doc_LAW_446197/c1c2bfc679fb74ed4c4da6be176c8d5a7da42c49/" TargetMode="External"/><Relationship Id="rId46" Type="http://schemas.openxmlformats.org/officeDocument/2006/relationships/hyperlink" Target="https://www.consultant.ru/document/cons_doc_LAW_446197/c1c2bfc679fb74ed4c4da6be176c8d5a7da42c49/" TargetMode="External"/><Relationship Id="rId59" Type="http://schemas.openxmlformats.org/officeDocument/2006/relationships/hyperlink" Target="https://www.consultant.ru/document/cons_doc_LAW_446197/94050c1b72b36222ea765a98f890b52187a0838c/" TargetMode="External"/><Relationship Id="rId67" Type="http://schemas.openxmlformats.org/officeDocument/2006/relationships/hyperlink" Target="http://www.consultant.ru/document/cons_doc_LAW_301011/91122874bbcf628c0e5c6bceb7fe613ee682fc73/" TargetMode="External"/><Relationship Id="rId20" Type="http://schemas.openxmlformats.org/officeDocument/2006/relationships/hyperlink" Target="https://www.consultant.ru/document/cons_doc_LAW_446197/91122874bbcf628c0e5c6bceb7fe613ee682fc73/" TargetMode="External"/><Relationship Id="rId41" Type="http://schemas.openxmlformats.org/officeDocument/2006/relationships/hyperlink" Target="https://www.consultant.ru/document/cons_doc_LAW_446197/c1c2bfc679fb74ed4c4da6be176c8d5a7da42c49/" TargetMode="External"/><Relationship Id="rId54" Type="http://schemas.openxmlformats.org/officeDocument/2006/relationships/hyperlink" Target="https://www.consultant.ru/document/cons_doc_LAW_51040/94050c1b72b36222ea765a98f890b52187a0838c/" TargetMode="External"/><Relationship Id="rId62" Type="http://schemas.openxmlformats.org/officeDocument/2006/relationships/hyperlink" Target="http://www.consultant.ru/document/cons_doc_LAW_301011/312302f37ac9299771d2bf4f9b4bb797fb476948/" TargetMode="External"/><Relationship Id="rId70" Type="http://schemas.openxmlformats.org/officeDocument/2006/relationships/hyperlink" Target="https://www.consultant.ru/document/cons_doc_LAW_448360/edb4a9c0df5b1daa7db6aea1496b9968546e1f9c/"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7660</TotalTime>
  <Pages>77</Pages>
  <Words>34406</Words>
  <Characters>196120</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ООО СибПроектНИИ</cp:lastModifiedBy>
  <cp:revision>166</cp:revision>
  <cp:lastPrinted>2023-02-06T07:33:00Z</cp:lastPrinted>
  <dcterms:created xsi:type="dcterms:W3CDTF">2022-01-25T05:50:00Z</dcterms:created>
  <dcterms:modified xsi:type="dcterms:W3CDTF">2023-09-26T04:22:00Z</dcterms:modified>
</cp:coreProperties>
</file>