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BC" w:rsidRPr="001B597D" w:rsidRDefault="00F66C22" w:rsidP="009774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B597D">
        <w:rPr>
          <w:rFonts w:ascii="Times New Roman" w:eastAsia="Times New Roman" w:hAnsi="Times New Roman"/>
          <w:b/>
          <w:bCs/>
          <w:sz w:val="28"/>
          <w:szCs w:val="28"/>
        </w:rPr>
        <w:t>АДМИНИСТРАЦИЯ СЕВЕРНОГО</w:t>
      </w:r>
      <w:r w:rsidR="009774BC" w:rsidRPr="001B597D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СЕЛЬСКОГОПОСЕЛЕНИЯ</w:t>
      </w:r>
    </w:p>
    <w:p w:rsidR="009774BC" w:rsidRPr="001B597D" w:rsidRDefault="009774BC" w:rsidP="009774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B597D">
        <w:rPr>
          <w:rFonts w:ascii="Times New Roman" w:eastAsia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9774BC" w:rsidRPr="001B597D" w:rsidRDefault="009774BC" w:rsidP="009774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774BC" w:rsidRPr="001B597D" w:rsidRDefault="009774BC" w:rsidP="009774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B597D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9774BC" w:rsidRPr="001B597D" w:rsidRDefault="009774BC" w:rsidP="009774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577"/>
        <w:gridCol w:w="918"/>
        <w:gridCol w:w="3969"/>
      </w:tblGrid>
      <w:tr w:rsidR="009774BC" w:rsidRPr="001B597D" w:rsidTr="000F5CE2">
        <w:tc>
          <w:tcPr>
            <w:tcW w:w="4577" w:type="dxa"/>
            <w:shd w:val="clear" w:color="auto" w:fill="auto"/>
          </w:tcPr>
          <w:p w:rsidR="009774BC" w:rsidRDefault="009774BC" w:rsidP="0097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774BC" w:rsidRDefault="009774BC" w:rsidP="0097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774BC" w:rsidRPr="001B597D" w:rsidRDefault="00F66C22" w:rsidP="00F66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05.06</w:t>
            </w:r>
            <w:r w:rsidR="009774BC" w:rsidRPr="001B597D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87" w:type="dxa"/>
            <w:gridSpan w:val="2"/>
            <w:shd w:val="clear" w:color="auto" w:fill="auto"/>
          </w:tcPr>
          <w:p w:rsidR="00F66C22" w:rsidRDefault="00F66C22" w:rsidP="009774BC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66C22" w:rsidRDefault="00F66C22" w:rsidP="009774BC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774BC" w:rsidRPr="001B597D" w:rsidRDefault="00E67987" w:rsidP="00E67987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="009774BC" w:rsidRPr="001B597D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33</w:t>
            </w:r>
          </w:p>
        </w:tc>
      </w:tr>
      <w:tr w:rsidR="009774BC" w:rsidRPr="001B597D" w:rsidTr="000F5CE2">
        <w:tc>
          <w:tcPr>
            <w:tcW w:w="9464" w:type="dxa"/>
            <w:gridSpan w:val="3"/>
            <w:shd w:val="clear" w:color="auto" w:fill="auto"/>
          </w:tcPr>
          <w:p w:rsidR="009774BC" w:rsidRPr="001B597D" w:rsidRDefault="009774BC" w:rsidP="000F5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597D">
              <w:rPr>
                <w:rFonts w:ascii="Times New Roman" w:eastAsia="Times New Roman" w:hAnsi="Times New Roman"/>
                <w:sz w:val="24"/>
                <w:szCs w:val="24"/>
              </w:rPr>
              <w:t>п. Северный</w:t>
            </w:r>
          </w:p>
        </w:tc>
      </w:tr>
      <w:tr w:rsidR="009774BC" w:rsidRPr="001B597D" w:rsidTr="009774BC">
        <w:trPr>
          <w:gridAfter w:val="1"/>
          <w:wAfter w:w="3969" w:type="dxa"/>
          <w:trHeight w:val="401"/>
        </w:trPr>
        <w:tc>
          <w:tcPr>
            <w:tcW w:w="5495" w:type="dxa"/>
            <w:gridSpan w:val="2"/>
            <w:shd w:val="clear" w:color="auto" w:fill="auto"/>
          </w:tcPr>
          <w:p w:rsidR="009774BC" w:rsidRPr="001B597D" w:rsidRDefault="009774BC" w:rsidP="009774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774BC" w:rsidRDefault="009774BC" w:rsidP="009774BC">
      <w:pPr>
        <w:rPr>
          <w:color w:val="000000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9322"/>
      </w:tblGrid>
      <w:tr w:rsidR="009774BC" w:rsidRPr="009774BC" w:rsidTr="000F5CE2">
        <w:tc>
          <w:tcPr>
            <w:tcW w:w="9322" w:type="dxa"/>
          </w:tcPr>
          <w:p w:rsidR="00F66C22" w:rsidRDefault="00F66C22" w:rsidP="00977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учете </w:t>
            </w:r>
            <w:r w:rsidR="009774BC" w:rsidRPr="009774B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имущества муниципального</w:t>
            </w:r>
            <w:r w:rsidR="00E67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74BC" w:rsidRPr="00977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 </w:t>
            </w:r>
          </w:p>
          <w:p w:rsidR="009774BC" w:rsidRPr="009774BC" w:rsidRDefault="009774BC" w:rsidP="00977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B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66C22">
              <w:rPr>
                <w:rFonts w:ascii="Times New Roman" w:hAnsi="Times New Roman" w:cs="Times New Roman"/>
                <w:b/>
                <w:sz w:val="24"/>
                <w:szCs w:val="24"/>
              </w:rPr>
              <w:t>Северное</w:t>
            </w:r>
            <w:r w:rsidR="00F66C22" w:rsidRPr="00977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</w:t>
            </w:r>
            <w:r w:rsidRPr="00977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поселение»</w:t>
            </w:r>
          </w:p>
          <w:p w:rsidR="009774BC" w:rsidRPr="009774BC" w:rsidRDefault="009774BC" w:rsidP="000F5C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774BC" w:rsidRPr="00F66C22" w:rsidRDefault="009774BC" w:rsidP="00E6798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6C22">
        <w:rPr>
          <w:rFonts w:ascii="Times New Roman" w:hAnsi="Times New Roman" w:cs="Times New Roman"/>
          <w:sz w:val="24"/>
          <w:szCs w:val="24"/>
        </w:rPr>
        <w:t>Руководствуясь статьёй 50 Федерального закона от 06.10.2003г. №131-ФЗ «Об общих принципах организации местного самоуправления в Российской Федерации», Положени</w:t>
      </w:r>
      <w:r w:rsidR="0082277F" w:rsidRPr="00F66C22">
        <w:rPr>
          <w:rFonts w:ascii="Times New Roman" w:hAnsi="Times New Roman" w:cs="Times New Roman"/>
          <w:sz w:val="24"/>
          <w:szCs w:val="24"/>
        </w:rPr>
        <w:t xml:space="preserve">ем </w:t>
      </w:r>
      <w:r w:rsidRPr="00F66C22">
        <w:rPr>
          <w:rFonts w:ascii="Times New Roman" w:hAnsi="Times New Roman" w:cs="Times New Roman"/>
          <w:sz w:val="24"/>
          <w:szCs w:val="24"/>
        </w:rPr>
        <w:t>о порядке владения, пользования и распоряжения имуществом, находящимся в собственности муниципального образования «</w:t>
      </w:r>
      <w:r w:rsidR="00F66C22" w:rsidRPr="00F66C22">
        <w:rPr>
          <w:rFonts w:ascii="Times New Roman" w:hAnsi="Times New Roman" w:cs="Times New Roman"/>
          <w:sz w:val="24"/>
          <w:szCs w:val="24"/>
        </w:rPr>
        <w:t>Северное сельское</w:t>
      </w:r>
      <w:r w:rsidRPr="00F66C22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F66C22" w:rsidRPr="00F66C22">
        <w:rPr>
          <w:rFonts w:ascii="Times New Roman" w:hAnsi="Times New Roman" w:cs="Times New Roman"/>
          <w:sz w:val="24"/>
          <w:szCs w:val="24"/>
        </w:rPr>
        <w:t>», утверждённым</w:t>
      </w:r>
      <w:r w:rsidRPr="00F66C22">
        <w:rPr>
          <w:rFonts w:ascii="Times New Roman" w:hAnsi="Times New Roman" w:cs="Times New Roman"/>
          <w:sz w:val="24"/>
          <w:szCs w:val="24"/>
        </w:rPr>
        <w:t xml:space="preserve"> решением Совета</w:t>
      </w:r>
      <w:r w:rsidR="0082277F" w:rsidRPr="00F66C22">
        <w:rPr>
          <w:rFonts w:ascii="Times New Roman" w:hAnsi="Times New Roman" w:cs="Times New Roman"/>
          <w:sz w:val="24"/>
          <w:szCs w:val="24"/>
        </w:rPr>
        <w:t xml:space="preserve"> Северного </w:t>
      </w:r>
      <w:r w:rsidRPr="00F66C22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82277F" w:rsidRPr="00F66C22">
        <w:rPr>
          <w:rFonts w:ascii="Times New Roman" w:hAnsi="Times New Roman" w:cs="Times New Roman"/>
          <w:sz w:val="24"/>
          <w:szCs w:val="24"/>
        </w:rPr>
        <w:t>16</w:t>
      </w:r>
      <w:r w:rsidRPr="00F66C22">
        <w:rPr>
          <w:rFonts w:ascii="Times New Roman" w:hAnsi="Times New Roman" w:cs="Times New Roman"/>
          <w:sz w:val="24"/>
          <w:szCs w:val="24"/>
        </w:rPr>
        <w:t>.</w:t>
      </w:r>
      <w:r w:rsidR="0082277F" w:rsidRPr="00F66C22">
        <w:rPr>
          <w:rFonts w:ascii="Times New Roman" w:hAnsi="Times New Roman" w:cs="Times New Roman"/>
          <w:sz w:val="24"/>
          <w:szCs w:val="24"/>
        </w:rPr>
        <w:t>03</w:t>
      </w:r>
      <w:r w:rsidRPr="00F66C22">
        <w:rPr>
          <w:rFonts w:ascii="Times New Roman" w:hAnsi="Times New Roman" w:cs="Times New Roman"/>
          <w:sz w:val="24"/>
          <w:szCs w:val="24"/>
        </w:rPr>
        <w:t>.201</w:t>
      </w:r>
      <w:r w:rsidR="0082277F" w:rsidRPr="00F66C22">
        <w:rPr>
          <w:rFonts w:ascii="Times New Roman" w:hAnsi="Times New Roman" w:cs="Times New Roman"/>
          <w:sz w:val="24"/>
          <w:szCs w:val="24"/>
        </w:rPr>
        <w:t>2</w:t>
      </w:r>
      <w:r w:rsidRPr="00F66C22">
        <w:rPr>
          <w:rFonts w:ascii="Times New Roman" w:hAnsi="Times New Roman" w:cs="Times New Roman"/>
          <w:sz w:val="24"/>
          <w:szCs w:val="24"/>
        </w:rPr>
        <w:t>г. № 12</w:t>
      </w:r>
      <w:r w:rsidR="0082277F" w:rsidRPr="00F66C22">
        <w:rPr>
          <w:rFonts w:ascii="Times New Roman" w:hAnsi="Times New Roman" w:cs="Times New Roman"/>
          <w:sz w:val="24"/>
          <w:szCs w:val="24"/>
        </w:rPr>
        <w:t>5</w:t>
      </w:r>
      <w:r w:rsidR="00F66C22">
        <w:rPr>
          <w:rFonts w:ascii="Times New Roman" w:hAnsi="Times New Roman" w:cs="Times New Roman"/>
          <w:sz w:val="24"/>
          <w:szCs w:val="24"/>
        </w:rPr>
        <w:t xml:space="preserve">, </w:t>
      </w:r>
      <w:r w:rsidR="00F66C22" w:rsidRPr="00F66C22">
        <w:rPr>
          <w:rFonts w:ascii="Times New Roman" w:hAnsi="Times New Roman" w:cs="Times New Roman"/>
          <w:sz w:val="24"/>
          <w:szCs w:val="24"/>
        </w:rPr>
        <w:t>по результатам проведенной инвентаризации имущества, находящегося в пользовании МО «</w:t>
      </w:r>
      <w:r w:rsidR="00F66C22">
        <w:rPr>
          <w:rFonts w:ascii="Times New Roman" w:hAnsi="Times New Roman" w:cs="Times New Roman"/>
          <w:sz w:val="24"/>
          <w:szCs w:val="24"/>
        </w:rPr>
        <w:t>Северное</w:t>
      </w:r>
      <w:r w:rsidR="00F66C22" w:rsidRPr="00F66C22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F66C22">
        <w:rPr>
          <w:rFonts w:ascii="Times New Roman" w:hAnsi="Times New Roman" w:cs="Times New Roman"/>
          <w:sz w:val="24"/>
          <w:szCs w:val="24"/>
        </w:rPr>
        <w:t xml:space="preserve"> и на основании инвентаризационной</w:t>
      </w:r>
      <w:proofErr w:type="gramEnd"/>
      <w:r w:rsidR="00F66C22">
        <w:rPr>
          <w:rFonts w:ascii="Times New Roman" w:hAnsi="Times New Roman" w:cs="Times New Roman"/>
          <w:sz w:val="24"/>
          <w:szCs w:val="24"/>
        </w:rPr>
        <w:t xml:space="preserve"> описи (сличительной ведомости) от 05.06.2024 г. № 1</w:t>
      </w:r>
    </w:p>
    <w:p w:rsidR="009774BC" w:rsidRPr="009774BC" w:rsidRDefault="009774BC" w:rsidP="009774B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74BC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774BC" w:rsidRPr="009774BC" w:rsidRDefault="009774BC" w:rsidP="009774BC">
      <w:pPr>
        <w:numPr>
          <w:ilvl w:val="0"/>
          <w:numId w:val="1"/>
        </w:numPr>
        <w:tabs>
          <w:tab w:val="clear" w:pos="1068"/>
          <w:tab w:val="num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4BC">
        <w:rPr>
          <w:rFonts w:ascii="Times New Roman" w:hAnsi="Times New Roman" w:cs="Times New Roman"/>
          <w:sz w:val="24"/>
          <w:szCs w:val="24"/>
        </w:rPr>
        <w:t xml:space="preserve">Включить в реестр объектов муниципальной собственности следующее имущество: </w:t>
      </w:r>
    </w:p>
    <w:p w:rsidR="009774BC" w:rsidRPr="009774BC" w:rsidRDefault="009774BC" w:rsidP="009774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4BC">
        <w:rPr>
          <w:rFonts w:ascii="Times New Roman" w:hAnsi="Times New Roman" w:cs="Times New Roman"/>
          <w:sz w:val="24"/>
          <w:szCs w:val="24"/>
        </w:rPr>
        <w:tab/>
        <w:t xml:space="preserve">      - </w:t>
      </w:r>
      <w:r w:rsidR="002E7C5D">
        <w:rPr>
          <w:rFonts w:ascii="Times New Roman" w:hAnsi="Times New Roman" w:cs="Times New Roman"/>
          <w:b/>
          <w:sz w:val="24"/>
          <w:szCs w:val="24"/>
        </w:rPr>
        <w:t>Станция для очистки воды в контейнерном исполнении «Комплекс водоочистной «ГЕЙЗЕР-ТМ-1,5»</w:t>
      </w:r>
      <w:r w:rsidRPr="009774BC">
        <w:rPr>
          <w:rFonts w:ascii="Times New Roman" w:hAnsi="Times New Roman" w:cs="Times New Roman"/>
          <w:b/>
          <w:sz w:val="24"/>
          <w:szCs w:val="24"/>
        </w:rPr>
        <w:t xml:space="preserve">, 1 </w:t>
      </w:r>
      <w:proofErr w:type="spellStart"/>
      <w:r w:rsidRPr="009774BC">
        <w:rPr>
          <w:rFonts w:ascii="Times New Roman" w:hAnsi="Times New Roman" w:cs="Times New Roman"/>
          <w:b/>
          <w:sz w:val="24"/>
          <w:szCs w:val="24"/>
        </w:rPr>
        <w:t>шт</w:t>
      </w:r>
      <w:proofErr w:type="spellEnd"/>
      <w:r w:rsidRPr="009774BC">
        <w:rPr>
          <w:rFonts w:ascii="Times New Roman" w:hAnsi="Times New Roman" w:cs="Times New Roman"/>
          <w:b/>
          <w:sz w:val="24"/>
          <w:szCs w:val="24"/>
        </w:rPr>
        <w:t xml:space="preserve">, балансовой стоимостью   </w:t>
      </w:r>
      <w:r w:rsidR="000F4832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2E7C5D">
        <w:rPr>
          <w:rFonts w:ascii="Times New Roman" w:hAnsi="Times New Roman" w:cs="Times New Roman"/>
          <w:b/>
          <w:sz w:val="24"/>
          <w:szCs w:val="24"/>
        </w:rPr>
        <w:t>725991</w:t>
      </w:r>
      <w:r w:rsidR="000F4832">
        <w:rPr>
          <w:rFonts w:ascii="Times New Roman" w:hAnsi="Times New Roman" w:cs="Times New Roman"/>
          <w:b/>
          <w:sz w:val="24"/>
          <w:szCs w:val="24"/>
        </w:rPr>
        <w:t>,</w:t>
      </w:r>
      <w:r w:rsidR="002E7C5D">
        <w:rPr>
          <w:rFonts w:ascii="Times New Roman" w:hAnsi="Times New Roman" w:cs="Times New Roman"/>
          <w:b/>
          <w:sz w:val="24"/>
          <w:szCs w:val="24"/>
        </w:rPr>
        <w:t>66</w:t>
      </w:r>
      <w:r w:rsidRPr="009774B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Один миллион </w:t>
      </w:r>
      <w:r w:rsidR="002E7C5D">
        <w:rPr>
          <w:rFonts w:ascii="Times New Roman" w:hAnsi="Times New Roman" w:cs="Times New Roman"/>
          <w:b/>
          <w:sz w:val="24"/>
          <w:szCs w:val="24"/>
        </w:rPr>
        <w:t>семьсот двадцать пять</w:t>
      </w:r>
      <w:r>
        <w:rPr>
          <w:rFonts w:ascii="Times New Roman" w:hAnsi="Times New Roman" w:cs="Times New Roman"/>
          <w:b/>
          <w:sz w:val="24"/>
          <w:szCs w:val="24"/>
        </w:rPr>
        <w:t xml:space="preserve"> тысяч</w:t>
      </w:r>
      <w:r w:rsidR="002E7C5D">
        <w:rPr>
          <w:rFonts w:ascii="Times New Roman" w:hAnsi="Times New Roman" w:cs="Times New Roman"/>
          <w:b/>
          <w:sz w:val="24"/>
          <w:szCs w:val="24"/>
        </w:rPr>
        <w:t xml:space="preserve"> девятьсот девяносто один</w:t>
      </w:r>
      <w:r w:rsidRPr="009774BC">
        <w:rPr>
          <w:rFonts w:ascii="Times New Roman" w:hAnsi="Times New Roman" w:cs="Times New Roman"/>
          <w:b/>
          <w:sz w:val="24"/>
          <w:szCs w:val="24"/>
        </w:rPr>
        <w:t>) рубл</w:t>
      </w:r>
      <w:r w:rsidR="002E7C5D">
        <w:rPr>
          <w:rFonts w:ascii="Times New Roman" w:hAnsi="Times New Roman" w:cs="Times New Roman"/>
          <w:b/>
          <w:sz w:val="24"/>
          <w:szCs w:val="24"/>
        </w:rPr>
        <w:t>ь 66</w:t>
      </w:r>
      <w:r w:rsidRPr="009774BC">
        <w:rPr>
          <w:rFonts w:ascii="Times New Roman" w:hAnsi="Times New Roman" w:cs="Times New Roman"/>
          <w:b/>
          <w:sz w:val="24"/>
          <w:szCs w:val="24"/>
        </w:rPr>
        <w:t xml:space="preserve"> копеек;</w:t>
      </w:r>
    </w:p>
    <w:p w:rsidR="009774BC" w:rsidRPr="009774BC" w:rsidRDefault="009774BC" w:rsidP="009774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4BC">
        <w:rPr>
          <w:rFonts w:ascii="Times New Roman" w:hAnsi="Times New Roman" w:cs="Times New Roman"/>
          <w:sz w:val="24"/>
          <w:szCs w:val="24"/>
        </w:rPr>
        <w:t xml:space="preserve">2. Главному бухгалтеру Администрации </w:t>
      </w:r>
      <w:r>
        <w:rPr>
          <w:rFonts w:ascii="Times New Roman" w:hAnsi="Times New Roman" w:cs="Times New Roman"/>
          <w:sz w:val="24"/>
          <w:szCs w:val="24"/>
        </w:rPr>
        <w:t>Северного</w:t>
      </w:r>
      <w:r w:rsidRPr="009774BC">
        <w:rPr>
          <w:rFonts w:ascii="Times New Roman" w:hAnsi="Times New Roman" w:cs="Times New Roman"/>
          <w:sz w:val="24"/>
          <w:szCs w:val="24"/>
        </w:rPr>
        <w:t xml:space="preserve"> сельского поселения п</w:t>
      </w:r>
      <w:r w:rsidR="002E7C5D">
        <w:rPr>
          <w:rFonts w:ascii="Times New Roman" w:hAnsi="Times New Roman" w:cs="Times New Roman"/>
          <w:sz w:val="24"/>
          <w:szCs w:val="24"/>
        </w:rPr>
        <w:t>ринять</w:t>
      </w:r>
      <w:r w:rsidRPr="009774BC">
        <w:rPr>
          <w:rFonts w:ascii="Times New Roman" w:hAnsi="Times New Roman" w:cs="Times New Roman"/>
          <w:sz w:val="24"/>
          <w:szCs w:val="24"/>
        </w:rPr>
        <w:t xml:space="preserve"> указанное имущество </w:t>
      </w:r>
      <w:r w:rsidR="002E7C5D">
        <w:rPr>
          <w:rFonts w:ascii="Times New Roman" w:hAnsi="Times New Roman" w:cs="Times New Roman"/>
          <w:sz w:val="24"/>
          <w:szCs w:val="24"/>
        </w:rPr>
        <w:t>к</w:t>
      </w:r>
      <w:r w:rsidRPr="009774BC">
        <w:rPr>
          <w:rFonts w:ascii="Times New Roman" w:hAnsi="Times New Roman" w:cs="Times New Roman"/>
          <w:sz w:val="24"/>
          <w:szCs w:val="24"/>
        </w:rPr>
        <w:t xml:space="preserve"> бухгалтерск</w:t>
      </w:r>
      <w:r w:rsidR="002E7C5D">
        <w:rPr>
          <w:rFonts w:ascii="Times New Roman" w:hAnsi="Times New Roman" w:cs="Times New Roman"/>
          <w:sz w:val="24"/>
          <w:szCs w:val="24"/>
        </w:rPr>
        <w:t>ому</w:t>
      </w:r>
      <w:r w:rsidRPr="009774BC">
        <w:rPr>
          <w:rFonts w:ascii="Times New Roman" w:hAnsi="Times New Roman" w:cs="Times New Roman"/>
          <w:sz w:val="24"/>
          <w:szCs w:val="24"/>
        </w:rPr>
        <w:t xml:space="preserve"> учёт</w:t>
      </w:r>
      <w:r w:rsidR="002E7C5D">
        <w:rPr>
          <w:rFonts w:ascii="Times New Roman" w:hAnsi="Times New Roman" w:cs="Times New Roman"/>
          <w:sz w:val="24"/>
          <w:szCs w:val="24"/>
        </w:rPr>
        <w:t>у</w:t>
      </w:r>
      <w:r w:rsidRPr="009774BC">
        <w:rPr>
          <w:rFonts w:ascii="Times New Roman" w:hAnsi="Times New Roman" w:cs="Times New Roman"/>
          <w:sz w:val="24"/>
          <w:szCs w:val="24"/>
        </w:rPr>
        <w:t>.</w:t>
      </w:r>
    </w:p>
    <w:p w:rsidR="009774BC" w:rsidRPr="009774BC" w:rsidRDefault="009774BC" w:rsidP="009774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4BC">
        <w:rPr>
          <w:rFonts w:ascii="Times New Roman" w:hAnsi="Times New Roman" w:cs="Times New Roman"/>
          <w:sz w:val="24"/>
          <w:szCs w:val="24"/>
        </w:rPr>
        <w:t>Постановление вступает в силу со дня подписания.</w:t>
      </w:r>
    </w:p>
    <w:p w:rsidR="009774BC" w:rsidRPr="009774BC" w:rsidRDefault="009774BC" w:rsidP="009774B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4BC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774BC" w:rsidRDefault="009774BC" w:rsidP="009774BC">
      <w:pPr>
        <w:rPr>
          <w:rFonts w:ascii="Times New Roman" w:hAnsi="Times New Roman" w:cs="Times New Roman"/>
          <w:sz w:val="24"/>
          <w:szCs w:val="24"/>
        </w:rPr>
      </w:pPr>
    </w:p>
    <w:p w:rsidR="0082277F" w:rsidRPr="009774BC" w:rsidRDefault="0082277F" w:rsidP="009774BC">
      <w:pPr>
        <w:rPr>
          <w:rFonts w:ascii="Times New Roman" w:hAnsi="Times New Roman" w:cs="Times New Roman"/>
          <w:sz w:val="24"/>
          <w:szCs w:val="24"/>
        </w:rPr>
      </w:pPr>
    </w:p>
    <w:p w:rsidR="009774BC" w:rsidRPr="009774BC" w:rsidRDefault="002E7C5D" w:rsidP="009774BC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9774BC" w:rsidRPr="009774BC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774BC">
        <w:rPr>
          <w:rFonts w:ascii="Times New Roman" w:hAnsi="Times New Roman" w:cs="Times New Roman"/>
          <w:sz w:val="24"/>
          <w:szCs w:val="24"/>
        </w:rPr>
        <w:t>Северного</w:t>
      </w:r>
      <w:r w:rsidR="009774BC" w:rsidRPr="009774BC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А.Ю. Аксенова</w:t>
      </w:r>
      <w:bookmarkStart w:id="0" w:name="_GoBack"/>
      <w:bookmarkEnd w:id="0"/>
    </w:p>
    <w:p w:rsidR="009774BC" w:rsidRDefault="009774BC" w:rsidP="009774BC">
      <w:pPr>
        <w:rPr>
          <w:sz w:val="24"/>
          <w:szCs w:val="24"/>
        </w:rPr>
      </w:pPr>
    </w:p>
    <w:p w:rsidR="009774BC" w:rsidRDefault="009774BC" w:rsidP="009774BC">
      <w:pPr>
        <w:rPr>
          <w:sz w:val="24"/>
          <w:szCs w:val="24"/>
        </w:rPr>
      </w:pPr>
    </w:p>
    <w:p w:rsidR="00683562" w:rsidRDefault="00683562"/>
    <w:sectPr w:rsidR="00683562" w:rsidSect="008B2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9761F"/>
    <w:multiLevelType w:val="hybridMultilevel"/>
    <w:tmpl w:val="8B025D88"/>
    <w:lvl w:ilvl="0" w:tplc="64F8E8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FFE2D20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336289B"/>
    <w:multiLevelType w:val="hybridMultilevel"/>
    <w:tmpl w:val="CEAC43FE"/>
    <w:lvl w:ilvl="0" w:tplc="07C209D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74BC"/>
    <w:rsid w:val="000F4832"/>
    <w:rsid w:val="002E7C5D"/>
    <w:rsid w:val="00683562"/>
    <w:rsid w:val="0082277F"/>
    <w:rsid w:val="008B2E90"/>
    <w:rsid w:val="009774BC"/>
    <w:rsid w:val="00E67987"/>
    <w:rsid w:val="00F6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2024-06-04T09:06:00Z</cp:lastPrinted>
  <dcterms:created xsi:type="dcterms:W3CDTF">2022-08-23T03:05:00Z</dcterms:created>
  <dcterms:modified xsi:type="dcterms:W3CDTF">2024-06-04T09:06:00Z</dcterms:modified>
</cp:coreProperties>
</file>