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СЕВЕРНОГО СЕЛЬСКОГОПОСЕЛЕНИЯ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70203E" w:rsidRPr="00DA7CB3" w:rsidTr="00260015">
        <w:tc>
          <w:tcPr>
            <w:tcW w:w="4535" w:type="dxa"/>
          </w:tcPr>
          <w:p w:rsidR="0070203E" w:rsidRPr="00DA7CB3" w:rsidRDefault="00DA7CB3" w:rsidP="00DA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0203E"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0203E"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203E"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37" w:type="dxa"/>
          </w:tcPr>
          <w:p w:rsidR="0070203E" w:rsidRPr="00DA7CB3" w:rsidRDefault="00DA7CB3" w:rsidP="00DA7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40</w:t>
            </w:r>
          </w:p>
        </w:tc>
      </w:tr>
      <w:tr w:rsidR="0070203E" w:rsidRPr="00DA7CB3" w:rsidTr="00260015">
        <w:tc>
          <w:tcPr>
            <w:tcW w:w="9072" w:type="dxa"/>
            <w:gridSpan w:val="2"/>
          </w:tcPr>
          <w:p w:rsidR="0070203E" w:rsidRPr="00DA7CB3" w:rsidRDefault="0070203E" w:rsidP="0070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8C4F97" w:rsidRPr="008C4F97" w:rsidRDefault="008C4F97" w:rsidP="008C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Pr="003C2B0F" w:rsidRDefault="00F96E0F" w:rsidP="00A16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0F">
        <w:rPr>
          <w:rFonts w:ascii="Times New Roman" w:hAnsi="Times New Roman" w:cs="Times New Roman"/>
          <w:b/>
          <w:sz w:val="24"/>
          <w:szCs w:val="24"/>
        </w:rPr>
        <w:t>Об учёте бесхозяйного имущества</w:t>
      </w:r>
    </w:p>
    <w:p w:rsidR="00F96E0F" w:rsidRPr="00F96E0F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3978" w:rsidRDefault="00F96E0F" w:rsidP="00DA7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имущества до момента обращения его в собственность муниципального образования «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»,руководствуясь 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пункта 335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выписок из Единого  государственного реестра прав на недвижимое имущество и сделок с ним о бесхозяйном объекте недвижимого имущества, принятом на учет,</w:t>
      </w:r>
      <w:r w:rsidR="0004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E0F" w:rsidRPr="009B26BC" w:rsidRDefault="00DA7CB3" w:rsidP="00DA7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B3">
        <w:rPr>
          <w:rFonts w:ascii="Times New Roman" w:eastAsia="Times New Roman" w:hAnsi="Times New Roman" w:cs="Times New Roman"/>
          <w:lang w:eastAsia="ru-RU"/>
        </w:rPr>
        <w:t>ПОСТАНОВЛЯ</w:t>
      </w:r>
      <w:r w:rsidR="00443978">
        <w:rPr>
          <w:rFonts w:ascii="Times New Roman" w:eastAsia="Times New Roman" w:hAnsi="Times New Roman" w:cs="Times New Roman"/>
          <w:lang w:eastAsia="ru-RU"/>
        </w:rPr>
        <w:t>Ю</w:t>
      </w:r>
      <w:r w:rsidRPr="00DA7CB3">
        <w:rPr>
          <w:rFonts w:ascii="Times New Roman" w:eastAsia="Times New Roman" w:hAnsi="Times New Roman" w:cs="Times New Roman"/>
          <w:lang w:eastAsia="ru-RU"/>
        </w:rPr>
        <w:t xml:space="preserve">:        </w:t>
      </w:r>
    </w:p>
    <w:p w:rsidR="00F96E0F" w:rsidRDefault="00F96E0F" w:rsidP="004439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1.Администрации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FC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бухгалтерскому </w:t>
      </w:r>
      <w:r w:rsidR="004041A4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учёту на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забалансовый счет 02 «Материальные ценности, принятые на хранение» следующее бесхозяйное имущество:  </w:t>
      </w:r>
    </w:p>
    <w:p w:rsidR="00C53CCE" w:rsidRDefault="00DA7CB3" w:rsidP="004439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3CCE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жилое, 1-этажная,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59,7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70:01:0000008:28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расположенная по адресу: Томская область, Александровский район, п. Северный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Сургелова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2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77849,99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Семьдесят семь тысяч восемьсот сорок девять 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рублей;</w:t>
      </w:r>
    </w:p>
    <w:p w:rsidR="00F96E0F" w:rsidRPr="009B26BC" w:rsidRDefault="008818A2" w:rsidP="0044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F96E0F" w:rsidRPr="009B26BC" w:rsidRDefault="008818A2" w:rsidP="0044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96E0F" w:rsidRPr="009B26BC" w:rsidRDefault="00F96E0F" w:rsidP="00F9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CD" w:rsidRPr="00DC08CD" w:rsidRDefault="00DC08CD" w:rsidP="00DC08CD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сельского поселения                                   </w:t>
      </w:r>
      <w:r w:rsidR="0044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p w:rsidR="00DC08CD" w:rsidRPr="00DC08CD" w:rsidRDefault="00DC08CD" w:rsidP="00DC08CD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Pr="003C2B0F" w:rsidRDefault="00C3278C" w:rsidP="003C2B0F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278C" w:rsidRPr="003C2B0F" w:rsidSect="00A169AC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48" w:rsidRDefault="007D3048" w:rsidP="00A169AC">
      <w:pPr>
        <w:spacing w:after="0" w:line="240" w:lineRule="auto"/>
      </w:pPr>
      <w:r>
        <w:separator/>
      </w:r>
    </w:p>
  </w:endnote>
  <w:endnote w:type="continuationSeparator" w:id="1">
    <w:p w:rsidR="007D3048" w:rsidRDefault="007D3048" w:rsidP="00A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48" w:rsidRDefault="007D3048" w:rsidP="00A169AC">
      <w:pPr>
        <w:spacing w:after="0" w:line="240" w:lineRule="auto"/>
      </w:pPr>
      <w:r>
        <w:separator/>
      </w:r>
    </w:p>
  </w:footnote>
  <w:footnote w:type="continuationSeparator" w:id="1">
    <w:p w:rsidR="007D3048" w:rsidRDefault="007D3048" w:rsidP="00A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597013"/>
      <w:docPartObj>
        <w:docPartGallery w:val="Page Numbers (Top of Page)"/>
        <w:docPartUnique/>
      </w:docPartObj>
    </w:sdtPr>
    <w:sdtContent>
      <w:p w:rsidR="00E103C1" w:rsidRDefault="0079610F">
        <w:pPr>
          <w:pStyle w:val="a5"/>
          <w:jc w:val="center"/>
        </w:pPr>
        <w:r>
          <w:fldChar w:fldCharType="begin"/>
        </w:r>
        <w:r w:rsidR="00E103C1">
          <w:instrText>PAGE   \* MERGEFORMAT</w:instrText>
        </w:r>
        <w:r>
          <w:fldChar w:fldCharType="separate"/>
        </w:r>
        <w:r w:rsidR="00DA7CB3">
          <w:rPr>
            <w:noProof/>
          </w:rPr>
          <w:t>2</w:t>
        </w:r>
        <w:r>
          <w:fldChar w:fldCharType="end"/>
        </w:r>
      </w:p>
    </w:sdtContent>
  </w:sdt>
  <w:p w:rsidR="00E103C1" w:rsidRDefault="00E10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06E"/>
    <w:rsid w:val="000406E1"/>
    <w:rsid w:val="00055BEC"/>
    <w:rsid w:val="000C406E"/>
    <w:rsid w:val="000C55AE"/>
    <w:rsid w:val="00106C1F"/>
    <w:rsid w:val="002175EE"/>
    <w:rsid w:val="0025441E"/>
    <w:rsid w:val="00287616"/>
    <w:rsid w:val="00340B4F"/>
    <w:rsid w:val="003707EB"/>
    <w:rsid w:val="003C2B0F"/>
    <w:rsid w:val="003C460D"/>
    <w:rsid w:val="003D284C"/>
    <w:rsid w:val="004041A4"/>
    <w:rsid w:val="00443978"/>
    <w:rsid w:val="004B026D"/>
    <w:rsid w:val="00560F5F"/>
    <w:rsid w:val="00610921"/>
    <w:rsid w:val="00622262"/>
    <w:rsid w:val="00641A0A"/>
    <w:rsid w:val="006B2D9E"/>
    <w:rsid w:val="0070203E"/>
    <w:rsid w:val="00705064"/>
    <w:rsid w:val="007678C9"/>
    <w:rsid w:val="0079610F"/>
    <w:rsid w:val="00797E69"/>
    <w:rsid w:val="007B660D"/>
    <w:rsid w:val="007D3048"/>
    <w:rsid w:val="00804288"/>
    <w:rsid w:val="00826C14"/>
    <w:rsid w:val="008818A2"/>
    <w:rsid w:val="00886687"/>
    <w:rsid w:val="00894681"/>
    <w:rsid w:val="008B08F2"/>
    <w:rsid w:val="008C4F97"/>
    <w:rsid w:val="00922D86"/>
    <w:rsid w:val="009421E3"/>
    <w:rsid w:val="009C3CA0"/>
    <w:rsid w:val="009C4A8D"/>
    <w:rsid w:val="00A169AC"/>
    <w:rsid w:val="00A747EC"/>
    <w:rsid w:val="00AD7795"/>
    <w:rsid w:val="00B03088"/>
    <w:rsid w:val="00B76314"/>
    <w:rsid w:val="00BD7CBC"/>
    <w:rsid w:val="00C3278C"/>
    <w:rsid w:val="00C40671"/>
    <w:rsid w:val="00C51937"/>
    <w:rsid w:val="00C53CCE"/>
    <w:rsid w:val="00C81283"/>
    <w:rsid w:val="00C9381F"/>
    <w:rsid w:val="00CB19EF"/>
    <w:rsid w:val="00CD794F"/>
    <w:rsid w:val="00D03A7D"/>
    <w:rsid w:val="00D83689"/>
    <w:rsid w:val="00DA7CB3"/>
    <w:rsid w:val="00DC08CD"/>
    <w:rsid w:val="00DC4DBB"/>
    <w:rsid w:val="00E103C1"/>
    <w:rsid w:val="00E43416"/>
    <w:rsid w:val="00E44CD1"/>
    <w:rsid w:val="00E61014"/>
    <w:rsid w:val="00E8676A"/>
    <w:rsid w:val="00ED633F"/>
    <w:rsid w:val="00EE34C5"/>
    <w:rsid w:val="00F17A8E"/>
    <w:rsid w:val="00F65416"/>
    <w:rsid w:val="00F85945"/>
    <w:rsid w:val="00F96E0F"/>
    <w:rsid w:val="00FC1D30"/>
    <w:rsid w:val="00FC2D05"/>
    <w:rsid w:val="00FD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9AC"/>
  </w:style>
  <w:style w:type="paragraph" w:styleId="a7">
    <w:name w:val="footer"/>
    <w:basedOn w:val="a"/>
    <w:link w:val="a8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9AC"/>
  </w:style>
  <w:style w:type="paragraph" w:styleId="a9">
    <w:name w:val="List Paragraph"/>
    <w:basedOn w:val="a"/>
    <w:uiPriority w:val="34"/>
    <w:qFormat/>
    <w:rsid w:val="00F8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EB0D-14AE-46FC-9A43-31FD443E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2024-06-24T08:32:00Z</cp:lastPrinted>
  <dcterms:created xsi:type="dcterms:W3CDTF">2021-11-25T03:36:00Z</dcterms:created>
  <dcterms:modified xsi:type="dcterms:W3CDTF">2024-07-02T05:42:00Z</dcterms:modified>
</cp:coreProperties>
</file>