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3E" w:rsidRPr="0070203E" w:rsidRDefault="0070203E" w:rsidP="007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СЕВЕРНОГО СЕЛЬСКОГОПОСЕЛЕНИЯ</w:t>
      </w:r>
    </w:p>
    <w:p w:rsidR="0070203E" w:rsidRPr="0070203E" w:rsidRDefault="0070203E" w:rsidP="007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70203E" w:rsidRPr="0070203E" w:rsidRDefault="0070203E" w:rsidP="007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03E" w:rsidRPr="0070203E" w:rsidRDefault="0070203E" w:rsidP="0070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0203E" w:rsidRPr="0070203E" w:rsidRDefault="0070203E" w:rsidP="0070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535"/>
        <w:gridCol w:w="4537"/>
      </w:tblGrid>
      <w:tr w:rsidR="0070203E" w:rsidRPr="0070203E" w:rsidTr="00260015">
        <w:tc>
          <w:tcPr>
            <w:tcW w:w="4535" w:type="dxa"/>
          </w:tcPr>
          <w:p w:rsidR="0070203E" w:rsidRPr="0070203E" w:rsidRDefault="0070203E" w:rsidP="00E1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7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.11.2023 г.</w:t>
            </w:r>
          </w:p>
        </w:tc>
        <w:tc>
          <w:tcPr>
            <w:tcW w:w="4537" w:type="dxa"/>
          </w:tcPr>
          <w:p w:rsidR="0070203E" w:rsidRPr="0070203E" w:rsidRDefault="0070203E" w:rsidP="00E10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6</w:t>
            </w:r>
            <w:r w:rsidR="00E10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203E" w:rsidRPr="0070203E" w:rsidTr="00260015">
        <w:tc>
          <w:tcPr>
            <w:tcW w:w="9072" w:type="dxa"/>
            <w:gridSpan w:val="2"/>
          </w:tcPr>
          <w:p w:rsidR="0070203E" w:rsidRPr="0070203E" w:rsidRDefault="0070203E" w:rsidP="0070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Северный</w:t>
            </w:r>
          </w:p>
        </w:tc>
      </w:tr>
    </w:tbl>
    <w:p w:rsidR="008C4F97" w:rsidRPr="008C4F97" w:rsidRDefault="008C4F97" w:rsidP="008C4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6E0F" w:rsidRPr="009B26BC" w:rsidRDefault="00F96E0F" w:rsidP="00F9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0D8E" w:rsidRDefault="00F96E0F" w:rsidP="00A16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B0F">
        <w:rPr>
          <w:rFonts w:ascii="Times New Roman" w:hAnsi="Times New Roman" w:cs="Times New Roman"/>
          <w:b/>
          <w:sz w:val="24"/>
          <w:szCs w:val="24"/>
        </w:rPr>
        <w:t>О</w:t>
      </w:r>
      <w:r w:rsidR="00DA1996">
        <w:rPr>
          <w:rFonts w:ascii="Times New Roman" w:hAnsi="Times New Roman" w:cs="Times New Roman"/>
          <w:b/>
          <w:sz w:val="24"/>
          <w:szCs w:val="24"/>
        </w:rPr>
        <w:t xml:space="preserve"> переводе объектов основных средств из имущества </w:t>
      </w:r>
    </w:p>
    <w:p w:rsidR="00F96E0F" w:rsidRPr="003C2B0F" w:rsidRDefault="00DA1996" w:rsidP="00A16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казны на забалансовый счет</w:t>
      </w:r>
    </w:p>
    <w:p w:rsidR="00F96E0F" w:rsidRPr="00F96E0F" w:rsidRDefault="00F96E0F" w:rsidP="00F96E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6E0F" w:rsidRPr="00E10D8E" w:rsidRDefault="00DA1996" w:rsidP="00E1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Инструкцией по бюджетному учету, утвержденной приказом Министерства финансов Российской Федерации от 01.12.2010 г. № 157н, Положением </w:t>
      </w:r>
      <w:r w:rsidRPr="00DA19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владения, пользования и распоряжения имуществом, находящимся в собственности муниципального образования «Северное  сельское поселение»,  утверждённым решением Совета Северного сельского поселения от 16.03.2012г. № 125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FC1D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6E0F"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="00FC1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96E0F"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r w:rsidR="00FC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F96E0F"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основании выписок из Единого  государственного реестра прав на недвижимое имущество и сделок с ним о бесхозяйном объекте недвижимого имущества, принятом на учет,</w:t>
      </w:r>
    </w:p>
    <w:p w:rsidR="00DA1996" w:rsidRDefault="00F96E0F" w:rsidP="00E10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F96E0F" w:rsidRPr="006E4444" w:rsidRDefault="00DA1996" w:rsidP="00E10D8E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Северного сельского поселения</w:t>
      </w:r>
      <w:r w:rsidR="006E44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государственной регистрацией бесхозяйных объектов недвижимости,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перевод объектов основных средств,</w:t>
      </w:r>
      <w:r w:rsidR="006E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тоящих на балансовом учете муниципальной казны Муниципального образования «Северное сельское поселение»</w:t>
      </w:r>
      <w:r w:rsidR="006E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96E0F" w:rsidRPr="006E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забалансовый счет 02 «Материальные ценности, принятые на хранение» следующее бесхозяйное имущество:  </w:t>
      </w:r>
    </w:p>
    <w:p w:rsidR="00F96E0F" w:rsidRDefault="00F96E0F" w:rsidP="00E10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1)</w:t>
      </w:r>
      <w:r w:rsidR="000621A0" w:rsidRP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квартира, жилое, 1-этажная, общая площадь 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62,6</w:t>
      </w:r>
      <w:r w:rsidR="000621A0" w:rsidRP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70:01:0000008:2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0621A0" w:rsidRP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расположенная по адресу: Томская область, Александровский район, п. Северный, ул. Лесная, д. 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621A0" w:rsidRP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кв. 1, кадастровая стоимость 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45967,81</w:t>
      </w:r>
      <w:r w:rsidR="000621A0" w:rsidRP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пять тысяч девятьсот шестьдесят семь</w:t>
      </w:r>
      <w:r w:rsidR="000621A0" w:rsidRP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0621A0" w:rsidRP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йка</w:t>
      </w:r>
      <w:r w:rsidR="000621A0" w:rsidRP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рублей;</w:t>
      </w:r>
    </w:p>
    <w:p w:rsidR="00A711BA" w:rsidRDefault="0025441E" w:rsidP="00E10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, 1-этажн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площадь </w:t>
      </w:r>
      <w:r w:rsidR="000621A0">
        <w:rPr>
          <w:rFonts w:ascii="Times New Roman" w:eastAsia="Times New Roman" w:hAnsi="Times New Roman" w:cs="Times New Roman"/>
          <w:sz w:val="24"/>
          <w:szCs w:val="24"/>
          <w:lang w:eastAsia="ru-RU"/>
        </w:rPr>
        <w:t>111,5</w:t>
      </w:r>
      <w:r w:rsidR="0070203E"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</w:t>
      </w:r>
      <w:r w:rsidR="00846FD6"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70:01:0000008:2</w:t>
      </w:r>
      <w:r w:rsid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846FD6"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846FD6"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Томская область, Александровский район, п. Северный, ул. </w:t>
      </w:r>
      <w:r w:rsid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</w:t>
      </w:r>
      <w:r w:rsidR="00846FD6"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46FD6"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 w:rsid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87393,06</w:t>
      </w:r>
      <w:r w:rsidR="00846FD6"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 семь тысяч триста девяносто три рубля06</w:t>
      </w:r>
      <w:r w:rsidR="00846FD6"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рублей;</w:t>
      </w:r>
    </w:p>
    <w:p w:rsidR="00A711BA" w:rsidRDefault="00A711BA" w:rsidP="00E10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гаража, мастерской</w:t>
      </w:r>
      <w:r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>, 1-этажн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площадь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70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кадастровый номер </w:t>
      </w:r>
      <w:r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70:01:0000008:2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Томская область, Александровский район, п. Северный,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</w:t>
      </w:r>
      <w:r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кадастровая стоимость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76695,45</w:t>
      </w:r>
      <w:r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Семьдесят шесть тысяч шестьсот девяносто пять рублей45</w:t>
      </w:r>
      <w:r w:rsidRPr="0084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рублей;</w:t>
      </w:r>
    </w:p>
    <w:p w:rsidR="0025441E" w:rsidRDefault="00A711BA" w:rsidP="00E10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Исключить из реестра</w:t>
      </w:r>
      <w:r w:rsidRPr="00A71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Муниципального образования «Северное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вышеперечисленное имущество.</w:t>
      </w:r>
    </w:p>
    <w:p w:rsidR="00F96E0F" w:rsidRPr="009B26BC" w:rsidRDefault="00A711BA" w:rsidP="00E10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6E0F"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</w:t>
      </w:r>
      <w:r w:rsidR="00F96E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опубликования.</w:t>
      </w:r>
    </w:p>
    <w:p w:rsidR="00F96E0F" w:rsidRPr="009B26BC" w:rsidRDefault="00A711BA" w:rsidP="00E10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6E0F" w:rsidRPr="009B26B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F96E0F" w:rsidRPr="009B26BC" w:rsidRDefault="00F96E0F" w:rsidP="00E10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E10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E1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F" w:rsidRPr="009B26BC" w:rsidRDefault="00F96E0F" w:rsidP="00E1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8CD" w:rsidRPr="00DC08CD" w:rsidRDefault="00DC08CD" w:rsidP="00E10D8E">
      <w:pPr>
        <w:tabs>
          <w:tab w:val="left" w:pos="70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Северного сельского поселения                                               А.Ю. Аксенова</w:t>
      </w:r>
    </w:p>
    <w:p w:rsidR="00DC08CD" w:rsidRPr="00DC08CD" w:rsidRDefault="00DC08CD" w:rsidP="00E10D8E">
      <w:pPr>
        <w:tabs>
          <w:tab w:val="left" w:pos="70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8C" w:rsidRPr="003C2B0F" w:rsidRDefault="00C3278C" w:rsidP="00E10D8E">
      <w:pPr>
        <w:tabs>
          <w:tab w:val="left" w:pos="70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278C" w:rsidRPr="003C2B0F" w:rsidSect="00E10D8E">
      <w:headerReference w:type="default" r:id="rId8"/>
      <w:pgSz w:w="11906" w:h="16838"/>
      <w:pgMar w:top="113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146" w:rsidRDefault="00F57146" w:rsidP="00A169AC">
      <w:pPr>
        <w:spacing w:after="0" w:line="240" w:lineRule="auto"/>
      </w:pPr>
      <w:r>
        <w:separator/>
      </w:r>
    </w:p>
  </w:endnote>
  <w:endnote w:type="continuationSeparator" w:id="1">
    <w:p w:rsidR="00F57146" w:rsidRDefault="00F57146" w:rsidP="00A1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146" w:rsidRDefault="00F57146" w:rsidP="00A169AC">
      <w:pPr>
        <w:spacing w:after="0" w:line="240" w:lineRule="auto"/>
      </w:pPr>
      <w:r>
        <w:separator/>
      </w:r>
    </w:p>
  </w:footnote>
  <w:footnote w:type="continuationSeparator" w:id="1">
    <w:p w:rsidR="00F57146" w:rsidRDefault="00F57146" w:rsidP="00A1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597013"/>
      <w:docPartObj>
        <w:docPartGallery w:val="Page Numbers (Top of Page)"/>
        <w:docPartUnique/>
      </w:docPartObj>
    </w:sdtPr>
    <w:sdtContent>
      <w:p w:rsidR="00E103C1" w:rsidRDefault="00CF527D">
        <w:pPr>
          <w:pStyle w:val="a5"/>
          <w:jc w:val="center"/>
        </w:pPr>
        <w:r>
          <w:fldChar w:fldCharType="begin"/>
        </w:r>
        <w:r w:rsidR="00E103C1">
          <w:instrText>PAGE   \* MERGEFORMAT</w:instrText>
        </w:r>
        <w:r>
          <w:fldChar w:fldCharType="separate"/>
        </w:r>
        <w:r w:rsidR="00E10D8E">
          <w:rPr>
            <w:noProof/>
          </w:rPr>
          <w:t>2</w:t>
        </w:r>
        <w:r>
          <w:fldChar w:fldCharType="end"/>
        </w:r>
      </w:p>
    </w:sdtContent>
  </w:sdt>
  <w:p w:rsidR="00E103C1" w:rsidRDefault="00E103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75B9"/>
    <w:multiLevelType w:val="hybridMultilevel"/>
    <w:tmpl w:val="EE58330C"/>
    <w:lvl w:ilvl="0" w:tplc="234C7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06E"/>
    <w:rsid w:val="00055BEC"/>
    <w:rsid w:val="000621A0"/>
    <w:rsid w:val="000C406E"/>
    <w:rsid w:val="000C55AE"/>
    <w:rsid w:val="002175EE"/>
    <w:rsid w:val="0025441E"/>
    <w:rsid w:val="00287616"/>
    <w:rsid w:val="003707EB"/>
    <w:rsid w:val="003C2B0F"/>
    <w:rsid w:val="003C460D"/>
    <w:rsid w:val="003D284C"/>
    <w:rsid w:val="004041A4"/>
    <w:rsid w:val="004B026D"/>
    <w:rsid w:val="005420CD"/>
    <w:rsid w:val="00610921"/>
    <w:rsid w:val="00622262"/>
    <w:rsid w:val="00641A0A"/>
    <w:rsid w:val="006B2D9E"/>
    <w:rsid w:val="006E4444"/>
    <w:rsid w:val="0070203E"/>
    <w:rsid w:val="00705064"/>
    <w:rsid w:val="007678C9"/>
    <w:rsid w:val="00797E69"/>
    <w:rsid w:val="007B660D"/>
    <w:rsid w:val="00826C14"/>
    <w:rsid w:val="00846FD6"/>
    <w:rsid w:val="008818A2"/>
    <w:rsid w:val="00886687"/>
    <w:rsid w:val="00894681"/>
    <w:rsid w:val="008C4F97"/>
    <w:rsid w:val="00922D86"/>
    <w:rsid w:val="009421E3"/>
    <w:rsid w:val="009C3CA0"/>
    <w:rsid w:val="009C4A8D"/>
    <w:rsid w:val="00A169AC"/>
    <w:rsid w:val="00A711BA"/>
    <w:rsid w:val="00A747EC"/>
    <w:rsid w:val="00AD7795"/>
    <w:rsid w:val="00B03088"/>
    <w:rsid w:val="00B76314"/>
    <w:rsid w:val="00BD7CBC"/>
    <w:rsid w:val="00C3278C"/>
    <w:rsid w:val="00C40671"/>
    <w:rsid w:val="00C51937"/>
    <w:rsid w:val="00C53CCE"/>
    <w:rsid w:val="00C81283"/>
    <w:rsid w:val="00C9381F"/>
    <w:rsid w:val="00CB19EF"/>
    <w:rsid w:val="00CD794F"/>
    <w:rsid w:val="00CF527D"/>
    <w:rsid w:val="00D03A7D"/>
    <w:rsid w:val="00D83689"/>
    <w:rsid w:val="00DA1996"/>
    <w:rsid w:val="00DC08CD"/>
    <w:rsid w:val="00DC4DBB"/>
    <w:rsid w:val="00E103C1"/>
    <w:rsid w:val="00E10D8E"/>
    <w:rsid w:val="00E43416"/>
    <w:rsid w:val="00E44CD1"/>
    <w:rsid w:val="00E61014"/>
    <w:rsid w:val="00E8676A"/>
    <w:rsid w:val="00ED633F"/>
    <w:rsid w:val="00F17A8E"/>
    <w:rsid w:val="00F57146"/>
    <w:rsid w:val="00F65416"/>
    <w:rsid w:val="00F85945"/>
    <w:rsid w:val="00F96E0F"/>
    <w:rsid w:val="00FC1D30"/>
    <w:rsid w:val="00FC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9AC"/>
  </w:style>
  <w:style w:type="paragraph" w:styleId="a7">
    <w:name w:val="footer"/>
    <w:basedOn w:val="a"/>
    <w:link w:val="a8"/>
    <w:uiPriority w:val="99"/>
    <w:unhideWhenUsed/>
    <w:rsid w:val="00A1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9AC"/>
  </w:style>
  <w:style w:type="paragraph" w:styleId="a9">
    <w:name w:val="List Paragraph"/>
    <w:basedOn w:val="a"/>
    <w:uiPriority w:val="34"/>
    <w:qFormat/>
    <w:rsid w:val="00F8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3E92-23C4-4412-B6BF-8D5D4EA7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cp:lastPrinted>2023-11-28T09:56:00Z</cp:lastPrinted>
  <dcterms:created xsi:type="dcterms:W3CDTF">2021-11-25T03:36:00Z</dcterms:created>
  <dcterms:modified xsi:type="dcterms:W3CDTF">2023-11-28T09:56:00Z</dcterms:modified>
</cp:coreProperties>
</file>