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  <w:r w:rsidR="007F62A6">
        <w:rPr>
          <w:b/>
        </w:rPr>
        <w:t>лиц,</w:t>
      </w:r>
    </w:p>
    <w:p w:rsidR="007147FC" w:rsidRPr="00793427" w:rsidRDefault="00421D7A" w:rsidP="00793427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 xml:space="preserve">замещающих должности муниципальной службы Администрации </w:t>
      </w:r>
      <w:r w:rsidR="007147FC">
        <w:rPr>
          <w:b/>
        </w:rPr>
        <w:t>Северного сельского поселения</w:t>
      </w:r>
      <w:r>
        <w:rPr>
          <w:b/>
        </w:rPr>
        <w:t>, их несовершеннолетних детей</w:t>
      </w:r>
      <w:r w:rsidR="007147FC">
        <w:rPr>
          <w:b/>
        </w:rPr>
        <w:t xml:space="preserve"> за пери</w:t>
      </w:r>
      <w:r w:rsidR="00996C79">
        <w:rPr>
          <w:b/>
        </w:rPr>
        <w:t>од с 1 января по 31 декабря 20</w:t>
      </w:r>
      <w:r w:rsidR="00034974">
        <w:rPr>
          <w:b/>
        </w:rPr>
        <w:t>20</w:t>
      </w:r>
      <w:r w:rsidR="007147FC">
        <w:rPr>
          <w:b/>
        </w:rPr>
        <w:t xml:space="preserve"> года</w:t>
      </w:r>
      <w:proofErr w:type="gramEnd"/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1701"/>
        <w:gridCol w:w="2410"/>
        <w:gridCol w:w="1134"/>
        <w:gridCol w:w="992"/>
        <w:gridCol w:w="1559"/>
        <w:gridCol w:w="1276"/>
        <w:gridCol w:w="3260"/>
      </w:tblGrid>
      <w:tr w:rsidR="007147FC" w:rsidTr="007F62A6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147FC" w:rsidTr="007F62A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</w:tr>
      <w:tr w:rsidR="007147FC" w:rsidTr="007F62A6">
        <w:trPr>
          <w:trHeight w:val="32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</w:tr>
      <w:tr w:rsidR="007F62A6" w:rsidRPr="007F62A6" w:rsidTr="007F62A6">
        <w:trPr>
          <w:trHeight w:val="16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Аксенова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Управляющий делами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(совместная, общая)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(совместный, общий)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39.4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1201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</w:pPr>
            <w:r w:rsidRPr="007F62A6">
              <w:t>34,7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  <w:jc w:val="center"/>
            </w:pPr>
            <w:r>
              <w:t>914519,84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142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</w:pPr>
            <w:r>
              <w:t>Аксёнова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proofErr w:type="spellStart"/>
            <w:r w:rsidRPr="007F62A6">
              <w:t>Кквартира</w:t>
            </w:r>
            <w:proofErr w:type="spellEnd"/>
            <w:r w:rsidRPr="007F62A6">
              <w:t xml:space="preserve"> (1/</w:t>
            </w:r>
            <w:r w:rsidR="00034974">
              <w:t>2</w:t>
            </w:r>
            <w:r w:rsidRPr="007F62A6">
              <w:t xml:space="preserve"> 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  <w:r w:rsidR="00034974">
              <w:t>(в пользовании)</w:t>
            </w:r>
          </w:p>
          <w:p w:rsidR="007F62A6" w:rsidRPr="007F62A6" w:rsidRDefault="007F62A6" w:rsidP="007F62A6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7F62A6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6635E9" w:rsidP="007F62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700078,14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8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74" w:rsidRPr="007F62A6" w:rsidRDefault="00034974" w:rsidP="00034974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034974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Default="00034974" w:rsidP="007F62A6">
            <w:pPr>
              <w:autoSpaceDE w:val="0"/>
              <w:autoSpaceDN w:val="0"/>
              <w:adjustRightInd w:val="0"/>
              <w:jc w:val="center"/>
            </w:pPr>
            <w:r>
              <w:t>848198,99</w:t>
            </w:r>
          </w:p>
          <w:p w:rsidR="00034974" w:rsidRPr="007F62A6" w:rsidRDefault="00034974" w:rsidP="007F62A6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034974">
              <w:rPr>
                <w:sz w:val="22"/>
                <w:szCs w:val="22"/>
              </w:rPr>
              <w:t>из них материнский капитал 483881,93)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034974" w:rsidP="007F62A6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74" w:rsidRPr="007F62A6" w:rsidRDefault="00034974" w:rsidP="00034974">
            <w:pPr>
              <w:widowControl w:val="0"/>
              <w:jc w:val="center"/>
            </w:pPr>
            <w:r>
              <w:t>61,3</w:t>
            </w:r>
          </w:p>
          <w:p w:rsidR="007F62A6" w:rsidRPr="007F62A6" w:rsidRDefault="00034974" w:rsidP="00034974">
            <w:pPr>
              <w:widowControl w:val="0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</w:tbl>
    <w:p w:rsidR="00656792" w:rsidRPr="007F62A6" w:rsidRDefault="00656792" w:rsidP="007F62A6">
      <w:pPr>
        <w:rPr>
          <w:sz w:val="20"/>
          <w:szCs w:val="20"/>
        </w:rPr>
      </w:pPr>
      <w:bookmarkStart w:id="0" w:name="Par53"/>
      <w:bookmarkEnd w:id="0"/>
    </w:p>
    <w:sectPr w:rsidR="00656792" w:rsidRPr="007F62A6" w:rsidSect="0079342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879"/>
    <w:rsid w:val="0001083E"/>
    <w:rsid w:val="000342F7"/>
    <w:rsid w:val="00034974"/>
    <w:rsid w:val="002331B7"/>
    <w:rsid w:val="00311EA2"/>
    <w:rsid w:val="00415A58"/>
    <w:rsid w:val="00421D7A"/>
    <w:rsid w:val="004B0879"/>
    <w:rsid w:val="005643D4"/>
    <w:rsid w:val="00656792"/>
    <w:rsid w:val="006635E9"/>
    <w:rsid w:val="006A4364"/>
    <w:rsid w:val="007147FC"/>
    <w:rsid w:val="00793427"/>
    <w:rsid w:val="007D4098"/>
    <w:rsid w:val="007F29E9"/>
    <w:rsid w:val="007F62A6"/>
    <w:rsid w:val="00996C79"/>
    <w:rsid w:val="00AA3683"/>
    <w:rsid w:val="00C033E0"/>
    <w:rsid w:val="00C16A0D"/>
    <w:rsid w:val="00C4106E"/>
    <w:rsid w:val="00C76346"/>
    <w:rsid w:val="00C8525E"/>
    <w:rsid w:val="00D45C84"/>
    <w:rsid w:val="00F3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22</cp:revision>
  <dcterms:created xsi:type="dcterms:W3CDTF">2017-04-07T02:47:00Z</dcterms:created>
  <dcterms:modified xsi:type="dcterms:W3CDTF">2021-04-08T02:51:00Z</dcterms:modified>
</cp:coreProperties>
</file>