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32" w:rsidRDefault="002D5232" w:rsidP="002D523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</w:t>
      </w:r>
      <w:proofErr w:type="gramStart"/>
      <w:r w:rsidRPr="006A146E">
        <w:rPr>
          <w:rFonts w:ascii="Times New Roman" w:eastAsia="Times New Roman" w:hAnsi="Times New Roman" w:cs="Times New Roman"/>
          <w:b/>
          <w:bCs/>
          <w:sz w:val="28"/>
          <w:szCs w:val="28"/>
        </w:rPr>
        <w:t>СЕВЕРНОГО</w:t>
      </w:r>
      <w:proofErr w:type="gramEnd"/>
      <w:r w:rsidRPr="006A14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СЕЛЬСКОГОПОСЕЛЕНИЯ</w:t>
      </w: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46E">
        <w:rPr>
          <w:rFonts w:ascii="Times New Roman" w:eastAsia="Times New Roman" w:hAnsi="Times New Roman" w:cs="Times New Roman"/>
          <w:b/>
          <w:sz w:val="28"/>
          <w:szCs w:val="28"/>
        </w:rPr>
        <w:t>АЛЕКСАНДРОВСКОГО РАЙОНА ТОМСКОЙ ОБЛАСТИ</w:t>
      </w: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A146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D5232" w:rsidRPr="006A146E" w:rsidRDefault="00BF08B3" w:rsidP="002D5232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2D5232" w:rsidRPr="006A146E">
        <w:rPr>
          <w:rFonts w:ascii="Times New Roman" w:eastAsia="Times New Roman" w:hAnsi="Times New Roman" w:cs="Times New Roman"/>
          <w:color w:val="000000"/>
          <w:sz w:val="24"/>
          <w:szCs w:val="24"/>
        </w:rPr>
        <w:t>.10.202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D5232" w:rsidRPr="006A1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№</w:t>
      </w:r>
      <w:r w:rsidR="00320F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</w:p>
    <w:p w:rsidR="002D5232" w:rsidRPr="006A146E" w:rsidRDefault="002D5232" w:rsidP="002D523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46E">
        <w:rPr>
          <w:rFonts w:ascii="Times New Roman" w:eastAsia="Times New Roman" w:hAnsi="Times New Roman" w:cs="Times New Roman"/>
          <w:color w:val="000000"/>
          <w:sz w:val="24"/>
          <w:szCs w:val="24"/>
        </w:rPr>
        <w:t>п. Северный</w:t>
      </w:r>
    </w:p>
    <w:p w:rsidR="002D5232" w:rsidRPr="006A146E" w:rsidRDefault="002D5232" w:rsidP="002D5232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232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6A146E">
        <w:rPr>
          <w:rFonts w:ascii="Times New Roman" w:eastAsia="Times New Roman" w:hAnsi="Times New Roman" w:cs="Times New Roman"/>
          <w:b/>
          <w:sz w:val="24"/>
          <w:szCs w:val="24"/>
        </w:rPr>
        <w:t>О включении граждан в список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нуждающихся</w:t>
      </w:r>
      <w:r w:rsidRPr="006A14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5232" w:rsidRPr="006A146E" w:rsidRDefault="002D5232" w:rsidP="002D5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46E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6A146E">
        <w:rPr>
          <w:rFonts w:ascii="Times New Roman" w:eastAsia="Times New Roman" w:hAnsi="Times New Roman" w:cs="Times New Roman"/>
          <w:b/>
          <w:sz w:val="24"/>
          <w:szCs w:val="24"/>
        </w:rPr>
        <w:t>ревесине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собственных</w:t>
      </w:r>
      <w:r w:rsidRPr="006A146E">
        <w:rPr>
          <w:rFonts w:ascii="Times New Roman" w:eastAsia="Times New Roman" w:hAnsi="Times New Roman" w:cs="Times New Roman"/>
          <w:b/>
          <w:sz w:val="24"/>
          <w:szCs w:val="24"/>
        </w:rPr>
        <w:t xml:space="preserve"> нужд</w:t>
      </w:r>
    </w:p>
    <w:p w:rsidR="002D5232" w:rsidRPr="006A146E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2D5232" w:rsidRPr="006A146E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Default="002D5232" w:rsidP="002D5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Руководствуясь Законом   Томской области  от 09.08.2007 № 165-ОЗ «Об  установлении  порядка  и нормативов заготовки  гражданами  древесины для собственных нужд» в соответствии  с Порядком  выдачи справки  (выписки из решения комиссии) о необходимости  выделения  древесины для ремонта индивидуального  жилого дома или хозяйственных  построек или строений для содержания принадлежащих  гражданину на  праве  собственности пяти  и более коров, утвержденным постановлением администрации  Александровского  района от 06.02.2012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№ 118, и Порядком  включения граждан  в список  нуждающихся в древесине   для собственных нужд, при  отсутствии  правоустанавливающих  документов, утвержденным постановлением  администрации  Александровского района от 06.02.2012 № 117</w:t>
      </w:r>
    </w:p>
    <w:p w:rsidR="002D5232" w:rsidRPr="006A146E" w:rsidRDefault="002D5232" w:rsidP="002D5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6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2D5232" w:rsidRPr="006A146E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7C6875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6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7C6875">
        <w:rPr>
          <w:rFonts w:ascii="Times New Roman" w:eastAsia="Times New Roman" w:hAnsi="Times New Roman" w:cs="Times New Roman"/>
          <w:sz w:val="24"/>
          <w:szCs w:val="24"/>
        </w:rPr>
        <w:t xml:space="preserve">Включить   в   список   нуждающихся   в  древесине    для   собственных   нужд </w:t>
      </w:r>
      <w:proofErr w:type="gramEnd"/>
    </w:p>
    <w:p w:rsidR="002D5232" w:rsidRPr="007C6875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75">
        <w:rPr>
          <w:rFonts w:ascii="Times New Roman" w:eastAsia="Times New Roman" w:hAnsi="Times New Roman" w:cs="Times New Roman"/>
          <w:sz w:val="24"/>
          <w:szCs w:val="24"/>
        </w:rPr>
        <w:t>следующих граждан согласно  приложению к настоящему  постановлению.</w:t>
      </w:r>
    </w:p>
    <w:p w:rsidR="002D5232" w:rsidRPr="007C6875" w:rsidRDefault="002D5232" w:rsidP="002D5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C6875">
        <w:rPr>
          <w:rFonts w:ascii="Times New Roman" w:eastAsia="Times New Roman" w:hAnsi="Times New Roman" w:cs="Times New Roman"/>
          <w:sz w:val="24"/>
          <w:szCs w:val="24"/>
        </w:rPr>
        <w:t xml:space="preserve">Настоящее   постановление    подлежит    обнародованию    в     </w:t>
      </w:r>
      <w:proofErr w:type="gramStart"/>
      <w:r w:rsidRPr="007C6875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</w:p>
    <w:p w:rsidR="002D5232" w:rsidRPr="007C6875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875">
        <w:rPr>
          <w:rFonts w:ascii="Times New Roman" w:eastAsia="Times New Roman" w:hAnsi="Times New Roman" w:cs="Times New Roman"/>
          <w:sz w:val="24"/>
          <w:szCs w:val="24"/>
        </w:rPr>
        <w:t xml:space="preserve">Уставом  </w:t>
      </w:r>
      <w:proofErr w:type="gramStart"/>
      <w:r w:rsidRPr="007C6875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7C68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D5232" w:rsidRPr="006A146E" w:rsidRDefault="002D5232" w:rsidP="002D5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7C6875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7C687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 за собой.</w:t>
      </w:r>
    </w:p>
    <w:p w:rsidR="002D5232" w:rsidRPr="006A146E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6A146E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961604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46E">
        <w:rPr>
          <w:rFonts w:ascii="Times New Roman" w:eastAsia="Times New Roman" w:hAnsi="Times New Roman" w:cs="Times New Roman"/>
          <w:sz w:val="24"/>
          <w:szCs w:val="24"/>
        </w:rPr>
        <w:t xml:space="preserve"> Глава поселения                                                                                            Н.Т. Голованов</w:t>
      </w:r>
    </w:p>
    <w:p w:rsidR="002D5232" w:rsidRPr="00961604" w:rsidRDefault="002D5232" w:rsidP="002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232" w:rsidRPr="00595FD4" w:rsidRDefault="002D5232" w:rsidP="002D523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595FD4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595FD4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595FD4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5232" w:rsidRPr="00595FD4" w:rsidRDefault="002D5232" w:rsidP="002D5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FC2" w:rsidRDefault="00400FC2"/>
    <w:sectPr w:rsidR="00400FC2" w:rsidSect="00C9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232"/>
    <w:rsid w:val="00104F4D"/>
    <w:rsid w:val="001A47EB"/>
    <w:rsid w:val="001E0B4E"/>
    <w:rsid w:val="002213C7"/>
    <w:rsid w:val="002D5232"/>
    <w:rsid w:val="00320F78"/>
    <w:rsid w:val="00400FC2"/>
    <w:rsid w:val="00406BE1"/>
    <w:rsid w:val="00AF4ED0"/>
    <w:rsid w:val="00B9662D"/>
    <w:rsid w:val="00BF08B3"/>
    <w:rsid w:val="00C35D2C"/>
    <w:rsid w:val="00C90306"/>
    <w:rsid w:val="00CB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95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75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73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8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522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2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1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589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797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4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02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3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Пользователь Windows</cp:lastModifiedBy>
  <cp:revision>12</cp:revision>
  <cp:lastPrinted>2024-11-01T07:52:00Z</cp:lastPrinted>
  <dcterms:created xsi:type="dcterms:W3CDTF">2023-10-30T04:33:00Z</dcterms:created>
  <dcterms:modified xsi:type="dcterms:W3CDTF">2024-11-02T03:28:00Z</dcterms:modified>
</cp:coreProperties>
</file>